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66" w:rsidRPr="00EC68DB" w:rsidRDefault="000327DC" w:rsidP="00743266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Річний план</w:t>
      </w:r>
      <w:r w:rsidR="003F1C56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закупівель</w:t>
      </w:r>
      <w:r w:rsidR="00356EAC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зі змінами</w:t>
      </w:r>
      <w:r w:rsidR="003F1C56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251B52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 2020</w:t>
      </w:r>
      <w:r w:rsidR="00743266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743266" w:rsidRPr="00EC68DB" w:rsidRDefault="00743266" w:rsidP="00743266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EC68D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A44899" w:rsidRPr="00EC68DB" w:rsidRDefault="00743266" w:rsidP="007137F4">
      <w:pPr>
        <w:pStyle w:val="a3"/>
        <w:numPr>
          <w:ilvl w:val="0"/>
          <w:numId w:val="1"/>
        </w:numPr>
        <w:ind w:left="360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EC68D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1842"/>
        <w:gridCol w:w="2694"/>
        <w:gridCol w:w="2409"/>
        <w:gridCol w:w="1418"/>
        <w:gridCol w:w="1701"/>
      </w:tblGrid>
      <w:tr w:rsidR="00743266" w:rsidRPr="0017054F" w:rsidTr="001475ED">
        <w:trPr>
          <w:cantSplit/>
          <w:trHeight w:val="400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Конкретна назва предмета закупівлі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бюджетних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за кошторисом 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або очікувана вартість 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(грн. з</w:t>
            </w:r>
            <w:r w:rsidR="00C94CBB" w:rsidRPr="00712B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12BFD">
              <w:rPr>
                <w:rFonts w:ascii="Arial" w:hAnsi="Arial" w:cs="Arial"/>
                <w:b/>
                <w:sz w:val="16"/>
                <w:szCs w:val="16"/>
              </w:rPr>
              <w:t>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743266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50CA4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5E6490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Постачання та розподіл 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природного газу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Газове паливо </w:t>
            </w:r>
            <w:r w:rsidR="00372D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(021:2015)- 09120000-6</w:t>
            </w:r>
          </w:p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3" w:rsidRPr="0017054F" w:rsidRDefault="003855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950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="009323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750CA4" w:rsidRPr="0017054F" w:rsidRDefault="009323E3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38556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Дев’ятсот п’ятдесят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тисяч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0" w:rsidRPr="0017054F" w:rsidRDefault="00D9740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750CA4" w:rsidRPr="0017054F" w:rsidRDefault="002063C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3845C8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Згідно абзацу 2 п.1 Статті 31 ЗУ «Про публічні закупівлі»</w:t>
            </w:r>
            <w:r w:rsidR="003845C8" w:rsidRPr="0017054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2B526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4958A2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Природний газ</w:t>
            </w:r>
            <w:r w:rsidR="002C4B01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</w:t>
            </w:r>
            <w:r w:rsidR="004C76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КУТМПК «Березіль»</w:t>
            </w:r>
            <w:r w:rsidR="00B713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імені Л.Курбаса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Газове паливо                        ДК (021:2015)- 09120000-6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950 000,00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(Дев’ятсот п’ятдесят тисяч 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Згідно              абзацу 3ч.1      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Статті 31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ЗУ «Про публічні закупівлі»</w:t>
            </w:r>
          </w:p>
        </w:tc>
      </w:tr>
      <w:tr w:rsidR="002F0D72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Постачання теплової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509 800,00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дев’ять тисяч вісімсот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Грудень 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121DB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Засіб для дезінфекції «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Септолін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6" w:rsidRPr="0017054F" w:rsidRDefault="00DE7406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Агрохімічна продукція</w:t>
            </w:r>
          </w:p>
          <w:p w:rsidR="004121DB" w:rsidRPr="0017054F" w:rsidRDefault="00121B5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2700,00грн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</w:t>
            </w:r>
            <w:r w:rsidR="00B774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електрон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8555E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963CEC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№24 від 27.04.2020р.</w:t>
            </w:r>
          </w:p>
        </w:tc>
      </w:tr>
      <w:tr w:rsidR="00370838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Шліфування та лакування паркету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Покривання підлоги та стін</w:t>
            </w:r>
          </w:p>
          <w:p w:rsidR="00E43361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ДК(021:2015)-45430000-0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13850,00грн.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№25</w:t>
            </w:r>
          </w:p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 27.04.2020р.</w:t>
            </w:r>
          </w:p>
        </w:tc>
      </w:tr>
      <w:tr w:rsidR="00544CCF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4B515C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Фарба гумова універсальна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6кг,12кг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D233B4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Фарби </w:t>
            </w:r>
            <w:r w:rsidR="00544CC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1300,80грн.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65D3A">
              <w:rPr>
                <w:rFonts w:ascii="Times New Roman" w:hAnsi="Times New Roman" w:cs="Times New Roman"/>
                <w:i/>
                <w:sz w:val="18"/>
                <w:szCs w:val="18"/>
              </w:rPr>
              <w:t>26</w:t>
            </w:r>
          </w:p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28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.04.2020р.</w:t>
            </w:r>
          </w:p>
        </w:tc>
      </w:tr>
      <w:tr w:rsidR="00BB6EF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Ремонтно-відновлювальні роботи за адресою </w:t>
            </w:r>
            <w:proofErr w:type="spellStart"/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м.Тернопіль</w:t>
            </w:r>
            <w:proofErr w:type="spellEnd"/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, вул. Миру,6</w:t>
            </w:r>
          </w:p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провайдерів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322.00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№200424472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D27DA3" w:rsidP="0042709C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hyperlink r:id="rId8" w:tooltip="Дверне полотно, коробка, лиштва" w:history="1">
              <w:r w:rsidR="0042709C" w:rsidRPr="0042709C">
                <w:rPr>
                  <w:rStyle w:val="a8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  <w:shd w:val="clear" w:color="auto" w:fill="EEEEEE"/>
                </w:rPr>
                <w:t>Дверне полотно, коробка, лиштва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Столярні вироби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44220000-8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4 459.70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№27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Налаштування комп’ютерної мережі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Технічне обслуговування та ремонт офісної техніки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№30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Марки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Марки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22410000-7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№28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Конверти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Офісне устаткування та приладдя різне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№29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718EB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Технічний нагляд за використанням робіт по капітальному ремонту системи опалення Українського</w:t>
            </w:r>
            <w:r w:rsid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 Дому " Перемога" за адресою </w:t>
            </w:r>
            <w:proofErr w:type="spellStart"/>
            <w:r w:rsid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бу</w:t>
            </w:r>
            <w:proofErr w:type="spellEnd"/>
            <w:r w:rsidR="00D2482E" w:rsidRP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>д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. 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lastRenderedPageBreak/>
              <w:t>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E" w:rsidRPr="00582598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lastRenderedPageBreak/>
              <w:t>Послуги з технічного огляду та випробовувань</w:t>
            </w:r>
          </w:p>
          <w:p w:rsidR="000718EB" w:rsidRPr="00D2482E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  <w:t>71630000-3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7015.00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№122</w:t>
            </w:r>
          </w:p>
          <w:p w:rsidR="000718EB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582598" w:rsidRPr="00582598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848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,60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486199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361,77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486208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A21E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CB49A1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Журнали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Паперові чи картонні реєстраційні журнали</w:t>
            </w:r>
          </w:p>
          <w:p w:rsidR="00EA21EA" w:rsidRP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</w:t>
            </w:r>
            <w:r w:rsidRPr="0038132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381322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№32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.05.2020р.</w:t>
            </w:r>
          </w:p>
        </w:tc>
      </w:tr>
      <w:tr w:rsidR="00EA21E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21EA">
              <w:rPr>
                <w:rFonts w:ascii="Times New Roman" w:hAnsi="Times New Roman" w:cs="Times New Roman"/>
                <w:i/>
                <w:sz w:val="18"/>
                <w:szCs w:val="18"/>
              </w:rPr>
              <w:t>Е- Журнали( Кадровик - 01, Довідник секретаря та офіс - менеджера)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A21E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Газети</w:t>
            </w: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EA21EA" w:rsidRPr="00E03F1A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6 062.00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№СП020331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20.05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D27DA3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9" w:tooltip="Валик, шпатель, ванночка, стрічка малярна, кутник&#10;&#10;Договір №41 від 20.05 2020р.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Валик, шпатель, ванночка, стрічка малярна, кутник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D27DA3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0" w:tooltip="СИЛІКОН , Договір №141 від 20.05 2020р.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СИЛІКОН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Силікони у первинній формі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24590000-6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D27DA3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1" w:tooltip="ГОФРА,  Договір №141 від 20.05 2020р.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ГОФРА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Вироби для ванної кімнати та кухні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D27DA3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2" w:tooltip="Сверло" w:history="1">
              <w:proofErr w:type="spellStart"/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Сверло</w:t>
              </w:r>
              <w:proofErr w:type="spellEnd"/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D27DA3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3" w:tooltip="Фарба чорна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Фарба чорна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Фарби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65.00грн.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D27DA3" w:rsidP="00E03F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4" w:tooltip="Розчинник" w:history="1">
              <w:r w:rsidR="00602D21" w:rsidRPr="00602D21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>Розчинник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21" w:rsidRPr="00602D21" w:rsidRDefault="00602D21" w:rsidP="00E03F1A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Мастики, шпаклівки, замазки та розчинники</w:t>
            </w: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Розетка,рамка д/розетки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Елементи електричних схем 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D27DA3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5" w:tooltip="Серцевина д/зам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Серцевина д/замка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Замки, ключі та петлі</w:t>
            </w:r>
          </w:p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D27DA3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6" w:tooltip="Сверла" w:history="1">
              <w:proofErr w:type="spellStart"/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Сверла</w:t>
              </w:r>
              <w:proofErr w:type="spellEnd"/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D27DA3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7" w:tooltip="Насадка д/валика,кутник,скоч малярський, плівка малярсь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Насадка д/валика,кутник,скоч малярський, плівка малярська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1188.00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9344E5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D27DA3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8" w:tooltip="Стіл" w:history="1">
              <w:r w:rsidR="009344E5"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Стіл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Столи, серванти, письмові столи та книжкові шафи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021:2015)-39120000-9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8 600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№33 від 25.05.2020р.</w:t>
            </w:r>
          </w:p>
        </w:tc>
      </w:tr>
      <w:tr w:rsidR="009344E5" w:rsidRPr="0017054F" w:rsidTr="00FD0CDD">
        <w:trPr>
          <w:trHeight w:val="1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9344E5">
            <w:pPr>
              <w:shd w:val="clear" w:color="auto" w:fill="F3F7FA"/>
              <w:spacing w:after="22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Ремонт автомобіля: заміна переднього і заднього підшипника</w:t>
            </w: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ступиці</w:t>
            </w:r>
            <w:proofErr w:type="spellEnd"/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, гальмівних колодок передніх тяг стабілізатора</w:t>
            </w:r>
          </w:p>
          <w:p w:rsidR="009344E5" w:rsidRPr="0000101E" w:rsidRDefault="009344E5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з ремонту і технічного обслуговування </w:t>
            </w:r>
            <w:proofErr w:type="spellStart"/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мототранспортних</w:t>
            </w:r>
            <w:proofErr w:type="spellEnd"/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засобів і супутнього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Закупівля без використання електронної системи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№34 від 28.05.2020р.</w:t>
            </w:r>
          </w:p>
        </w:tc>
      </w:tr>
      <w:tr w:rsidR="009344E5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D27DA3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9" w:tooltip="Перезарядка вогнегасників" w:history="1">
              <w:r w:rsidR="009344E5"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Перезарядка вогнегасників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ремонту і технічного обслуговування захисного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50610000-4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112F32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№133/20-П від 28.05.2020р.</w:t>
            </w:r>
          </w:p>
        </w:tc>
      </w:tr>
      <w:tr w:rsidR="0000101E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D27DA3" w:rsidP="000010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20" w:tooltip="Газонокосарка бензинова" w:history="1">
              <w:r w:rsidR="0000101E" w:rsidRPr="0000101E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>Газонокосарка бензинова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Косарки </w:t>
            </w:r>
          </w:p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16310000-1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10 149.00грн.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927F9A" w:rsidRDefault="00927F9A" w:rsidP="000010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№35 від 02.06.2020 р.</w:t>
            </w:r>
          </w:p>
        </w:tc>
      </w:tr>
      <w:tr w:rsidR="00045FA6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CB49A1" w:rsidRDefault="00045FA6" w:rsidP="00045FA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045FA6" w:rsidRPr="00CB49A1" w:rsidRDefault="00045FA6" w:rsidP="00045FA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045FA6" w:rsidRPr="0000101E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045FA6" w:rsidRDefault="00045FA6" w:rsidP="00045FA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355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,12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381322" w:rsidRDefault="00045FA6" w:rsidP="00045F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113359 від 02.06.2020 р.</w:t>
            </w:r>
          </w:p>
        </w:tc>
      </w:tr>
      <w:tr w:rsidR="00F2743E" w:rsidTr="00D00213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CB49A1" w:rsidRDefault="00F2743E" w:rsidP="00F274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CB49A1" w:rsidRDefault="00F2743E" w:rsidP="00F2743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2743E" w:rsidRPr="00CB49A1" w:rsidRDefault="00F2743E" w:rsidP="00F2743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2743E" w:rsidRPr="00CB49A1" w:rsidRDefault="00F2743E" w:rsidP="00F2743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582598" w:rsidRDefault="00F2743E" w:rsidP="00F2743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398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04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381322" w:rsidRDefault="00F2743E" w:rsidP="00F274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2855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4A5E15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8B" w:rsidRDefault="004A5E15" w:rsidP="004A5E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>Ураган форте, Дріб сяйво</w:t>
            </w:r>
          </w:p>
          <w:p w:rsidR="004A5E15" w:rsidRPr="00CB49A1" w:rsidRDefault="004A5E15" w:rsidP="004A5E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 блиск листя), </w:t>
            </w:r>
            <w:proofErr w:type="spellStart"/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>фітоверм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D4" w:rsidRDefault="00B64DD4" w:rsidP="00B64DD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Агрохімічна продукція</w:t>
            </w:r>
          </w:p>
          <w:p w:rsidR="00B64DD4" w:rsidRPr="00B64DD4" w:rsidRDefault="00B64DD4" w:rsidP="00B64DD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244500000-3</w:t>
            </w:r>
          </w:p>
          <w:p w:rsidR="004A5E15" w:rsidRPr="00B64DD4" w:rsidRDefault="004A5E15" w:rsidP="004A5E1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Pr="00582598" w:rsidRDefault="00B64DD4" w:rsidP="004A5E1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1 874.00</w:t>
            </w:r>
            <w:r w:rsidR="004A5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Pr="00381322" w:rsidRDefault="004A5E15" w:rsidP="004A5E1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D5082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4A5E15" w:rsidRDefault="00D5082A" w:rsidP="00D508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49" w:rsidRDefault="001A4195" w:rsidP="001A419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166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професійної підготовки спеціалістів</w:t>
            </w:r>
          </w:p>
          <w:p w:rsidR="00D5082A" w:rsidRPr="00916675" w:rsidRDefault="006961FF" w:rsidP="001A419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9166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="001A4195" w:rsidRPr="009166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80510000-2 </w:t>
            </w:r>
          </w:p>
          <w:p w:rsidR="001A4195" w:rsidRDefault="001A4195" w:rsidP="001A419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96391C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95270B" w:rsidP="00D508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1158,00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7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</w:p>
          <w:p w:rsidR="00D5082A" w:rsidRPr="00381322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№</w:t>
            </w:r>
            <w:r w:rsidR="003A08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20-Н-0721</w:t>
            </w:r>
            <w:r w:rsidR="007D26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D5082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4A5E15" w:rsidRDefault="00D5082A" w:rsidP="00D508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із збирання відпрацьованих </w:t>
            </w:r>
            <w:proofErr w:type="spellStart"/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>люмінісцентних</w:t>
            </w:r>
            <w:proofErr w:type="spellEnd"/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ламп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07053C" w:rsidRDefault="00D5082A" w:rsidP="00D508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07053C">
              <w:rPr>
                <w:rStyle w:val="ng-bindi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EEEEE"/>
              </w:rPr>
              <w:t>Послуги у сфері поводження з радіоактивними, токсичними, медичними та небезпечними відходами</w:t>
            </w: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D5082A" w:rsidRPr="00915E8B" w:rsidRDefault="00D5082A" w:rsidP="00D5082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 w:rsidRPr="0007053C">
              <w:rPr>
                <w:rStyle w:val="ng-bindi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EEEEE"/>
              </w:rPr>
              <w:t>90520000-8</w:t>
            </w:r>
            <w:r w:rsidRPr="000705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915E8B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95270B" w:rsidP="00D508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1620,00грн.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381322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A0882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124B0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915E8B" w:rsidRDefault="001D1D99" w:rsidP="00124B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Діагностика  техніки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07053C" w:rsidRDefault="0007053C" w:rsidP="00124B0D">
            <w:pPr>
              <w:shd w:val="clear" w:color="auto" w:fill="FFFFFF" w:themeFill="background1"/>
              <w:spacing w:after="0"/>
              <w:rPr>
                <w:rStyle w:val="ng-binding"/>
                <w:rFonts w:ascii="Times New Roman" w:hAnsi="Times New Roman" w:cs="Times New Roman"/>
                <w:sz w:val="18"/>
                <w:szCs w:val="18"/>
                <w:shd w:val="clear" w:color="auto" w:fill="EEEEEE"/>
              </w:rPr>
            </w:pPr>
            <w:r w:rsidRPr="0007053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Послуги з ремонту і технічного обслуговування техніки</w:t>
            </w: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="005828DD"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 w:rsidRPr="0007053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50,00</w:t>
            </w:r>
            <w:r w:rsidR="00965AEA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381322" w:rsidRDefault="00124B0D" w:rsidP="00AC31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AC31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б/н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7B1573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відпрацьованих акумуляторних </w:t>
            </w:r>
            <w:proofErr w:type="spellStart"/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>батерей</w:t>
            </w:r>
            <w:proofErr w:type="spellEnd"/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>, збирання відпрацьованих автомобільних шин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7B157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Послуги у сфері поводження з радіоактивними, токсичними, медичними та небезпечними відходами</w:t>
            </w:r>
            <w:r w:rsidRPr="007B1573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7B1573" w:rsidRPr="0007053C" w:rsidRDefault="007B1573" w:rsidP="007B157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90520000-8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7B1573" w:rsidRDefault="007B1573" w:rsidP="007B157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484.61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20/04305 від 10.06.2020 р.</w:t>
            </w:r>
          </w:p>
        </w:tc>
      </w:tr>
      <w:tr w:rsidR="002058B8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Pr="007B1573" w:rsidRDefault="002058B8" w:rsidP="002058B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8B8"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системи холодного водопостачання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2058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Водопровідні та санітарно-технічні роботи</w:t>
            </w:r>
            <w:r w:rsidRPr="002058B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2058B8" w:rsidRPr="002058B8" w:rsidRDefault="002058B8" w:rsidP="002058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</w:pPr>
            <w:r w:rsidRPr="002058B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45330000-9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7D3DDF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</w:t>
            </w:r>
            <w:r w:rsidR="002058B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Pr="002058B8" w:rsidRDefault="002058B8" w:rsidP="002058B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1 608.20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№37 від 1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FB0722" w:rsidTr="005960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CB49A1" w:rsidRDefault="00FB0722" w:rsidP="00FB07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CB49A1" w:rsidRDefault="00FB0722" w:rsidP="00FB072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B0722" w:rsidRPr="00CB49A1" w:rsidRDefault="00FB0722" w:rsidP="00FB072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B0722" w:rsidRPr="00CB49A1" w:rsidRDefault="00FB0722" w:rsidP="00FB0722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582598" w:rsidRDefault="00FB0722" w:rsidP="00FB072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357,23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17054F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B0722" w:rsidRPr="0017054F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FB0722" w:rsidRDefault="00FB0722" w:rsidP="00FB07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№2848</w:t>
            </w:r>
          </w:p>
          <w:p w:rsidR="00FB0722" w:rsidRDefault="00FB0722" w:rsidP="00FB07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16.05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</w:tbl>
    <w:p w:rsidR="00FB51A1" w:rsidRDefault="006A697B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Затверджений рішенням тендерного комітету </w:t>
      </w:r>
      <w:r w:rsidR="00C93029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Протокол № </w:t>
      </w:r>
      <w:r w:rsidR="009344E5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3</w:t>
      </w:r>
      <w:r w:rsidR="002F70E0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>5</w:t>
      </w:r>
      <w:bookmarkStart w:id="0" w:name="_GoBack"/>
      <w:bookmarkEnd w:id="0"/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від  «</w:t>
      </w:r>
      <w:r w:rsidR="009344E5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  <w:r w:rsidR="00B5236C" w:rsidRPr="00FB0722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>15</w:t>
      </w:r>
      <w:r w:rsidR="00CD6B2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»   </w:t>
      </w:r>
      <w:r w:rsidR="00112F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червня </w:t>
      </w:r>
      <w:r w:rsidR="00CD6B2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2020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р.</w:t>
      </w:r>
      <w:r w:rsidR="002A25EB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</w:p>
    <w:p w:rsidR="00915E8B" w:rsidRDefault="00915E8B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E03F1A" w:rsidRPr="00582598" w:rsidRDefault="00E03F1A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</w:p>
    <w:p w:rsidR="00634F1B" w:rsidRPr="004A5E15" w:rsidRDefault="00FB51A1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Голова  тендерного комітету             </w:t>
      </w:r>
      <w:proofErr w:type="spellStart"/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Мізюк</w:t>
      </w:r>
      <w:proofErr w:type="spellEnd"/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І.І.            _______________________</w:t>
      </w:r>
      <w:r w:rsidR="009344E5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</w:t>
      </w:r>
    </w:p>
    <w:p w:rsidR="00634F1B" w:rsidRPr="004A5E15" w:rsidRDefault="00634F1B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</w:p>
    <w:p w:rsidR="00B0086E" w:rsidRPr="0042709C" w:rsidRDefault="00BB6EFD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Секретар </w:t>
      </w:r>
      <w:r w:rsidR="002C1879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тендерного комітету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Андрійчук Ю.Л.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_______________________</w:t>
      </w:r>
      <w:r w:rsidR="0042709C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    М.П.</w:t>
      </w:r>
    </w:p>
    <w:sectPr w:rsidR="00B0086E" w:rsidRPr="0042709C" w:rsidSect="00EC68DB">
      <w:footerReference w:type="default" r:id="rId21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DA3" w:rsidRDefault="00D27DA3" w:rsidP="003670AE">
      <w:pPr>
        <w:spacing w:after="0" w:line="240" w:lineRule="auto"/>
      </w:pPr>
      <w:r>
        <w:separator/>
      </w:r>
    </w:p>
  </w:endnote>
  <w:endnote w:type="continuationSeparator" w:id="0">
    <w:p w:rsidR="00D27DA3" w:rsidRDefault="00D27DA3" w:rsidP="0036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022118"/>
      <w:docPartObj>
        <w:docPartGallery w:val="Page Numbers (Bottom of Page)"/>
        <w:docPartUnique/>
      </w:docPartObj>
    </w:sdtPr>
    <w:sdtEndPr/>
    <w:sdtContent>
      <w:p w:rsidR="003670AE" w:rsidRDefault="003670AE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0E0" w:rsidRPr="002F70E0">
          <w:rPr>
            <w:noProof/>
            <w:lang w:val="ru-RU"/>
          </w:rPr>
          <w:t>5</w:t>
        </w:r>
        <w:r>
          <w:fldChar w:fldCharType="end"/>
        </w:r>
      </w:p>
    </w:sdtContent>
  </w:sdt>
  <w:p w:rsidR="003670AE" w:rsidRDefault="003670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DA3" w:rsidRDefault="00D27DA3" w:rsidP="003670AE">
      <w:pPr>
        <w:spacing w:after="0" w:line="240" w:lineRule="auto"/>
      </w:pPr>
      <w:r>
        <w:separator/>
      </w:r>
    </w:p>
  </w:footnote>
  <w:footnote w:type="continuationSeparator" w:id="0">
    <w:p w:rsidR="00D27DA3" w:rsidRDefault="00D27DA3" w:rsidP="0036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6"/>
    <w:rsid w:val="00000049"/>
    <w:rsid w:val="0000101E"/>
    <w:rsid w:val="00007115"/>
    <w:rsid w:val="0002690D"/>
    <w:rsid w:val="000327DC"/>
    <w:rsid w:val="00045FA6"/>
    <w:rsid w:val="00053CD3"/>
    <w:rsid w:val="00060CC1"/>
    <w:rsid w:val="00063511"/>
    <w:rsid w:val="00065532"/>
    <w:rsid w:val="00066142"/>
    <w:rsid w:val="0006794F"/>
    <w:rsid w:val="0007053C"/>
    <w:rsid w:val="000711CA"/>
    <w:rsid w:val="000718EB"/>
    <w:rsid w:val="000725E2"/>
    <w:rsid w:val="0007464B"/>
    <w:rsid w:val="00075060"/>
    <w:rsid w:val="000760E8"/>
    <w:rsid w:val="00084E9C"/>
    <w:rsid w:val="000901ED"/>
    <w:rsid w:val="000A322C"/>
    <w:rsid w:val="000A5BD9"/>
    <w:rsid w:val="000B5D02"/>
    <w:rsid w:val="000C1C89"/>
    <w:rsid w:val="000C7303"/>
    <w:rsid w:val="000D5044"/>
    <w:rsid w:val="000E1349"/>
    <w:rsid w:val="000F7F32"/>
    <w:rsid w:val="00111308"/>
    <w:rsid w:val="00112F32"/>
    <w:rsid w:val="00121B51"/>
    <w:rsid w:val="00124B0D"/>
    <w:rsid w:val="00144AED"/>
    <w:rsid w:val="001475ED"/>
    <w:rsid w:val="0014798E"/>
    <w:rsid w:val="0017054F"/>
    <w:rsid w:val="001712BF"/>
    <w:rsid w:val="00172A18"/>
    <w:rsid w:val="00181C0E"/>
    <w:rsid w:val="00182796"/>
    <w:rsid w:val="00183759"/>
    <w:rsid w:val="001A4195"/>
    <w:rsid w:val="001A4383"/>
    <w:rsid w:val="001A6C91"/>
    <w:rsid w:val="001C4B3E"/>
    <w:rsid w:val="001D1D99"/>
    <w:rsid w:val="001D6DA2"/>
    <w:rsid w:val="001E3150"/>
    <w:rsid w:val="001F5ABD"/>
    <w:rsid w:val="001F5FAE"/>
    <w:rsid w:val="002058B8"/>
    <w:rsid w:val="002063C0"/>
    <w:rsid w:val="002114BD"/>
    <w:rsid w:val="00211F25"/>
    <w:rsid w:val="002173BD"/>
    <w:rsid w:val="00233569"/>
    <w:rsid w:val="0023410A"/>
    <w:rsid w:val="00237487"/>
    <w:rsid w:val="0024678B"/>
    <w:rsid w:val="00251B52"/>
    <w:rsid w:val="0025386A"/>
    <w:rsid w:val="00255CF2"/>
    <w:rsid w:val="00257324"/>
    <w:rsid w:val="00260983"/>
    <w:rsid w:val="00264687"/>
    <w:rsid w:val="002829D6"/>
    <w:rsid w:val="0028409D"/>
    <w:rsid w:val="002A25EB"/>
    <w:rsid w:val="002A438E"/>
    <w:rsid w:val="002A5098"/>
    <w:rsid w:val="002A6FB1"/>
    <w:rsid w:val="002B526D"/>
    <w:rsid w:val="002C1879"/>
    <w:rsid w:val="002C4818"/>
    <w:rsid w:val="002C4B01"/>
    <w:rsid w:val="002C587F"/>
    <w:rsid w:val="002D79AF"/>
    <w:rsid w:val="002E759D"/>
    <w:rsid w:val="002E7D9A"/>
    <w:rsid w:val="002F0D72"/>
    <w:rsid w:val="002F70E0"/>
    <w:rsid w:val="00310E3F"/>
    <w:rsid w:val="0032666C"/>
    <w:rsid w:val="00331342"/>
    <w:rsid w:val="00344AD7"/>
    <w:rsid w:val="00356EAC"/>
    <w:rsid w:val="003670AE"/>
    <w:rsid w:val="00370838"/>
    <w:rsid w:val="00372D5D"/>
    <w:rsid w:val="00381322"/>
    <w:rsid w:val="003845C8"/>
    <w:rsid w:val="0038556D"/>
    <w:rsid w:val="003A0882"/>
    <w:rsid w:val="003C03A3"/>
    <w:rsid w:val="003C2819"/>
    <w:rsid w:val="003C653A"/>
    <w:rsid w:val="003D598A"/>
    <w:rsid w:val="003E3AB2"/>
    <w:rsid w:val="003E5AC6"/>
    <w:rsid w:val="003E5AF5"/>
    <w:rsid w:val="003E6629"/>
    <w:rsid w:val="003F1C56"/>
    <w:rsid w:val="00403269"/>
    <w:rsid w:val="00411BF5"/>
    <w:rsid w:val="004121DB"/>
    <w:rsid w:val="00420000"/>
    <w:rsid w:val="0042709C"/>
    <w:rsid w:val="00435967"/>
    <w:rsid w:val="00472CBE"/>
    <w:rsid w:val="00474B33"/>
    <w:rsid w:val="00475581"/>
    <w:rsid w:val="00475772"/>
    <w:rsid w:val="0049023B"/>
    <w:rsid w:val="004958A2"/>
    <w:rsid w:val="004A085B"/>
    <w:rsid w:val="004A5E15"/>
    <w:rsid w:val="004A5E3D"/>
    <w:rsid w:val="004A7325"/>
    <w:rsid w:val="004A7B04"/>
    <w:rsid w:val="004B37B6"/>
    <w:rsid w:val="004B515C"/>
    <w:rsid w:val="004C147B"/>
    <w:rsid w:val="004C3280"/>
    <w:rsid w:val="004C765D"/>
    <w:rsid w:val="004E12C6"/>
    <w:rsid w:val="004F4B7A"/>
    <w:rsid w:val="0050007F"/>
    <w:rsid w:val="005256B8"/>
    <w:rsid w:val="00537113"/>
    <w:rsid w:val="00544CCF"/>
    <w:rsid w:val="005453C8"/>
    <w:rsid w:val="00555F06"/>
    <w:rsid w:val="00575B49"/>
    <w:rsid w:val="00582598"/>
    <w:rsid w:val="005828DD"/>
    <w:rsid w:val="0059491C"/>
    <w:rsid w:val="0059590D"/>
    <w:rsid w:val="005A358A"/>
    <w:rsid w:val="005C4632"/>
    <w:rsid w:val="005C4F8D"/>
    <w:rsid w:val="005D2E2E"/>
    <w:rsid w:val="005E6490"/>
    <w:rsid w:val="005F4BE0"/>
    <w:rsid w:val="00602D21"/>
    <w:rsid w:val="00603D22"/>
    <w:rsid w:val="00610CE2"/>
    <w:rsid w:val="0061462D"/>
    <w:rsid w:val="00620398"/>
    <w:rsid w:val="00620D08"/>
    <w:rsid w:val="00624CB6"/>
    <w:rsid w:val="00634F1B"/>
    <w:rsid w:val="00635655"/>
    <w:rsid w:val="00640534"/>
    <w:rsid w:val="0064544F"/>
    <w:rsid w:val="006560E0"/>
    <w:rsid w:val="00657A4E"/>
    <w:rsid w:val="006725EA"/>
    <w:rsid w:val="00681AC7"/>
    <w:rsid w:val="006961FF"/>
    <w:rsid w:val="006A0FF2"/>
    <w:rsid w:val="006A697B"/>
    <w:rsid w:val="006B231D"/>
    <w:rsid w:val="006B2878"/>
    <w:rsid w:val="006C431D"/>
    <w:rsid w:val="006E74B8"/>
    <w:rsid w:val="006F3A93"/>
    <w:rsid w:val="006F58DC"/>
    <w:rsid w:val="006F6D64"/>
    <w:rsid w:val="00707773"/>
    <w:rsid w:val="00712BFD"/>
    <w:rsid w:val="007137F4"/>
    <w:rsid w:val="0071557B"/>
    <w:rsid w:val="007226BC"/>
    <w:rsid w:val="007232B0"/>
    <w:rsid w:val="00743266"/>
    <w:rsid w:val="007455A6"/>
    <w:rsid w:val="00750CA4"/>
    <w:rsid w:val="0076298A"/>
    <w:rsid w:val="00765608"/>
    <w:rsid w:val="007930EB"/>
    <w:rsid w:val="007A4FCB"/>
    <w:rsid w:val="007A6479"/>
    <w:rsid w:val="007B1573"/>
    <w:rsid w:val="007B7038"/>
    <w:rsid w:val="007C531B"/>
    <w:rsid w:val="007C62CA"/>
    <w:rsid w:val="007D2665"/>
    <w:rsid w:val="007D30C5"/>
    <w:rsid w:val="007D3850"/>
    <w:rsid w:val="007D3DDF"/>
    <w:rsid w:val="007D3F9B"/>
    <w:rsid w:val="007D6FE9"/>
    <w:rsid w:val="007F530C"/>
    <w:rsid w:val="00806A84"/>
    <w:rsid w:val="00814F88"/>
    <w:rsid w:val="008166DF"/>
    <w:rsid w:val="00820E67"/>
    <w:rsid w:val="00825BE0"/>
    <w:rsid w:val="00860EE4"/>
    <w:rsid w:val="0088601E"/>
    <w:rsid w:val="00892CD3"/>
    <w:rsid w:val="008A11F7"/>
    <w:rsid w:val="008B69F5"/>
    <w:rsid w:val="008C4CA1"/>
    <w:rsid w:val="008D513E"/>
    <w:rsid w:val="008E1642"/>
    <w:rsid w:val="008E378B"/>
    <w:rsid w:val="00901AD3"/>
    <w:rsid w:val="00903A88"/>
    <w:rsid w:val="00905761"/>
    <w:rsid w:val="00910EFB"/>
    <w:rsid w:val="00913D4C"/>
    <w:rsid w:val="00915E8B"/>
    <w:rsid w:val="00916675"/>
    <w:rsid w:val="00917A01"/>
    <w:rsid w:val="00921F43"/>
    <w:rsid w:val="009274D0"/>
    <w:rsid w:val="00927F9A"/>
    <w:rsid w:val="009323E3"/>
    <w:rsid w:val="009344E5"/>
    <w:rsid w:val="0095270B"/>
    <w:rsid w:val="0096270C"/>
    <w:rsid w:val="0096391C"/>
    <w:rsid w:val="00963CEC"/>
    <w:rsid w:val="00964398"/>
    <w:rsid w:val="00965AEA"/>
    <w:rsid w:val="0098122B"/>
    <w:rsid w:val="00995CD7"/>
    <w:rsid w:val="009A6D24"/>
    <w:rsid w:val="009B04FB"/>
    <w:rsid w:val="009B6C4F"/>
    <w:rsid w:val="009B7361"/>
    <w:rsid w:val="009D0E63"/>
    <w:rsid w:val="009D1C46"/>
    <w:rsid w:val="009E3FD3"/>
    <w:rsid w:val="00A1383D"/>
    <w:rsid w:val="00A2431E"/>
    <w:rsid w:val="00A32705"/>
    <w:rsid w:val="00A32FCF"/>
    <w:rsid w:val="00A33028"/>
    <w:rsid w:val="00A377A6"/>
    <w:rsid w:val="00A431BF"/>
    <w:rsid w:val="00A44899"/>
    <w:rsid w:val="00A50D8B"/>
    <w:rsid w:val="00A65098"/>
    <w:rsid w:val="00A65265"/>
    <w:rsid w:val="00A66646"/>
    <w:rsid w:val="00A7604C"/>
    <w:rsid w:val="00A86033"/>
    <w:rsid w:val="00A92BA8"/>
    <w:rsid w:val="00AA7C40"/>
    <w:rsid w:val="00AC3185"/>
    <w:rsid w:val="00AE5604"/>
    <w:rsid w:val="00AE68CB"/>
    <w:rsid w:val="00AF0BD2"/>
    <w:rsid w:val="00AF4E4A"/>
    <w:rsid w:val="00B0086E"/>
    <w:rsid w:val="00B04565"/>
    <w:rsid w:val="00B11FCD"/>
    <w:rsid w:val="00B22E73"/>
    <w:rsid w:val="00B22F92"/>
    <w:rsid w:val="00B23B46"/>
    <w:rsid w:val="00B3259A"/>
    <w:rsid w:val="00B37A57"/>
    <w:rsid w:val="00B47602"/>
    <w:rsid w:val="00B5236C"/>
    <w:rsid w:val="00B6290E"/>
    <w:rsid w:val="00B64DD4"/>
    <w:rsid w:val="00B66D5C"/>
    <w:rsid w:val="00B6728C"/>
    <w:rsid w:val="00B7138B"/>
    <w:rsid w:val="00B774E3"/>
    <w:rsid w:val="00B8399D"/>
    <w:rsid w:val="00B92E93"/>
    <w:rsid w:val="00B93559"/>
    <w:rsid w:val="00B93C3E"/>
    <w:rsid w:val="00B948AD"/>
    <w:rsid w:val="00BB526D"/>
    <w:rsid w:val="00BB6EFD"/>
    <w:rsid w:val="00BC771F"/>
    <w:rsid w:val="00C11A89"/>
    <w:rsid w:val="00C13FBE"/>
    <w:rsid w:val="00C150E6"/>
    <w:rsid w:val="00C17779"/>
    <w:rsid w:val="00C22A13"/>
    <w:rsid w:val="00C2674D"/>
    <w:rsid w:val="00C26F1E"/>
    <w:rsid w:val="00C37BFA"/>
    <w:rsid w:val="00C45CE3"/>
    <w:rsid w:val="00C549CE"/>
    <w:rsid w:val="00C656F0"/>
    <w:rsid w:val="00C671AA"/>
    <w:rsid w:val="00C820C3"/>
    <w:rsid w:val="00C93029"/>
    <w:rsid w:val="00C93A4C"/>
    <w:rsid w:val="00C94C5C"/>
    <w:rsid w:val="00C94CBB"/>
    <w:rsid w:val="00C96D5C"/>
    <w:rsid w:val="00CA250F"/>
    <w:rsid w:val="00CA27C2"/>
    <w:rsid w:val="00CA30E5"/>
    <w:rsid w:val="00CC2B45"/>
    <w:rsid w:val="00CC4B58"/>
    <w:rsid w:val="00CD1519"/>
    <w:rsid w:val="00CD6B26"/>
    <w:rsid w:val="00CF698F"/>
    <w:rsid w:val="00D15E73"/>
    <w:rsid w:val="00D20573"/>
    <w:rsid w:val="00D23261"/>
    <w:rsid w:val="00D233B4"/>
    <w:rsid w:val="00D23E53"/>
    <w:rsid w:val="00D2482E"/>
    <w:rsid w:val="00D27DA3"/>
    <w:rsid w:val="00D36B39"/>
    <w:rsid w:val="00D400CF"/>
    <w:rsid w:val="00D5082A"/>
    <w:rsid w:val="00D60124"/>
    <w:rsid w:val="00D60258"/>
    <w:rsid w:val="00D65D3A"/>
    <w:rsid w:val="00D765A3"/>
    <w:rsid w:val="00D92CD6"/>
    <w:rsid w:val="00D97400"/>
    <w:rsid w:val="00DB7F86"/>
    <w:rsid w:val="00DC27A1"/>
    <w:rsid w:val="00DE4CF6"/>
    <w:rsid w:val="00DE7406"/>
    <w:rsid w:val="00DF71E4"/>
    <w:rsid w:val="00E0017A"/>
    <w:rsid w:val="00E01978"/>
    <w:rsid w:val="00E03F1A"/>
    <w:rsid w:val="00E12038"/>
    <w:rsid w:val="00E43361"/>
    <w:rsid w:val="00E62196"/>
    <w:rsid w:val="00E72C9D"/>
    <w:rsid w:val="00E9294C"/>
    <w:rsid w:val="00EA21EA"/>
    <w:rsid w:val="00EA7923"/>
    <w:rsid w:val="00EB1806"/>
    <w:rsid w:val="00EC68DB"/>
    <w:rsid w:val="00EC7E51"/>
    <w:rsid w:val="00ED231B"/>
    <w:rsid w:val="00EE2E62"/>
    <w:rsid w:val="00EE5F2F"/>
    <w:rsid w:val="00EF1C0F"/>
    <w:rsid w:val="00F123BB"/>
    <w:rsid w:val="00F2743E"/>
    <w:rsid w:val="00F50E1C"/>
    <w:rsid w:val="00F52019"/>
    <w:rsid w:val="00F53D1B"/>
    <w:rsid w:val="00F738B9"/>
    <w:rsid w:val="00F8555E"/>
    <w:rsid w:val="00FB0722"/>
    <w:rsid w:val="00FB51A1"/>
    <w:rsid w:val="00FB5C5F"/>
    <w:rsid w:val="00FB703A"/>
    <w:rsid w:val="00FC1BC3"/>
    <w:rsid w:val="00FD0CDD"/>
    <w:rsid w:val="00FD4046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  <w:style w:type="character" w:customStyle="1" w:styleId="ng-binding">
    <w:name w:val="ng-binding"/>
    <w:basedOn w:val="a0"/>
    <w:rsid w:val="00915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  <w:style w:type="character" w:customStyle="1" w:styleId="ng-binding">
    <w:name w:val="ng-binding"/>
    <w:basedOn w:val="a0"/>
    <w:rsid w:val="0091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tender.biz/planDetails/f847f768fb204ff282cd6a4da3e097ba" TargetMode="External"/><Relationship Id="rId13" Type="http://schemas.openxmlformats.org/officeDocument/2006/relationships/hyperlink" Target="https://e-tender.biz/planDetails/7f1bb0dee45d49fb9dcf6ad3de0d560f" TargetMode="External"/><Relationship Id="rId18" Type="http://schemas.openxmlformats.org/officeDocument/2006/relationships/hyperlink" Target="https://e-tender.biz/planDetails/fb4f563e4f1e4110b691ffd631f90325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-tender.biz/planDetails/a197680ede394ac4a7b36d87bd06dabb" TargetMode="External"/><Relationship Id="rId17" Type="http://schemas.openxmlformats.org/officeDocument/2006/relationships/hyperlink" Target="https://e-tender.biz/planDetails/c6030e0d88b64cda9ad1b5dda2bb8cfc" TargetMode="External"/><Relationship Id="rId2" Type="http://schemas.openxmlformats.org/officeDocument/2006/relationships/styles" Target="styles.xml"/><Relationship Id="rId16" Type="http://schemas.openxmlformats.org/officeDocument/2006/relationships/hyperlink" Target="https://e-tender.biz/planDetails/b890cde2346f4d19a65494b820b4168c" TargetMode="External"/><Relationship Id="rId20" Type="http://schemas.openxmlformats.org/officeDocument/2006/relationships/hyperlink" Target="https://e-tender.biz/planDetails/fe064241114a4a7fbf61e92d5edb055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-tender.biz/planDetails/2fb9b7d5a4ac4f188c0cc60e1fea31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-tender.biz/planDetails/fe268c0e490442be81b3ac288ab60e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-tender.biz/planDetails/8e95978af736447099d7dc885105e7df" TargetMode="External"/><Relationship Id="rId19" Type="http://schemas.openxmlformats.org/officeDocument/2006/relationships/hyperlink" Target="https://e-tender.biz/planDetails/6e530b0517c24e9090b8a0a3fdae62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tender.biz/planDetails/36677be1b86f46038ea322c921c10d4b" TargetMode="External"/><Relationship Id="rId14" Type="http://schemas.openxmlformats.org/officeDocument/2006/relationships/hyperlink" Target="https://e-tender.biz/planDetails/c06ea9eb24d347fd85b4815a061fbf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7631</Words>
  <Characters>4351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2020-06-19T06:56:00Z</cp:lastPrinted>
  <dcterms:created xsi:type="dcterms:W3CDTF">2020-06-09T07:10:00Z</dcterms:created>
  <dcterms:modified xsi:type="dcterms:W3CDTF">2020-06-19T06:56:00Z</dcterms:modified>
</cp:coreProperties>
</file>