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04" w:rsidRPr="00FB5D3F" w:rsidRDefault="00A13D04" w:rsidP="00A13D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D811F84" wp14:editId="3DA30277">
            <wp:extent cx="847655" cy="866775"/>
            <wp:effectExtent l="0" t="0" r="0" b="0"/>
            <wp:docPr id="15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5" cy="8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04" w:rsidRPr="00FB5D3F" w:rsidRDefault="00A13D04" w:rsidP="00A13D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Тернопільська міська рада</w:t>
      </w:r>
    </w:p>
    <w:p w:rsidR="00A13D04" w:rsidRPr="00FB5D3F" w:rsidRDefault="00A13D04" w:rsidP="00A13D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3D04" w:rsidRPr="00FB5D3F" w:rsidRDefault="00A13D04" w:rsidP="00A13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A13D04" w:rsidRPr="00FB5D3F" w:rsidRDefault="00A13D04" w:rsidP="00A13D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>з питань бюджету та фінансів</w:t>
      </w:r>
    </w:p>
    <w:p w:rsidR="00A13D04" w:rsidRPr="00FB5D3F" w:rsidRDefault="00B431D3" w:rsidP="00A13D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>Протокол засідання комісії №9</w:t>
      </w:r>
    </w:p>
    <w:p w:rsidR="00A13D04" w:rsidRPr="00FB5D3F" w:rsidRDefault="00A13D04" w:rsidP="00A13D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 xml:space="preserve">від </w:t>
      </w:r>
      <w:r w:rsidR="00B431D3" w:rsidRPr="00FB5D3F">
        <w:rPr>
          <w:rFonts w:ascii="Times New Roman" w:hAnsi="Times New Roman"/>
          <w:b/>
          <w:sz w:val="24"/>
          <w:szCs w:val="24"/>
        </w:rPr>
        <w:t>22</w:t>
      </w:r>
      <w:r w:rsidRPr="00FB5D3F">
        <w:rPr>
          <w:rFonts w:ascii="Times New Roman" w:hAnsi="Times New Roman"/>
          <w:b/>
          <w:sz w:val="24"/>
          <w:szCs w:val="24"/>
        </w:rPr>
        <w:t>.04.2020р.</w:t>
      </w:r>
    </w:p>
    <w:p w:rsidR="00A13D04" w:rsidRPr="00FB5D3F" w:rsidRDefault="00A13D04" w:rsidP="00A13D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Всього членів комісії: </w:t>
      </w:r>
      <w:r w:rsidRPr="00FB5D3F">
        <w:rPr>
          <w:rFonts w:ascii="Times New Roman" w:hAnsi="Times New Roman"/>
          <w:sz w:val="24"/>
          <w:szCs w:val="24"/>
        </w:rPr>
        <w:tab/>
        <w:t xml:space="preserve">(8) </w:t>
      </w:r>
      <w:proofErr w:type="spellStart"/>
      <w:r w:rsidRPr="00FB5D3F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М.Р., </w:t>
      </w:r>
      <w:r w:rsidR="00B431D3" w:rsidRPr="00FB5D3F">
        <w:rPr>
          <w:rFonts w:ascii="Times New Roman" w:hAnsi="Times New Roman"/>
          <w:sz w:val="24"/>
          <w:szCs w:val="24"/>
        </w:rPr>
        <w:t xml:space="preserve">Зелінка Н.В., </w:t>
      </w:r>
      <w:proofErr w:type="spellStart"/>
      <w:r w:rsidRPr="00FB5D3F">
        <w:rPr>
          <w:rFonts w:ascii="Times New Roman" w:hAnsi="Times New Roman"/>
          <w:sz w:val="24"/>
          <w:szCs w:val="24"/>
        </w:rPr>
        <w:t>Баб’юк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FB5D3F">
        <w:rPr>
          <w:rFonts w:ascii="Times New Roman" w:hAnsi="Times New Roman"/>
          <w:sz w:val="24"/>
          <w:szCs w:val="24"/>
        </w:rPr>
        <w:t>Болєщук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П.М., Ткаченко А.М., Сиротюк М.М., </w:t>
      </w:r>
      <w:proofErr w:type="spellStart"/>
      <w:r w:rsidRPr="00FB5D3F">
        <w:rPr>
          <w:rFonts w:ascii="Times New Roman" w:hAnsi="Times New Roman"/>
          <w:sz w:val="24"/>
          <w:szCs w:val="24"/>
        </w:rPr>
        <w:t>Яциковська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О.Б., Костюк І.В.</w:t>
      </w:r>
    </w:p>
    <w:p w:rsidR="00A13D04" w:rsidRPr="00FB5D3F" w:rsidRDefault="00A13D04" w:rsidP="00A13D04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Присутні члени комісії: </w:t>
      </w:r>
      <w:r w:rsidRPr="00FB5D3F">
        <w:rPr>
          <w:rFonts w:ascii="Times New Roman" w:hAnsi="Times New Roman"/>
          <w:sz w:val="24"/>
          <w:szCs w:val="24"/>
        </w:rPr>
        <w:tab/>
        <w:t xml:space="preserve">(8) </w:t>
      </w:r>
      <w:proofErr w:type="spellStart"/>
      <w:r w:rsidR="00B431D3" w:rsidRPr="00FB5D3F">
        <w:rPr>
          <w:rFonts w:ascii="Times New Roman" w:hAnsi="Times New Roman"/>
          <w:sz w:val="24"/>
          <w:szCs w:val="24"/>
        </w:rPr>
        <w:t>Ібрагімов</w:t>
      </w:r>
      <w:proofErr w:type="spellEnd"/>
      <w:r w:rsidR="00B431D3" w:rsidRPr="00FB5D3F">
        <w:rPr>
          <w:rFonts w:ascii="Times New Roman" w:hAnsi="Times New Roman"/>
          <w:sz w:val="24"/>
          <w:szCs w:val="24"/>
        </w:rPr>
        <w:t xml:space="preserve"> М.Р., Зелінка Н.В., </w:t>
      </w:r>
      <w:proofErr w:type="spellStart"/>
      <w:r w:rsidR="00B431D3" w:rsidRPr="00FB5D3F">
        <w:rPr>
          <w:rFonts w:ascii="Times New Roman" w:hAnsi="Times New Roman"/>
          <w:sz w:val="24"/>
          <w:szCs w:val="24"/>
        </w:rPr>
        <w:t>Баб’юк</w:t>
      </w:r>
      <w:proofErr w:type="spellEnd"/>
      <w:r w:rsidR="00B431D3" w:rsidRPr="00FB5D3F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="00B431D3" w:rsidRPr="00FB5D3F">
        <w:rPr>
          <w:rFonts w:ascii="Times New Roman" w:hAnsi="Times New Roman"/>
          <w:sz w:val="24"/>
          <w:szCs w:val="24"/>
        </w:rPr>
        <w:t>Болєщук</w:t>
      </w:r>
      <w:proofErr w:type="spellEnd"/>
      <w:r w:rsidR="00B431D3" w:rsidRPr="00FB5D3F">
        <w:rPr>
          <w:rFonts w:ascii="Times New Roman" w:hAnsi="Times New Roman"/>
          <w:sz w:val="24"/>
          <w:szCs w:val="24"/>
        </w:rPr>
        <w:t xml:space="preserve"> П.М., Ткаченко А.М., Сиротюк М.М., </w:t>
      </w:r>
      <w:proofErr w:type="spellStart"/>
      <w:r w:rsidR="00B431D3" w:rsidRPr="00FB5D3F">
        <w:rPr>
          <w:rFonts w:ascii="Times New Roman" w:hAnsi="Times New Roman"/>
          <w:sz w:val="24"/>
          <w:szCs w:val="24"/>
        </w:rPr>
        <w:t>Яциковська</w:t>
      </w:r>
      <w:proofErr w:type="spellEnd"/>
      <w:r w:rsidR="00B431D3" w:rsidRPr="00FB5D3F">
        <w:rPr>
          <w:rFonts w:ascii="Times New Roman" w:hAnsi="Times New Roman"/>
          <w:sz w:val="24"/>
          <w:szCs w:val="24"/>
        </w:rPr>
        <w:t xml:space="preserve"> О.Б., Костюк І.В.</w:t>
      </w:r>
    </w:p>
    <w:p w:rsidR="00A13D04" w:rsidRPr="00FB5D3F" w:rsidRDefault="00A13D04" w:rsidP="00A13D04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Відсутні члени комісії:</w:t>
      </w:r>
      <w:r w:rsidRPr="00FB5D3F">
        <w:rPr>
          <w:rFonts w:ascii="Times New Roman" w:hAnsi="Times New Roman"/>
          <w:sz w:val="24"/>
          <w:szCs w:val="24"/>
        </w:rPr>
        <w:tab/>
        <w:t xml:space="preserve">(0) </w:t>
      </w: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D3F">
        <w:rPr>
          <w:rFonts w:ascii="Times New Roman" w:hAnsi="Times New Roman"/>
          <w:bCs/>
          <w:iCs/>
          <w:sz w:val="24"/>
          <w:szCs w:val="24"/>
        </w:rPr>
        <w:t>Кворум є. Засідання комісії правочинне.</w:t>
      </w:r>
    </w:p>
    <w:p w:rsidR="00A13D04" w:rsidRPr="00FB5D3F" w:rsidRDefault="00A13D04" w:rsidP="00A13D04">
      <w:pPr>
        <w:pStyle w:val="a3"/>
        <w:jc w:val="both"/>
        <w:rPr>
          <w:b/>
          <w:iCs/>
        </w:rPr>
      </w:pPr>
    </w:p>
    <w:p w:rsidR="00A13D04" w:rsidRPr="00FB5D3F" w:rsidRDefault="00A13D04" w:rsidP="00A13D04">
      <w:pPr>
        <w:pStyle w:val="a3"/>
        <w:jc w:val="both"/>
        <w:rPr>
          <w:b/>
          <w:iCs/>
        </w:rPr>
      </w:pPr>
      <w:r w:rsidRPr="00FB5D3F">
        <w:rPr>
          <w:b/>
          <w:iCs/>
        </w:rPr>
        <w:t>На засідання комісії запрошені:</w:t>
      </w:r>
    </w:p>
    <w:p w:rsidR="00A13D04" w:rsidRPr="00FB5D3F" w:rsidRDefault="00B431D3" w:rsidP="00A13D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5D3F">
        <w:rPr>
          <w:rFonts w:ascii="Times New Roman" w:eastAsia="Times New Roman" w:hAnsi="Times New Roman"/>
          <w:sz w:val="24"/>
          <w:szCs w:val="24"/>
        </w:rPr>
        <w:t>Атенчук</w:t>
      </w:r>
      <w:proofErr w:type="spellEnd"/>
      <w:r w:rsidRPr="00FB5D3F">
        <w:rPr>
          <w:rFonts w:ascii="Times New Roman" w:eastAsia="Times New Roman" w:hAnsi="Times New Roman"/>
          <w:sz w:val="24"/>
          <w:szCs w:val="24"/>
        </w:rPr>
        <w:t xml:space="preserve"> В.В.</w:t>
      </w:r>
      <w:r w:rsidR="00A13D04" w:rsidRPr="00FB5D3F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FB5D3F">
        <w:rPr>
          <w:rFonts w:ascii="Times New Roman" w:eastAsia="Times New Roman" w:hAnsi="Times New Roman"/>
          <w:sz w:val="24"/>
          <w:szCs w:val="24"/>
        </w:rPr>
        <w:t xml:space="preserve">заступник </w:t>
      </w:r>
      <w:r w:rsidR="00A13D04" w:rsidRPr="00FB5D3F">
        <w:rPr>
          <w:rFonts w:ascii="Times New Roman" w:eastAsia="Times New Roman" w:hAnsi="Times New Roman"/>
          <w:sz w:val="24"/>
          <w:szCs w:val="24"/>
        </w:rPr>
        <w:t>начальник</w:t>
      </w:r>
      <w:r w:rsidR="00FB5D3F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A13D04" w:rsidRPr="00FB5D3F">
        <w:rPr>
          <w:rFonts w:ascii="Times New Roman" w:eastAsia="Times New Roman" w:hAnsi="Times New Roman"/>
          <w:sz w:val="24"/>
          <w:szCs w:val="24"/>
        </w:rPr>
        <w:t xml:space="preserve"> фінансового управління;</w:t>
      </w:r>
    </w:p>
    <w:p w:rsidR="00A13D04" w:rsidRPr="00FB5D3F" w:rsidRDefault="00B431D3" w:rsidP="00A13D0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B5D3F">
        <w:rPr>
          <w:rFonts w:ascii="Times New Roman" w:hAnsi="Times New Roman"/>
          <w:iCs/>
          <w:sz w:val="24"/>
          <w:szCs w:val="24"/>
          <w:lang w:eastAsia="ru-RU"/>
        </w:rPr>
        <w:t xml:space="preserve">Чорна Ю.О. </w:t>
      </w:r>
      <w:r w:rsidR="00A13D04" w:rsidRPr="00FB5D3F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FB5D3F">
        <w:rPr>
          <w:rFonts w:ascii="Times New Roman" w:hAnsi="Times New Roman"/>
          <w:iCs/>
          <w:sz w:val="24"/>
          <w:szCs w:val="24"/>
          <w:lang w:eastAsia="ru-RU"/>
        </w:rPr>
        <w:t xml:space="preserve"> начальник</w:t>
      </w:r>
      <w:r w:rsidR="00A13D04" w:rsidRPr="00FB5D3F">
        <w:rPr>
          <w:rFonts w:ascii="Times New Roman" w:hAnsi="Times New Roman"/>
          <w:iCs/>
          <w:sz w:val="24"/>
          <w:szCs w:val="24"/>
          <w:lang w:eastAsia="ru-RU"/>
        </w:rPr>
        <w:t xml:space="preserve"> організаційного відділу ради управління організаційно-виконавчої роботи.</w:t>
      </w: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Головуючий – голова комісії </w:t>
      </w:r>
      <w:proofErr w:type="spellStart"/>
      <w:r w:rsidRPr="00FB5D3F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М.Р.</w:t>
      </w:r>
    </w:p>
    <w:p w:rsidR="00B431D3" w:rsidRPr="00FB5D3F" w:rsidRDefault="00B431D3" w:rsidP="00A1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СЛУХАЛИ:</w:t>
      </w:r>
      <w:r w:rsidRPr="00FB5D3F">
        <w:rPr>
          <w:rFonts w:ascii="Times New Roman" w:hAnsi="Times New Roman"/>
          <w:sz w:val="24"/>
          <w:szCs w:val="24"/>
        </w:rPr>
        <w:tab/>
        <w:t>Про затвердження порядку денного засідання.</w:t>
      </w:r>
    </w:p>
    <w:p w:rsidR="00A13D04" w:rsidRPr="00FB5D3F" w:rsidRDefault="00A13D04" w:rsidP="00A13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D04" w:rsidRPr="00FB5D3F" w:rsidRDefault="00A13D04" w:rsidP="001060F8">
      <w:pPr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ВИСТУПИВ: </w:t>
      </w:r>
      <w:proofErr w:type="spellStart"/>
      <w:r w:rsidRPr="00FB5D3F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FB5D3F">
        <w:rPr>
          <w:rFonts w:ascii="Times New Roman" w:hAnsi="Times New Roman"/>
          <w:sz w:val="24"/>
          <w:szCs w:val="24"/>
        </w:rPr>
        <w:t xml:space="preserve"> М.Р., який запропонував сформувати порядок денний комісії проектом рішення виконавчого комітету «</w:t>
      </w:r>
      <w:r w:rsidR="00B431D3" w:rsidRPr="00FB5D3F">
        <w:rPr>
          <w:rFonts w:ascii="Times New Roman" w:hAnsi="Times New Roman"/>
          <w:sz w:val="24"/>
          <w:szCs w:val="24"/>
        </w:rPr>
        <w:t>Про перерозподіл бюджетних асигнувань</w:t>
      </w:r>
      <w:r w:rsidRPr="00FB5D3F">
        <w:rPr>
          <w:rFonts w:ascii="Times New Roman" w:hAnsi="Times New Roman"/>
          <w:sz w:val="24"/>
          <w:szCs w:val="24"/>
        </w:rPr>
        <w:t>».</w:t>
      </w:r>
    </w:p>
    <w:p w:rsidR="00A13D04" w:rsidRPr="00FB5D3F" w:rsidRDefault="00A13D04" w:rsidP="00106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Результати голосування за затвердження порядку денного: За – 8, проти-0, утримались-0. </w:t>
      </w:r>
      <w:r w:rsidR="00FB5D3F" w:rsidRPr="00FB5D3F">
        <w:rPr>
          <w:rFonts w:ascii="Times New Roman" w:hAnsi="Times New Roman"/>
          <w:sz w:val="24"/>
          <w:szCs w:val="24"/>
        </w:rPr>
        <w:t>Рішення прийнято.</w:t>
      </w:r>
    </w:p>
    <w:p w:rsidR="00A13D04" w:rsidRPr="00FB5D3F" w:rsidRDefault="00A13D04" w:rsidP="00A13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ВИРІШИЛИ:</w:t>
      </w:r>
      <w:r w:rsidRPr="00FB5D3F">
        <w:rPr>
          <w:rFonts w:ascii="Times New Roman" w:hAnsi="Times New Roman"/>
          <w:sz w:val="24"/>
          <w:szCs w:val="24"/>
        </w:rPr>
        <w:tab/>
      </w:r>
      <w:r w:rsidRPr="00FB5D3F">
        <w:rPr>
          <w:rFonts w:ascii="Times New Roman" w:hAnsi="Times New Roman"/>
          <w:sz w:val="24"/>
          <w:szCs w:val="24"/>
        </w:rPr>
        <w:tab/>
        <w:t>Затвердити порядок денний засідання комісії.</w:t>
      </w:r>
    </w:p>
    <w:p w:rsidR="00A13D04" w:rsidRPr="00FB5D3F" w:rsidRDefault="00A13D04" w:rsidP="00A1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>Порядок денний</w:t>
      </w:r>
      <w:r w:rsidR="00FB5D3F" w:rsidRPr="00FB5D3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691"/>
      </w:tblGrid>
      <w:tr w:rsidR="00A13D04" w:rsidRPr="00FB5D3F" w:rsidTr="00945C55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4" w:rsidRPr="00FB5D3F" w:rsidRDefault="00A13D04" w:rsidP="00A13D0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04" w:rsidRPr="00FB5D3F" w:rsidRDefault="00A13D04" w:rsidP="0094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D3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="00B431D3" w:rsidRPr="00FB5D3F">
              <w:rPr>
                <w:rFonts w:ascii="Times New Roman" w:hAnsi="Times New Roman"/>
                <w:sz w:val="24"/>
                <w:szCs w:val="24"/>
              </w:rPr>
              <w:t>перерозподіл бюджетних асигнувань</w:t>
            </w:r>
          </w:p>
          <w:p w:rsidR="00FB5D3F" w:rsidRPr="00FB5D3F" w:rsidRDefault="00FB5D3F" w:rsidP="0094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D04" w:rsidRPr="00FB5D3F" w:rsidRDefault="00A13D04" w:rsidP="00A13D04">
      <w:pPr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sz w:val="24"/>
          <w:szCs w:val="24"/>
        </w:rPr>
      </w:pPr>
    </w:p>
    <w:p w:rsidR="00A13D04" w:rsidRPr="00FB5D3F" w:rsidRDefault="00A13D04" w:rsidP="001060F8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 xml:space="preserve"> Перше питання порядку денного.</w:t>
      </w:r>
    </w:p>
    <w:p w:rsidR="00A13D04" w:rsidRPr="00FB5D3F" w:rsidRDefault="00A13D04" w:rsidP="001060F8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 xml:space="preserve">СЛУХАЛИ: </w:t>
      </w:r>
      <w:r w:rsidRPr="00FB5D3F">
        <w:rPr>
          <w:rFonts w:ascii="Times New Roman" w:hAnsi="Times New Roman"/>
          <w:sz w:val="24"/>
          <w:szCs w:val="24"/>
        </w:rPr>
        <w:tab/>
      </w:r>
      <w:r w:rsidR="00B431D3" w:rsidRPr="00FB5D3F">
        <w:rPr>
          <w:rFonts w:ascii="Times New Roman" w:hAnsi="Times New Roman"/>
          <w:sz w:val="24"/>
          <w:szCs w:val="24"/>
        </w:rPr>
        <w:t>Про перерозподіл бюджетних асигнувань</w:t>
      </w:r>
    </w:p>
    <w:p w:rsidR="00A13D04" w:rsidRPr="00FB5D3F" w:rsidRDefault="00A13D04" w:rsidP="001060F8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ДОПОВІДАЛА:</w:t>
      </w:r>
      <w:r w:rsidRPr="00FB5D3F">
        <w:rPr>
          <w:rFonts w:ascii="Times New Roman" w:hAnsi="Times New Roman"/>
          <w:sz w:val="24"/>
          <w:szCs w:val="24"/>
        </w:rPr>
        <w:tab/>
      </w:r>
      <w:proofErr w:type="spellStart"/>
      <w:r w:rsidR="00B431D3" w:rsidRPr="00FB5D3F">
        <w:rPr>
          <w:rFonts w:ascii="Times New Roman" w:eastAsia="Times New Roman" w:hAnsi="Times New Roman"/>
          <w:sz w:val="24"/>
          <w:szCs w:val="24"/>
        </w:rPr>
        <w:t>Атенчук</w:t>
      </w:r>
      <w:proofErr w:type="spellEnd"/>
      <w:r w:rsidR="00B431D3" w:rsidRPr="00FB5D3F">
        <w:rPr>
          <w:rFonts w:ascii="Times New Roman" w:eastAsia="Times New Roman" w:hAnsi="Times New Roman"/>
          <w:sz w:val="24"/>
          <w:szCs w:val="24"/>
        </w:rPr>
        <w:t xml:space="preserve"> В.В</w:t>
      </w:r>
      <w:r w:rsidRPr="00FB5D3F">
        <w:rPr>
          <w:rFonts w:ascii="Times New Roman" w:hAnsi="Times New Roman"/>
          <w:sz w:val="24"/>
          <w:szCs w:val="24"/>
        </w:rPr>
        <w:t>.</w:t>
      </w:r>
    </w:p>
    <w:p w:rsidR="00A13D04" w:rsidRPr="00FB5D3F" w:rsidRDefault="00A13D04" w:rsidP="001060F8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ВИРІШИЛИ:</w:t>
      </w:r>
      <w:r w:rsidRPr="00FB5D3F">
        <w:rPr>
          <w:rFonts w:ascii="Times New Roman" w:hAnsi="Times New Roman"/>
          <w:sz w:val="24"/>
          <w:szCs w:val="24"/>
        </w:rPr>
        <w:tab/>
        <w:t xml:space="preserve">Погодити проект рішення </w:t>
      </w:r>
      <w:r w:rsidR="00B431D3" w:rsidRPr="00FB5D3F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FB5D3F">
        <w:rPr>
          <w:rFonts w:ascii="Times New Roman" w:hAnsi="Times New Roman"/>
          <w:sz w:val="24"/>
          <w:szCs w:val="24"/>
        </w:rPr>
        <w:t>міської ради «</w:t>
      </w:r>
      <w:r w:rsidR="00B431D3" w:rsidRPr="00FB5D3F">
        <w:rPr>
          <w:rFonts w:ascii="Times New Roman" w:hAnsi="Times New Roman"/>
          <w:sz w:val="24"/>
          <w:szCs w:val="24"/>
        </w:rPr>
        <w:t>Про перерозподіл бюджетних асигнувань</w:t>
      </w:r>
      <w:r w:rsidRPr="00FB5D3F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A13D04" w:rsidRPr="00FB5D3F" w:rsidRDefault="00A13D04" w:rsidP="00106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>Результати голосування: За – 8, проти-0, утримались-0. Рішення прийнято.</w:t>
      </w:r>
    </w:p>
    <w:p w:rsidR="00A13D04" w:rsidRPr="00FB5D3F" w:rsidRDefault="00A13D04" w:rsidP="00A13D04">
      <w:pPr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FB5D3F">
        <w:rPr>
          <w:rFonts w:ascii="Times New Roman" w:hAnsi="Times New Roman"/>
          <w:sz w:val="24"/>
          <w:szCs w:val="24"/>
        </w:rPr>
        <w:tab/>
      </w:r>
    </w:p>
    <w:p w:rsidR="00A13D04" w:rsidRPr="00FB5D3F" w:rsidRDefault="00A13D04" w:rsidP="00A13D04">
      <w:pPr>
        <w:tabs>
          <w:tab w:val="left" w:pos="709"/>
          <w:tab w:val="left" w:pos="851"/>
        </w:tabs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 w:rsidRPr="00FB5D3F">
        <w:rPr>
          <w:rFonts w:ascii="Times New Roman" w:hAnsi="Times New Roman"/>
          <w:b/>
          <w:sz w:val="24"/>
          <w:szCs w:val="24"/>
        </w:rPr>
        <w:tab/>
        <w:t>Голова комісії</w:t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B5D3F">
        <w:rPr>
          <w:rFonts w:ascii="Times New Roman" w:hAnsi="Times New Roman"/>
          <w:b/>
          <w:sz w:val="24"/>
          <w:szCs w:val="24"/>
        </w:rPr>
        <w:t>М.Р.Ібрагімов</w:t>
      </w:r>
      <w:proofErr w:type="spellEnd"/>
    </w:p>
    <w:p w:rsidR="00A13D04" w:rsidRPr="00FB5D3F" w:rsidRDefault="00A13D04" w:rsidP="00A13D04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A13D04" w:rsidRPr="00FB5D3F" w:rsidRDefault="00A13D04" w:rsidP="00A13D04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F72C89" w:rsidRPr="00FB5D3F" w:rsidRDefault="00A13D04" w:rsidP="00FB5D3F">
      <w:pPr>
        <w:spacing w:after="0" w:line="240" w:lineRule="auto"/>
        <w:ind w:right="567"/>
      </w:pPr>
      <w:r w:rsidRPr="00FB5D3F">
        <w:rPr>
          <w:rFonts w:ascii="Times New Roman" w:hAnsi="Times New Roman"/>
          <w:b/>
          <w:sz w:val="24"/>
          <w:szCs w:val="24"/>
        </w:rPr>
        <w:tab/>
        <w:t xml:space="preserve">Секретар комісії </w:t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r w:rsidRPr="00FB5D3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B5D3F">
        <w:rPr>
          <w:rFonts w:ascii="Times New Roman" w:hAnsi="Times New Roman"/>
          <w:b/>
          <w:sz w:val="24"/>
          <w:szCs w:val="24"/>
        </w:rPr>
        <w:t>Н.В.Зелінка</w:t>
      </w:r>
      <w:proofErr w:type="spellEnd"/>
    </w:p>
    <w:sectPr w:rsidR="00F72C89" w:rsidRPr="00FB5D3F" w:rsidSect="00E324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616"/>
    <w:multiLevelType w:val="hybridMultilevel"/>
    <w:tmpl w:val="1246629C"/>
    <w:lvl w:ilvl="0" w:tplc="0936E1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A3166"/>
    <w:multiLevelType w:val="hybridMultilevel"/>
    <w:tmpl w:val="5244657C"/>
    <w:lvl w:ilvl="0" w:tplc="C6763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4"/>
    <w:rsid w:val="001060F8"/>
    <w:rsid w:val="00A13D04"/>
    <w:rsid w:val="00B431D3"/>
    <w:rsid w:val="00F72C89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E42E-20D0-47DA-A87F-2D4F97E8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04"/>
    <w:pPr>
      <w:spacing w:after="200" w:line="276" w:lineRule="auto"/>
    </w:pPr>
    <w:rPr>
      <w:rFonts w:ascii="Calibri" w:eastAsia="Calibri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3D04"/>
    <w:pPr>
      <w:spacing w:after="0" w:line="240" w:lineRule="auto"/>
      <w:ind w:left="3420" w:hanging="342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3D0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Emphasis"/>
    <w:uiPriority w:val="20"/>
    <w:qFormat/>
    <w:rsid w:val="00A13D04"/>
    <w:rPr>
      <w:i/>
      <w:iCs/>
    </w:rPr>
  </w:style>
  <w:style w:type="paragraph" w:styleId="a6">
    <w:name w:val="List Paragraph"/>
    <w:basedOn w:val="a"/>
    <w:uiPriority w:val="34"/>
    <w:qFormat/>
    <w:rsid w:val="00A13D04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FB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3F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d03-Chorna</dc:creator>
  <cp:keywords/>
  <dc:description/>
  <cp:lastModifiedBy>d03-Chorna</cp:lastModifiedBy>
  <cp:revision>4</cp:revision>
  <cp:lastPrinted>2020-04-22T06:56:00Z</cp:lastPrinted>
  <dcterms:created xsi:type="dcterms:W3CDTF">2020-04-22T06:39:00Z</dcterms:created>
  <dcterms:modified xsi:type="dcterms:W3CDTF">2020-04-22T06:56:00Z</dcterms:modified>
</cp:coreProperties>
</file>