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223" w:rsidRPr="00074757" w:rsidRDefault="004F3223" w:rsidP="004F3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4F3223" w:rsidRPr="00074757" w:rsidRDefault="004F3223" w:rsidP="004F3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 Номінаційного комітету  Тернопільської міської ради</w:t>
      </w:r>
    </w:p>
    <w:p w:rsidR="004F3223" w:rsidRPr="00074757" w:rsidRDefault="004F3223" w:rsidP="004F322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223" w:rsidRPr="00074757" w:rsidRDefault="004F3223" w:rsidP="004F322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>м.Тернопіль</w:t>
      </w:r>
      <w:proofErr w:type="spellEnd"/>
    </w:p>
    <w:p w:rsidR="004F3223" w:rsidRPr="00074757" w:rsidRDefault="004F3223" w:rsidP="004F322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вул.Листопадова,5 «сесійна зала»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20.10.2020 р.10</w:t>
      </w:r>
      <w:r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</w:p>
    <w:p w:rsidR="004F3223" w:rsidRPr="00074757" w:rsidRDefault="004F3223" w:rsidP="004F322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223" w:rsidRPr="00074757" w:rsidRDefault="004F3223" w:rsidP="004F322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Всього членів комітету: (13) </w:t>
      </w:r>
    </w:p>
    <w:p w:rsidR="004F3223" w:rsidRPr="00074757" w:rsidRDefault="004F3223" w:rsidP="004F322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Корчак </w:t>
      </w:r>
      <w:proofErr w:type="spellStart"/>
      <w:r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>Т.С.,Кучер</w:t>
      </w:r>
      <w:proofErr w:type="spellEnd"/>
      <w:r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Н.П., </w:t>
      </w:r>
      <w:proofErr w:type="spellStart"/>
      <w:r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Муца</w:t>
      </w:r>
      <w:proofErr w:type="spellEnd"/>
      <w:r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Г.М., Круть М.М., Зварич М.П., </w:t>
      </w:r>
      <w:proofErr w:type="spellStart"/>
      <w:r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Пельвецька</w:t>
      </w:r>
      <w:proofErr w:type="spellEnd"/>
      <w:r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О.П., </w:t>
      </w:r>
      <w:proofErr w:type="spellStart"/>
      <w:r w:rsidRPr="00074757">
        <w:rPr>
          <w:rFonts w:ascii="Times New Roman" w:hAnsi="Times New Roman" w:cs="Times New Roman"/>
          <w:sz w:val="24"/>
          <w:szCs w:val="24"/>
        </w:rPr>
        <w:t>ГевкоГ.О.,</w:t>
      </w:r>
      <w:r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Зелінка</w:t>
      </w:r>
      <w:proofErr w:type="spellEnd"/>
      <w:r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Н.В., </w:t>
      </w:r>
      <w:proofErr w:type="spellStart"/>
      <w:r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Півторак</w:t>
      </w:r>
      <w:proofErr w:type="spellEnd"/>
      <w:r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С.Р., Турецька Н.І., </w:t>
      </w:r>
      <w:proofErr w:type="spellStart"/>
      <w:r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Гевко</w:t>
      </w:r>
      <w:proofErr w:type="spellEnd"/>
      <w:r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М.П., Іщенко М.А., </w:t>
      </w:r>
      <w:proofErr w:type="spellStart"/>
      <w:r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>Чванкіна</w:t>
      </w:r>
      <w:proofErr w:type="spellEnd"/>
      <w:r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 </w:t>
      </w:r>
    </w:p>
    <w:p w:rsidR="004F3223" w:rsidRPr="00074757" w:rsidRDefault="004F3223" w:rsidP="004F322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223" w:rsidRPr="00074757" w:rsidRDefault="004F3223" w:rsidP="004F322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Присутні члени комітету: (</w:t>
      </w:r>
      <w:r w:rsidR="009164D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>)  Корчак Т.С., Круть М.М., Зварич М.П.,</w:t>
      </w:r>
      <w:r w:rsidR="00916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Муца</w:t>
      </w:r>
      <w:proofErr w:type="spellEnd"/>
      <w:r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Г.М.,</w:t>
      </w:r>
      <w:r w:rsidR="00916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757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074757">
        <w:rPr>
          <w:rFonts w:ascii="Times New Roman" w:hAnsi="Times New Roman" w:cs="Times New Roman"/>
          <w:sz w:val="24"/>
          <w:szCs w:val="24"/>
        </w:rPr>
        <w:t xml:space="preserve"> Г.О.,</w:t>
      </w:r>
      <w:r w:rsidR="00916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4DC">
        <w:rPr>
          <w:rFonts w:ascii="Times New Roman" w:hAnsi="Times New Roman" w:cs="Times New Roman"/>
          <w:sz w:val="24"/>
          <w:szCs w:val="24"/>
        </w:rPr>
        <w:t>Півторак</w:t>
      </w:r>
      <w:proofErr w:type="spellEnd"/>
      <w:r w:rsidR="009164DC">
        <w:rPr>
          <w:rFonts w:ascii="Times New Roman" w:hAnsi="Times New Roman" w:cs="Times New Roman"/>
          <w:sz w:val="24"/>
          <w:szCs w:val="24"/>
        </w:rPr>
        <w:t xml:space="preserve"> С.Р.</w:t>
      </w:r>
      <w:r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spellStart"/>
      <w:r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>Чванкіна</w:t>
      </w:r>
      <w:proofErr w:type="spellEnd"/>
      <w:r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О.В,</w:t>
      </w:r>
      <w:r w:rsidR="00916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>Іщенко М.А</w:t>
      </w:r>
    </w:p>
    <w:p w:rsidR="004F3223" w:rsidRPr="00074757" w:rsidRDefault="004F3223" w:rsidP="004F322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223" w:rsidRPr="00074757" w:rsidRDefault="004F3223" w:rsidP="004F322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4757">
        <w:rPr>
          <w:rFonts w:ascii="Times New Roman" w:hAnsi="Times New Roman" w:cs="Times New Roman"/>
          <w:sz w:val="24"/>
          <w:szCs w:val="24"/>
          <w:lang w:eastAsia="ru-RU"/>
        </w:rPr>
        <w:t>Кворум є</w:t>
      </w:r>
    </w:p>
    <w:p w:rsidR="004F3223" w:rsidRDefault="004F3223" w:rsidP="004F322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7475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Порядок денний </w:t>
      </w:r>
    </w:p>
    <w:p w:rsidR="009164DC" w:rsidRPr="00A83E2E" w:rsidRDefault="009164DC" w:rsidP="009164DC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Pr="00A83E2E">
        <w:rPr>
          <w:rFonts w:ascii="Times New Roman" w:hAnsi="Times New Roman"/>
          <w:sz w:val="24"/>
          <w:szCs w:val="24"/>
          <w:lang w:eastAsia="ru-RU"/>
        </w:rPr>
        <w:t xml:space="preserve">Розгляд звітів про аналіз відповідності </w:t>
      </w:r>
      <w:proofErr w:type="spellStart"/>
      <w:r w:rsidRPr="00A83E2E">
        <w:rPr>
          <w:rFonts w:ascii="Times New Roman" w:hAnsi="Times New Roman"/>
          <w:sz w:val="24"/>
          <w:szCs w:val="24"/>
          <w:lang w:eastAsia="ru-RU"/>
        </w:rPr>
        <w:t>про</w:t>
      </w:r>
      <w:r>
        <w:rPr>
          <w:rFonts w:ascii="Times New Roman" w:hAnsi="Times New Roman"/>
          <w:sz w:val="24"/>
          <w:szCs w:val="24"/>
          <w:lang w:eastAsia="ru-RU"/>
        </w:rPr>
        <w:t>є</w:t>
      </w:r>
      <w:r w:rsidRPr="00A83E2E">
        <w:rPr>
          <w:rFonts w:ascii="Times New Roman" w:hAnsi="Times New Roman"/>
          <w:sz w:val="24"/>
          <w:szCs w:val="24"/>
          <w:lang w:eastAsia="ru-RU"/>
        </w:rPr>
        <w:t>ктів</w:t>
      </w:r>
      <w:proofErr w:type="spellEnd"/>
      <w:r w:rsidRPr="00A83E2E">
        <w:rPr>
          <w:rFonts w:ascii="Times New Roman" w:hAnsi="Times New Roman"/>
          <w:sz w:val="24"/>
          <w:szCs w:val="24"/>
          <w:lang w:eastAsia="ru-RU"/>
        </w:rPr>
        <w:t xml:space="preserve"> та прийняття висновків щодо  </w:t>
      </w:r>
      <w:proofErr w:type="spellStart"/>
      <w:r w:rsidRPr="00A83E2E">
        <w:rPr>
          <w:rFonts w:ascii="Times New Roman" w:hAnsi="Times New Roman"/>
          <w:sz w:val="24"/>
          <w:szCs w:val="24"/>
          <w:lang w:eastAsia="ru-RU"/>
        </w:rPr>
        <w:t>про</w:t>
      </w:r>
      <w:r>
        <w:rPr>
          <w:rFonts w:ascii="Times New Roman" w:hAnsi="Times New Roman"/>
          <w:sz w:val="24"/>
          <w:szCs w:val="24"/>
          <w:lang w:eastAsia="ru-RU"/>
        </w:rPr>
        <w:t>є</w:t>
      </w:r>
      <w:r w:rsidRPr="00A83E2E">
        <w:rPr>
          <w:rFonts w:ascii="Times New Roman" w:hAnsi="Times New Roman"/>
          <w:sz w:val="24"/>
          <w:szCs w:val="24"/>
          <w:lang w:eastAsia="ru-RU"/>
        </w:rPr>
        <w:t>ктів</w:t>
      </w:r>
      <w:proofErr w:type="spellEnd"/>
      <w:r w:rsidRPr="00A83E2E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9164DC" w:rsidRDefault="009164DC" w:rsidP="009164D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2.Затвердження переліку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які допускаються/не допускаються до голосування</w:t>
      </w:r>
    </w:p>
    <w:p w:rsidR="009164DC" w:rsidRDefault="009164DC" w:rsidP="009164D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Визначення пунктів та періоду голосування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9164DC" w:rsidRPr="00074757" w:rsidRDefault="009164DC" w:rsidP="009164D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164DC" w:rsidRPr="009164DC" w:rsidRDefault="004F3223" w:rsidP="002737E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першому питанню порядку денно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="00BD1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інформувала Корчак Т.С. </w:t>
      </w:r>
      <w:r w:rsidR="00BD189A" w:rsidRPr="00BD1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те, </w:t>
      </w:r>
      <w:r w:rsidR="009164D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 до рішення Номінаційного комітету (</w:t>
      </w:r>
      <w:r w:rsidR="002737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16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далі Комітет) від 15.10.2020 року на сьогоднішнє засідання запрошені автори </w:t>
      </w:r>
      <w:proofErr w:type="spellStart"/>
      <w:r w:rsidR="009164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проєктів</w:t>
      </w:r>
      <w:proofErr w:type="spellEnd"/>
      <w:r w:rsidR="00916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64DC" w:rsidRPr="009164DC">
        <w:rPr>
          <w:rFonts w:ascii="Times New Roman" w:hAnsi="Times New Roman"/>
        </w:rPr>
        <w:t>№20</w:t>
      </w:r>
      <w:r w:rsidR="009164DC">
        <w:rPr>
          <w:rFonts w:ascii="Times New Roman" w:hAnsi="Times New Roman"/>
        </w:rPr>
        <w:t>,</w:t>
      </w:r>
      <w:r w:rsidR="009164DC" w:rsidRPr="009164DC">
        <w:rPr>
          <w:rFonts w:ascii="Times New Roman" w:hAnsi="Times New Roman" w:cs="Times New Roman"/>
          <w:sz w:val="24"/>
          <w:szCs w:val="24"/>
        </w:rPr>
        <w:t xml:space="preserve"> №70</w:t>
      </w:r>
      <w:r w:rsidR="009164DC">
        <w:rPr>
          <w:rFonts w:ascii="Times New Roman" w:hAnsi="Times New Roman" w:cs="Times New Roman"/>
          <w:sz w:val="24"/>
          <w:szCs w:val="24"/>
        </w:rPr>
        <w:t xml:space="preserve">, </w:t>
      </w:r>
      <w:r w:rsidR="009164DC" w:rsidRPr="009164DC">
        <w:rPr>
          <w:rFonts w:ascii="Times New Roman" w:hAnsi="Times New Roman" w:cs="Times New Roman"/>
          <w:sz w:val="24"/>
          <w:szCs w:val="24"/>
        </w:rPr>
        <w:t>№73</w:t>
      </w:r>
      <w:r w:rsidR="009164DC">
        <w:rPr>
          <w:rFonts w:ascii="Times New Roman" w:hAnsi="Times New Roman" w:cs="Times New Roman"/>
          <w:sz w:val="24"/>
          <w:szCs w:val="24"/>
        </w:rPr>
        <w:t>,</w:t>
      </w:r>
      <w:r w:rsidR="009164DC" w:rsidRPr="009164DC">
        <w:rPr>
          <w:rFonts w:ascii="Times New Roman" w:hAnsi="Times New Roman" w:cs="Times New Roman"/>
          <w:sz w:val="24"/>
          <w:szCs w:val="24"/>
        </w:rPr>
        <w:t xml:space="preserve"> №92</w:t>
      </w:r>
      <w:r w:rsidR="009164DC">
        <w:rPr>
          <w:rFonts w:ascii="Times New Roman" w:hAnsi="Times New Roman" w:cs="Times New Roman"/>
          <w:sz w:val="24"/>
          <w:szCs w:val="24"/>
        </w:rPr>
        <w:t>,</w:t>
      </w:r>
      <w:r w:rsidR="009164DC" w:rsidRPr="009164DC">
        <w:rPr>
          <w:rFonts w:ascii="Times New Roman" w:hAnsi="Times New Roman" w:cs="Times New Roman"/>
          <w:sz w:val="24"/>
          <w:szCs w:val="24"/>
        </w:rPr>
        <w:t xml:space="preserve"> №99</w:t>
      </w:r>
      <w:r w:rsidR="009164DC">
        <w:rPr>
          <w:rFonts w:ascii="Times New Roman" w:hAnsi="Times New Roman" w:cs="Times New Roman"/>
          <w:sz w:val="24"/>
          <w:szCs w:val="24"/>
        </w:rPr>
        <w:t>,</w:t>
      </w:r>
      <w:r w:rsidR="009164DC" w:rsidRPr="009164DC">
        <w:rPr>
          <w:rFonts w:ascii="Times New Roman" w:hAnsi="Times New Roman" w:cs="Times New Roman"/>
          <w:sz w:val="24"/>
          <w:szCs w:val="24"/>
        </w:rPr>
        <w:t xml:space="preserve"> №112</w:t>
      </w:r>
      <w:r w:rsidR="009164DC">
        <w:rPr>
          <w:rFonts w:ascii="Times New Roman" w:hAnsi="Times New Roman" w:cs="Times New Roman"/>
          <w:sz w:val="24"/>
          <w:szCs w:val="24"/>
        </w:rPr>
        <w:t>,</w:t>
      </w:r>
      <w:r w:rsidR="009164DC" w:rsidRPr="009164DC">
        <w:rPr>
          <w:rFonts w:ascii="Times New Roman" w:hAnsi="Times New Roman" w:cs="Times New Roman"/>
          <w:sz w:val="24"/>
          <w:szCs w:val="24"/>
        </w:rPr>
        <w:t xml:space="preserve"> №114</w:t>
      </w:r>
      <w:r w:rsidR="009164DC">
        <w:rPr>
          <w:rFonts w:ascii="Times New Roman" w:hAnsi="Times New Roman" w:cs="Times New Roman"/>
          <w:sz w:val="24"/>
          <w:szCs w:val="24"/>
        </w:rPr>
        <w:t xml:space="preserve">, </w:t>
      </w:r>
      <w:r w:rsidR="009164DC" w:rsidRPr="009164DC">
        <w:rPr>
          <w:rFonts w:ascii="Times New Roman" w:hAnsi="Times New Roman" w:cs="Times New Roman"/>
          <w:sz w:val="24"/>
          <w:szCs w:val="24"/>
        </w:rPr>
        <w:t>№116</w:t>
      </w:r>
      <w:r w:rsidR="009164DC">
        <w:rPr>
          <w:rFonts w:ascii="Times New Roman" w:hAnsi="Times New Roman" w:cs="Times New Roman"/>
          <w:sz w:val="24"/>
          <w:szCs w:val="24"/>
        </w:rPr>
        <w:t>,</w:t>
      </w:r>
      <w:r w:rsidR="00214056">
        <w:rPr>
          <w:rFonts w:ascii="Times New Roman" w:hAnsi="Times New Roman" w:cs="Times New Roman"/>
          <w:sz w:val="24"/>
          <w:szCs w:val="24"/>
        </w:rPr>
        <w:t xml:space="preserve"> </w:t>
      </w:r>
      <w:r w:rsidR="009164DC" w:rsidRPr="009164DC">
        <w:rPr>
          <w:rFonts w:ascii="Times New Roman" w:hAnsi="Times New Roman" w:cs="Times New Roman"/>
          <w:sz w:val="24"/>
          <w:szCs w:val="24"/>
        </w:rPr>
        <w:t>№124</w:t>
      </w:r>
      <w:r w:rsidR="009164DC">
        <w:rPr>
          <w:rFonts w:ascii="Times New Roman" w:hAnsi="Times New Roman" w:cs="Times New Roman"/>
          <w:sz w:val="24"/>
          <w:szCs w:val="24"/>
        </w:rPr>
        <w:t>.</w:t>
      </w:r>
      <w:r w:rsidR="009164DC" w:rsidRPr="009164DC">
        <w:rPr>
          <w:rFonts w:ascii="Times New Roman" w:hAnsi="Times New Roman" w:cs="Times New Roman"/>
          <w:sz w:val="24"/>
          <w:szCs w:val="24"/>
        </w:rPr>
        <w:t xml:space="preserve"> </w:t>
      </w:r>
      <w:r w:rsidR="009164DC">
        <w:rPr>
          <w:rFonts w:ascii="Times New Roman" w:hAnsi="Times New Roman" w:cs="Times New Roman"/>
          <w:sz w:val="24"/>
          <w:szCs w:val="24"/>
        </w:rPr>
        <w:t xml:space="preserve">Також на засідання присутні автори </w:t>
      </w:r>
      <w:proofErr w:type="spellStart"/>
      <w:r w:rsidR="009164DC">
        <w:rPr>
          <w:rFonts w:ascii="Times New Roman" w:hAnsi="Times New Roman" w:cs="Times New Roman"/>
          <w:sz w:val="24"/>
          <w:szCs w:val="24"/>
        </w:rPr>
        <w:t>проєктів</w:t>
      </w:r>
      <w:proofErr w:type="spellEnd"/>
      <w:r w:rsidR="009164DC">
        <w:rPr>
          <w:rFonts w:ascii="Times New Roman" w:hAnsi="Times New Roman" w:cs="Times New Roman"/>
          <w:sz w:val="24"/>
          <w:szCs w:val="24"/>
        </w:rPr>
        <w:t xml:space="preserve"> №</w:t>
      </w:r>
      <w:r w:rsidR="002737ED">
        <w:rPr>
          <w:rFonts w:ascii="Times New Roman" w:hAnsi="Times New Roman" w:cs="Times New Roman"/>
          <w:sz w:val="24"/>
          <w:szCs w:val="24"/>
        </w:rPr>
        <w:t>34,63,64,76,77</w:t>
      </w:r>
      <w:r w:rsidR="009164DC">
        <w:rPr>
          <w:rFonts w:ascii="Times New Roman" w:hAnsi="Times New Roman" w:cs="Times New Roman"/>
          <w:sz w:val="24"/>
          <w:szCs w:val="24"/>
        </w:rPr>
        <w:t xml:space="preserve"> які не погоджуються з рішеннями Комі</w:t>
      </w:r>
      <w:r w:rsidR="002737ED">
        <w:rPr>
          <w:rFonts w:ascii="Times New Roman" w:hAnsi="Times New Roman" w:cs="Times New Roman"/>
          <w:sz w:val="24"/>
          <w:szCs w:val="24"/>
        </w:rPr>
        <w:t>т</w:t>
      </w:r>
      <w:r w:rsidR="009164DC">
        <w:rPr>
          <w:rFonts w:ascii="Times New Roman" w:hAnsi="Times New Roman" w:cs="Times New Roman"/>
          <w:sz w:val="24"/>
          <w:szCs w:val="24"/>
        </w:rPr>
        <w:t>ету прийнятими на попередні</w:t>
      </w:r>
      <w:r w:rsidR="002737ED">
        <w:rPr>
          <w:rFonts w:ascii="Times New Roman" w:hAnsi="Times New Roman" w:cs="Times New Roman"/>
          <w:sz w:val="24"/>
          <w:szCs w:val="24"/>
        </w:rPr>
        <w:t>х</w:t>
      </w:r>
      <w:r w:rsidR="009164DC">
        <w:rPr>
          <w:rFonts w:ascii="Times New Roman" w:hAnsi="Times New Roman" w:cs="Times New Roman"/>
          <w:sz w:val="24"/>
          <w:szCs w:val="24"/>
        </w:rPr>
        <w:t xml:space="preserve"> засідання</w:t>
      </w:r>
      <w:r w:rsidR="002737ED">
        <w:rPr>
          <w:rFonts w:ascii="Times New Roman" w:hAnsi="Times New Roman" w:cs="Times New Roman"/>
          <w:sz w:val="24"/>
          <w:szCs w:val="24"/>
        </w:rPr>
        <w:t>х</w:t>
      </w:r>
      <w:r w:rsidR="009164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3223" w:rsidRPr="00EA5A96" w:rsidRDefault="004F3223" w:rsidP="002737ED">
      <w:pPr>
        <w:pStyle w:val="a3"/>
        <w:numPr>
          <w:ilvl w:val="0"/>
          <w:numId w:val="3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5A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Проєкт</w:t>
      </w:r>
      <w:proofErr w:type="spellEnd"/>
      <w:r w:rsidRPr="00EA5A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№20</w:t>
      </w:r>
      <w:r w:rsidR="00EA5A96" w:rsidRPr="00EA5A96">
        <w:rPr>
          <w:rFonts w:ascii="Times New Roman" w:hAnsi="Times New Roman"/>
        </w:rPr>
        <w:t xml:space="preserve">  «Капітальний ремонт волейбольного поля»</w:t>
      </w:r>
      <w:r w:rsidR="00EA5A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.Бюджет  145</w:t>
      </w:r>
      <w:r w:rsidRPr="00EA5A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0 000,0</w:t>
      </w:r>
      <w:r w:rsidR="00EA5A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грн.</w:t>
      </w:r>
    </w:p>
    <w:p w:rsidR="004F3223" w:rsidRPr="00CC12F8" w:rsidRDefault="004F3223" w:rsidP="002737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Висновок управління </w:t>
      </w:r>
      <w:r w:rsidR="00EA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освіти і науки, управління розвитку спорту та фізичної культури – позитивний. </w:t>
      </w:r>
      <w:r w:rsidRPr="00CC12F8">
        <w:rPr>
          <w:rFonts w:ascii="Times New Roman" w:eastAsia="Times New Roman" w:hAnsi="Times New Roman" w:cs="Times New Roman"/>
          <w:sz w:val="24"/>
          <w:szCs w:val="24"/>
        </w:rPr>
        <w:t xml:space="preserve">Висновок відділу земельних ресурсів –землі комунальної власності </w:t>
      </w:r>
    </w:p>
    <w:p w:rsidR="004F3223" w:rsidRPr="00CC12F8" w:rsidRDefault="004F3223" w:rsidP="002737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2F8">
        <w:rPr>
          <w:rFonts w:ascii="Times New Roman" w:eastAsia="Times New Roman" w:hAnsi="Times New Roman" w:cs="Times New Roman"/>
          <w:sz w:val="24"/>
          <w:szCs w:val="24"/>
        </w:rPr>
        <w:t xml:space="preserve">Голова Комітету </w:t>
      </w:r>
      <w:proofErr w:type="spellStart"/>
      <w:r w:rsidRPr="00CC12F8">
        <w:rPr>
          <w:rFonts w:ascii="Times New Roman" w:eastAsia="Times New Roman" w:hAnsi="Times New Roman" w:cs="Times New Roman"/>
          <w:sz w:val="24"/>
          <w:szCs w:val="24"/>
        </w:rPr>
        <w:t>Гевко</w:t>
      </w:r>
      <w:proofErr w:type="spellEnd"/>
      <w:r w:rsidRPr="00CC12F8">
        <w:rPr>
          <w:rFonts w:ascii="Times New Roman" w:eastAsia="Times New Roman" w:hAnsi="Times New Roman" w:cs="Times New Roman"/>
          <w:sz w:val="24"/>
          <w:szCs w:val="24"/>
        </w:rPr>
        <w:t xml:space="preserve"> Г.О. вино</w:t>
      </w:r>
      <w:r w:rsidR="00EA5A96">
        <w:rPr>
          <w:rFonts w:ascii="Times New Roman" w:eastAsia="Times New Roman" w:hAnsi="Times New Roman" w:cs="Times New Roman"/>
          <w:sz w:val="24"/>
          <w:szCs w:val="24"/>
        </w:rPr>
        <w:t xml:space="preserve">сить на голосування питання – </w:t>
      </w:r>
      <w:r w:rsidRPr="00CC12F8">
        <w:rPr>
          <w:rFonts w:ascii="Times New Roman" w:eastAsia="Times New Roman" w:hAnsi="Times New Roman" w:cs="Times New Roman"/>
          <w:sz w:val="24"/>
          <w:szCs w:val="24"/>
        </w:rPr>
        <w:t xml:space="preserve"> допустити </w:t>
      </w:r>
      <w:proofErr w:type="spellStart"/>
      <w:r w:rsidRPr="00CC12F8"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 w:rsidRPr="00CC12F8">
        <w:rPr>
          <w:rFonts w:ascii="Times New Roman" w:eastAsia="Times New Roman" w:hAnsi="Times New Roman" w:cs="Times New Roman"/>
          <w:sz w:val="24"/>
          <w:szCs w:val="24"/>
        </w:rPr>
        <w:t xml:space="preserve"> до голосування. </w:t>
      </w:r>
    </w:p>
    <w:p w:rsidR="004F3223" w:rsidRPr="00355851" w:rsidRDefault="004F3223" w:rsidP="002737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2F8">
        <w:rPr>
          <w:rFonts w:ascii="Times New Roman" w:eastAsia="Times New Roman" w:hAnsi="Times New Roman" w:cs="Times New Roman"/>
          <w:sz w:val="24"/>
          <w:szCs w:val="24"/>
        </w:rPr>
        <w:t xml:space="preserve"> За -  </w:t>
      </w:r>
      <w:r w:rsidR="00214056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C12F8">
        <w:rPr>
          <w:rFonts w:ascii="Times New Roman" w:eastAsia="Times New Roman" w:hAnsi="Times New Roman" w:cs="Times New Roman"/>
          <w:sz w:val="24"/>
          <w:szCs w:val="24"/>
        </w:rPr>
        <w:t xml:space="preserve">      Проти</w:t>
      </w:r>
      <w:r w:rsidRPr="0023479F">
        <w:rPr>
          <w:rFonts w:ascii="Times New Roman" w:eastAsia="Times New Roman" w:hAnsi="Times New Roman" w:cs="Times New Roman"/>
          <w:sz w:val="24"/>
          <w:szCs w:val="24"/>
        </w:rPr>
        <w:t xml:space="preserve"> -0   Утримався –</w:t>
      </w:r>
      <w:r w:rsidRPr="00355851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</w:p>
    <w:p w:rsidR="004F3223" w:rsidRDefault="004F3223" w:rsidP="004F322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5851">
        <w:rPr>
          <w:rFonts w:ascii="Times New Roman" w:eastAsia="Times New Roman" w:hAnsi="Times New Roman" w:cs="Times New Roman"/>
          <w:b/>
          <w:sz w:val="24"/>
          <w:szCs w:val="24"/>
        </w:rPr>
        <w:t>Рішення прийнято</w:t>
      </w:r>
    </w:p>
    <w:p w:rsidR="002737ED" w:rsidRPr="002737ED" w:rsidRDefault="002737ED" w:rsidP="002737ED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737E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Проєкт</w:t>
      </w:r>
      <w:proofErr w:type="spellEnd"/>
      <w:r w:rsidRPr="002737E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№3</w:t>
      </w:r>
      <w:r w:rsidRPr="002737E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4</w:t>
      </w:r>
      <w:r w:rsidRPr="002737E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–«</w:t>
      </w:r>
      <w:r w:rsidRPr="002737E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Дитячий технопарк</w:t>
      </w:r>
      <w:r w:rsidRPr="002737E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». Бюджет – </w:t>
      </w:r>
      <w:r w:rsidRPr="002737ED">
        <w:rPr>
          <w:rFonts w:ascii="Times New Roman" w:hAnsi="Times New Roman" w:cs="Times New Roman"/>
          <w:b/>
          <w:color w:val="414249"/>
          <w:sz w:val="24"/>
          <w:szCs w:val="24"/>
          <w:shd w:val="clear" w:color="auto" w:fill="FFFFFF"/>
        </w:rPr>
        <w:t xml:space="preserve">296 000 </w:t>
      </w:r>
      <w:r w:rsidRPr="002737E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грн.</w:t>
      </w:r>
    </w:p>
    <w:p w:rsidR="002737ED" w:rsidRDefault="002737ED" w:rsidP="002737E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Висновок управління освіти і науки </w:t>
      </w:r>
      <w:r w:rsidRPr="00175AC0">
        <w:rPr>
          <w:rFonts w:ascii="Times New Roman" w:hAnsi="Times New Roman" w:cs="Times New Roman"/>
          <w:sz w:val="24"/>
          <w:szCs w:val="24"/>
        </w:rPr>
        <w:t xml:space="preserve"> – позитивний.</w:t>
      </w:r>
      <w:r>
        <w:rPr>
          <w:rFonts w:ascii="Times New Roman" w:hAnsi="Times New Roman" w:cs="Times New Roman"/>
          <w:sz w:val="24"/>
          <w:szCs w:val="24"/>
        </w:rPr>
        <w:t xml:space="preserve"> Автор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погоджується з рішенням Номінаційного комітету про недопущення до голосування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7ED" w:rsidRDefault="002737ED" w:rsidP="002737E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75AC0">
        <w:rPr>
          <w:rFonts w:ascii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Pr="00175AC0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175AC0">
        <w:rPr>
          <w:rFonts w:ascii="Times New Roman" w:hAnsi="Times New Roman" w:cs="Times New Roman"/>
          <w:sz w:val="24"/>
          <w:szCs w:val="24"/>
        </w:rPr>
        <w:t xml:space="preserve"> Г.О. виносить на голосування питання –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75AC0">
        <w:rPr>
          <w:rFonts w:ascii="Times New Roman" w:hAnsi="Times New Roman" w:cs="Times New Roman"/>
          <w:sz w:val="24"/>
          <w:szCs w:val="24"/>
        </w:rPr>
        <w:t xml:space="preserve">допустити </w:t>
      </w:r>
      <w:proofErr w:type="spellStart"/>
      <w:r w:rsidRPr="00175AC0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175AC0">
        <w:rPr>
          <w:rFonts w:ascii="Times New Roman" w:hAnsi="Times New Roman" w:cs="Times New Roman"/>
          <w:sz w:val="24"/>
          <w:szCs w:val="24"/>
        </w:rPr>
        <w:t xml:space="preserve"> до </w:t>
      </w:r>
      <w:r w:rsidRPr="00267219">
        <w:rPr>
          <w:rFonts w:ascii="Times New Roman" w:hAnsi="Times New Roman" w:cs="Times New Roman"/>
          <w:sz w:val="24"/>
          <w:szCs w:val="24"/>
        </w:rPr>
        <w:t xml:space="preserve">голосування </w:t>
      </w:r>
    </w:p>
    <w:p w:rsidR="002737ED" w:rsidRPr="00175AC0" w:rsidRDefault="002737ED" w:rsidP="002737E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67219">
        <w:rPr>
          <w:rFonts w:ascii="Times New Roman" w:hAnsi="Times New Roman" w:cs="Times New Roman"/>
          <w:sz w:val="24"/>
          <w:szCs w:val="24"/>
        </w:rPr>
        <w:t xml:space="preserve">За -  </w:t>
      </w:r>
      <w:r w:rsidR="00CC6EC4">
        <w:rPr>
          <w:rFonts w:ascii="Times New Roman" w:hAnsi="Times New Roman" w:cs="Times New Roman"/>
          <w:sz w:val="24"/>
          <w:szCs w:val="24"/>
        </w:rPr>
        <w:t>4</w:t>
      </w:r>
      <w:r w:rsidRPr="00267219">
        <w:rPr>
          <w:rFonts w:ascii="Times New Roman" w:hAnsi="Times New Roman" w:cs="Times New Roman"/>
          <w:sz w:val="24"/>
          <w:szCs w:val="24"/>
        </w:rPr>
        <w:t xml:space="preserve">      Проти -0   Утримався – </w:t>
      </w:r>
      <w:r w:rsidR="00CC6EC4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</w:p>
    <w:p w:rsidR="002737ED" w:rsidRDefault="002737ED" w:rsidP="002737ED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BB4">
        <w:rPr>
          <w:rFonts w:ascii="Times New Roman" w:hAnsi="Times New Roman" w:cs="Times New Roman"/>
          <w:b/>
          <w:sz w:val="24"/>
          <w:szCs w:val="24"/>
        </w:rPr>
        <w:t xml:space="preserve">Рішення </w:t>
      </w:r>
      <w:r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Pr="00DB7BB4">
        <w:rPr>
          <w:rFonts w:ascii="Times New Roman" w:hAnsi="Times New Roman" w:cs="Times New Roman"/>
          <w:b/>
          <w:sz w:val="24"/>
          <w:szCs w:val="24"/>
        </w:rPr>
        <w:t>прийнято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F3223" w:rsidRPr="00EA5A96" w:rsidRDefault="002737ED" w:rsidP="008D5BF6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EA5A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F3223" w:rsidRPr="0023479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EA5A96" w:rsidRPr="00EA5A96">
        <w:rPr>
          <w:rFonts w:ascii="Times New Roman" w:hAnsi="Times New Roman" w:cs="Times New Roman"/>
          <w:b/>
          <w:sz w:val="24"/>
          <w:szCs w:val="24"/>
        </w:rPr>
        <w:t>Проєкт</w:t>
      </w:r>
      <w:proofErr w:type="spellEnd"/>
      <w:r w:rsidR="00EA5A96" w:rsidRPr="00EA5A96">
        <w:rPr>
          <w:rFonts w:ascii="Times New Roman" w:hAnsi="Times New Roman" w:cs="Times New Roman"/>
          <w:b/>
          <w:sz w:val="24"/>
          <w:szCs w:val="24"/>
        </w:rPr>
        <w:t xml:space="preserve"> №63 «</w:t>
      </w:r>
      <w:r w:rsidR="00EA5A96" w:rsidRPr="00EA5A96">
        <w:rPr>
          <w:rFonts w:ascii="Times New Roman" w:hAnsi="Times New Roman"/>
          <w:b/>
        </w:rPr>
        <w:t>Живемо спортивно»</w:t>
      </w:r>
      <w:r w:rsidR="00EA5A96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. </w:t>
      </w:r>
      <w:r w:rsidR="00EA5A96">
        <w:rPr>
          <w:rFonts w:ascii="Times New Roman" w:eastAsia="Times New Roman" w:hAnsi="Times New Roman" w:cs="Times New Roman"/>
          <w:b/>
          <w:sz w:val="24"/>
          <w:szCs w:val="24"/>
        </w:rPr>
        <w:t>Бюджет 1</w:t>
      </w:r>
      <w:r w:rsidR="008D5BF6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EA5A96">
        <w:rPr>
          <w:rFonts w:ascii="Times New Roman" w:eastAsia="Times New Roman" w:hAnsi="Times New Roman" w:cs="Times New Roman"/>
          <w:b/>
          <w:sz w:val="24"/>
          <w:szCs w:val="24"/>
        </w:rPr>
        <w:t>457</w:t>
      </w:r>
      <w:r w:rsidR="008D5B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A5A96">
        <w:rPr>
          <w:rFonts w:ascii="Times New Roman" w:eastAsia="Times New Roman" w:hAnsi="Times New Roman" w:cs="Times New Roman"/>
          <w:b/>
          <w:sz w:val="24"/>
          <w:szCs w:val="24"/>
        </w:rPr>
        <w:t>670</w:t>
      </w:r>
      <w:r w:rsidR="004F3223" w:rsidRPr="0023479F">
        <w:rPr>
          <w:rFonts w:ascii="Times New Roman" w:eastAsia="Times New Roman" w:hAnsi="Times New Roman" w:cs="Times New Roman"/>
          <w:b/>
          <w:sz w:val="24"/>
          <w:szCs w:val="24"/>
        </w:rPr>
        <w:t>,0 грн.</w:t>
      </w:r>
    </w:p>
    <w:p w:rsidR="004F3223" w:rsidRDefault="004F3223" w:rsidP="008D5BF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79F">
        <w:rPr>
          <w:rFonts w:ascii="Times New Roman" w:eastAsia="Times New Roman" w:hAnsi="Times New Roman" w:cs="Times New Roman"/>
          <w:sz w:val="24"/>
          <w:szCs w:val="24"/>
        </w:rPr>
        <w:t xml:space="preserve">Висновок </w:t>
      </w:r>
      <w:r w:rsidR="00EA5A96" w:rsidRPr="00CC1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управління </w:t>
      </w:r>
      <w:r w:rsidR="00EA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освіти і науки, управління розвитку спорту та фізичної культури – позитивний. </w:t>
      </w:r>
      <w:r w:rsidR="00EA5A96" w:rsidRPr="00CC12F8">
        <w:rPr>
          <w:rFonts w:ascii="Times New Roman" w:eastAsia="Times New Roman" w:hAnsi="Times New Roman" w:cs="Times New Roman"/>
          <w:sz w:val="24"/>
          <w:szCs w:val="24"/>
        </w:rPr>
        <w:t>Висновок відділу земель</w:t>
      </w:r>
      <w:r w:rsidR="000F0BFE">
        <w:rPr>
          <w:rFonts w:ascii="Times New Roman" w:eastAsia="Times New Roman" w:hAnsi="Times New Roman" w:cs="Times New Roman"/>
          <w:sz w:val="24"/>
          <w:szCs w:val="24"/>
        </w:rPr>
        <w:t xml:space="preserve">них ресурсів –землі державної </w:t>
      </w:r>
      <w:r w:rsidR="00EA5A96" w:rsidRPr="00CC12F8"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r w:rsidR="002140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4056" w:rsidRPr="0023479F" w:rsidRDefault="00214056" w:rsidP="008D5BF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Автор не погоджується з рішенням комітету від 15.10.2020 року та надає документ</w:t>
      </w:r>
      <w:r w:rsidR="00A647C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який підтверджує що землі на яких пропонується реалізовуватися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47CE">
        <w:rPr>
          <w:rFonts w:ascii="Times New Roman" w:eastAsia="Times New Roman" w:hAnsi="Times New Roman" w:cs="Times New Roman"/>
          <w:sz w:val="24"/>
          <w:szCs w:val="24"/>
        </w:rPr>
        <w:t>відносяться до земель комунальної власності .</w:t>
      </w:r>
    </w:p>
    <w:p w:rsidR="004F3223" w:rsidRPr="0023479F" w:rsidRDefault="004F3223" w:rsidP="008D5BF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79F">
        <w:rPr>
          <w:rFonts w:ascii="Times New Roman" w:eastAsia="Times New Roman" w:hAnsi="Times New Roman" w:cs="Times New Roman"/>
          <w:sz w:val="24"/>
          <w:szCs w:val="24"/>
        </w:rPr>
        <w:t xml:space="preserve">Голова Комітету </w:t>
      </w:r>
      <w:proofErr w:type="spellStart"/>
      <w:r w:rsidRPr="0023479F">
        <w:rPr>
          <w:rFonts w:ascii="Times New Roman" w:eastAsia="Times New Roman" w:hAnsi="Times New Roman" w:cs="Times New Roman"/>
          <w:sz w:val="24"/>
          <w:szCs w:val="24"/>
        </w:rPr>
        <w:t>Гевко</w:t>
      </w:r>
      <w:proofErr w:type="spellEnd"/>
      <w:r w:rsidRPr="0023479F">
        <w:rPr>
          <w:rFonts w:ascii="Times New Roman" w:eastAsia="Times New Roman" w:hAnsi="Times New Roman" w:cs="Times New Roman"/>
          <w:sz w:val="24"/>
          <w:szCs w:val="24"/>
        </w:rPr>
        <w:t xml:space="preserve"> Г.О. виносить на голосування питання </w:t>
      </w:r>
      <w:r w:rsidR="00A647CE">
        <w:rPr>
          <w:rFonts w:ascii="Times New Roman" w:eastAsia="Times New Roman" w:hAnsi="Times New Roman" w:cs="Times New Roman"/>
          <w:sz w:val="24"/>
          <w:szCs w:val="24"/>
        </w:rPr>
        <w:t xml:space="preserve">перегляду попереднього рішення та допущення </w:t>
      </w:r>
      <w:proofErr w:type="spellStart"/>
      <w:r w:rsidR="00A647CE"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 w:rsidR="00A647CE">
        <w:rPr>
          <w:rFonts w:ascii="Times New Roman" w:eastAsia="Times New Roman" w:hAnsi="Times New Roman" w:cs="Times New Roman"/>
          <w:sz w:val="24"/>
          <w:szCs w:val="24"/>
        </w:rPr>
        <w:t xml:space="preserve"> до голосування з </w:t>
      </w:r>
      <w:r w:rsidR="00A647CE" w:rsidRPr="008D5BF6">
        <w:rPr>
          <w:rFonts w:ascii="Times New Roman" w:eastAsia="Times New Roman" w:hAnsi="Times New Roman" w:cs="Times New Roman"/>
          <w:b/>
          <w:sz w:val="24"/>
          <w:szCs w:val="24"/>
        </w:rPr>
        <w:t>сумою 1</w:t>
      </w:r>
      <w:r w:rsidR="008D5BF6" w:rsidRPr="008D5BF6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A647CE" w:rsidRPr="008D5BF6">
        <w:rPr>
          <w:rFonts w:ascii="Times New Roman" w:eastAsia="Times New Roman" w:hAnsi="Times New Roman" w:cs="Times New Roman"/>
          <w:b/>
          <w:sz w:val="24"/>
          <w:szCs w:val="24"/>
        </w:rPr>
        <w:t>450</w:t>
      </w:r>
      <w:r w:rsidR="008D5BF6" w:rsidRPr="008D5B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647CE" w:rsidRPr="008D5BF6">
        <w:rPr>
          <w:rFonts w:ascii="Times New Roman" w:eastAsia="Times New Roman" w:hAnsi="Times New Roman" w:cs="Times New Roman"/>
          <w:b/>
          <w:sz w:val="24"/>
          <w:szCs w:val="24"/>
        </w:rPr>
        <w:t>000,00</w:t>
      </w:r>
      <w:r w:rsidRPr="008D5B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647CE" w:rsidRPr="008D5BF6">
        <w:rPr>
          <w:rFonts w:ascii="Times New Roman" w:eastAsia="Times New Roman" w:hAnsi="Times New Roman" w:cs="Times New Roman"/>
          <w:b/>
          <w:sz w:val="24"/>
          <w:szCs w:val="24"/>
        </w:rPr>
        <w:t>грн</w:t>
      </w:r>
      <w:r w:rsidR="00A647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3223" w:rsidRPr="0023479F" w:rsidRDefault="004F3223" w:rsidP="008D5BF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79F">
        <w:rPr>
          <w:rFonts w:ascii="Times New Roman" w:eastAsia="Times New Roman" w:hAnsi="Times New Roman" w:cs="Times New Roman"/>
          <w:sz w:val="24"/>
          <w:szCs w:val="24"/>
        </w:rPr>
        <w:t xml:space="preserve">За -  </w:t>
      </w:r>
      <w:r w:rsidR="00A647C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3479F">
        <w:rPr>
          <w:rFonts w:ascii="Times New Roman" w:eastAsia="Times New Roman" w:hAnsi="Times New Roman" w:cs="Times New Roman"/>
          <w:sz w:val="24"/>
          <w:szCs w:val="24"/>
        </w:rPr>
        <w:t xml:space="preserve">      Проти -0   Утримався – 0</w:t>
      </w:r>
    </w:p>
    <w:p w:rsidR="004F3223" w:rsidRPr="0023479F" w:rsidRDefault="004F3223" w:rsidP="008D5BF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479F">
        <w:rPr>
          <w:rFonts w:ascii="Times New Roman" w:eastAsia="Times New Roman" w:hAnsi="Times New Roman" w:cs="Times New Roman"/>
          <w:b/>
          <w:sz w:val="24"/>
          <w:szCs w:val="24"/>
        </w:rPr>
        <w:t>Рішення прийнято</w:t>
      </w:r>
    </w:p>
    <w:p w:rsidR="004F3223" w:rsidRPr="002737ED" w:rsidRDefault="002737ED" w:rsidP="008D5BF6">
      <w:pPr>
        <w:spacing w:after="0" w:line="240" w:lineRule="auto"/>
        <w:ind w:left="-426"/>
        <w:jc w:val="both"/>
        <w:rPr>
          <w:rFonts w:ascii="Calibri" w:eastAsia="Times New Roman" w:hAnsi="Calibri" w:cs="Times New Roman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EA5A96" w:rsidRPr="002737ED">
        <w:rPr>
          <w:rFonts w:ascii="Times New Roman" w:eastAsia="Times New Roman" w:hAnsi="Times New Roman" w:cs="Times New Roman"/>
          <w:b/>
          <w:sz w:val="24"/>
          <w:szCs w:val="24"/>
        </w:rPr>
        <w:t>Проєкт № 64. Впорядкування внутрішнього шкільного подвір</w:t>
      </w:r>
      <w:r w:rsidR="00EA5A96" w:rsidRPr="002737E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’</w:t>
      </w:r>
      <w:r w:rsidR="00EA5A96" w:rsidRPr="002737ED">
        <w:rPr>
          <w:rFonts w:ascii="Times New Roman" w:eastAsia="Times New Roman" w:hAnsi="Times New Roman" w:cs="Times New Roman"/>
          <w:b/>
          <w:sz w:val="24"/>
          <w:szCs w:val="24"/>
        </w:rPr>
        <w:t xml:space="preserve">я. </w:t>
      </w:r>
      <w:r w:rsidR="004F3223" w:rsidRPr="002737ED">
        <w:rPr>
          <w:rFonts w:ascii="Times New Roman" w:eastAsia="Times New Roman" w:hAnsi="Times New Roman" w:cs="Times New Roman"/>
          <w:b/>
          <w:sz w:val="24"/>
          <w:szCs w:val="24"/>
        </w:rPr>
        <w:t xml:space="preserve"> Бюджет  1 450 000,0 грн. </w:t>
      </w:r>
    </w:p>
    <w:p w:rsidR="004F3223" w:rsidRDefault="004F3223" w:rsidP="00EA5A9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851">
        <w:rPr>
          <w:rFonts w:ascii="Times New Roman" w:eastAsia="Times New Roman" w:hAnsi="Times New Roman" w:cs="Times New Roman"/>
          <w:sz w:val="24"/>
          <w:szCs w:val="24"/>
        </w:rPr>
        <w:t xml:space="preserve">Висновок </w:t>
      </w:r>
      <w:r w:rsidR="00EA5A96" w:rsidRPr="00CC1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управління </w:t>
      </w:r>
      <w:r w:rsidR="000F0BF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 і науки</w:t>
      </w:r>
      <w:r w:rsidR="00EA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позитивний. </w:t>
      </w:r>
      <w:r w:rsidR="00EA5A96" w:rsidRPr="00CC12F8">
        <w:rPr>
          <w:rFonts w:ascii="Times New Roman" w:eastAsia="Times New Roman" w:hAnsi="Times New Roman" w:cs="Times New Roman"/>
          <w:sz w:val="24"/>
          <w:szCs w:val="24"/>
        </w:rPr>
        <w:t>Висновок відділу земель</w:t>
      </w:r>
      <w:r w:rsidR="000F0BFE">
        <w:rPr>
          <w:rFonts w:ascii="Times New Roman" w:eastAsia="Times New Roman" w:hAnsi="Times New Roman" w:cs="Times New Roman"/>
          <w:sz w:val="24"/>
          <w:szCs w:val="24"/>
        </w:rPr>
        <w:t>них ресурсів – землі державної  власності.</w:t>
      </w:r>
    </w:p>
    <w:p w:rsidR="005B3456" w:rsidRPr="0023479F" w:rsidRDefault="005B3456" w:rsidP="005B345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Автор не погоджується з рішенням комітету від 08.10.2020 року та надає документ, який підтверджує що землі на яких пропонується реалізовуватися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відносяться до земель комунальної власності .</w:t>
      </w:r>
    </w:p>
    <w:p w:rsidR="005B3456" w:rsidRPr="0023479F" w:rsidRDefault="005B3456" w:rsidP="005B345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79F">
        <w:rPr>
          <w:rFonts w:ascii="Times New Roman" w:eastAsia="Times New Roman" w:hAnsi="Times New Roman" w:cs="Times New Roman"/>
          <w:sz w:val="24"/>
          <w:szCs w:val="24"/>
        </w:rPr>
        <w:t xml:space="preserve">Голова Комітету </w:t>
      </w:r>
      <w:proofErr w:type="spellStart"/>
      <w:r w:rsidRPr="0023479F">
        <w:rPr>
          <w:rFonts w:ascii="Times New Roman" w:eastAsia="Times New Roman" w:hAnsi="Times New Roman" w:cs="Times New Roman"/>
          <w:sz w:val="24"/>
          <w:szCs w:val="24"/>
        </w:rPr>
        <w:t>Гевко</w:t>
      </w:r>
      <w:proofErr w:type="spellEnd"/>
      <w:r w:rsidRPr="0023479F">
        <w:rPr>
          <w:rFonts w:ascii="Times New Roman" w:eastAsia="Times New Roman" w:hAnsi="Times New Roman" w:cs="Times New Roman"/>
          <w:sz w:val="24"/>
          <w:szCs w:val="24"/>
        </w:rPr>
        <w:t xml:space="preserve"> Г.О. виносить на голосування питання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перегляду попереднього рішення та допущення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голосування.</w:t>
      </w:r>
    </w:p>
    <w:p w:rsidR="005B3456" w:rsidRPr="0023479F" w:rsidRDefault="005B3456" w:rsidP="005B345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79F">
        <w:rPr>
          <w:rFonts w:ascii="Times New Roman" w:eastAsia="Times New Roman" w:hAnsi="Times New Roman" w:cs="Times New Roman"/>
          <w:sz w:val="24"/>
          <w:szCs w:val="24"/>
        </w:rPr>
        <w:t xml:space="preserve">За - 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3479F">
        <w:rPr>
          <w:rFonts w:ascii="Times New Roman" w:eastAsia="Times New Roman" w:hAnsi="Times New Roman" w:cs="Times New Roman"/>
          <w:sz w:val="24"/>
          <w:szCs w:val="24"/>
        </w:rPr>
        <w:t xml:space="preserve">      Проти -0   Утримався – 0</w:t>
      </w:r>
    </w:p>
    <w:p w:rsidR="005B3456" w:rsidRPr="0023479F" w:rsidRDefault="005B3456" w:rsidP="005B34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479F">
        <w:rPr>
          <w:rFonts w:ascii="Times New Roman" w:eastAsia="Times New Roman" w:hAnsi="Times New Roman" w:cs="Times New Roman"/>
          <w:b/>
          <w:sz w:val="24"/>
          <w:szCs w:val="24"/>
        </w:rPr>
        <w:t>Рішення прийнято</w:t>
      </w:r>
    </w:p>
    <w:p w:rsidR="004F3223" w:rsidRPr="002737ED" w:rsidRDefault="002737ED" w:rsidP="008D5BF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53331951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5.</w:t>
      </w:r>
      <w:r w:rsidR="00EA5A96" w:rsidRPr="002737ED">
        <w:rPr>
          <w:rFonts w:ascii="Times New Roman" w:eastAsia="Times New Roman" w:hAnsi="Times New Roman" w:cs="Times New Roman"/>
          <w:b/>
          <w:sz w:val="24"/>
          <w:szCs w:val="24"/>
        </w:rPr>
        <w:t>Проєкт №70</w:t>
      </w:r>
      <w:r w:rsidR="00EA5A96" w:rsidRPr="002737ED">
        <w:rPr>
          <w:rFonts w:ascii="Times New Roman" w:hAnsi="Times New Roman" w:cs="Times New Roman"/>
          <w:sz w:val="24"/>
          <w:szCs w:val="24"/>
        </w:rPr>
        <w:t>«</w:t>
      </w:r>
      <w:r w:rsidR="00EA5A96" w:rsidRPr="002737ED">
        <w:rPr>
          <w:rFonts w:ascii="Times New Roman" w:hAnsi="Times New Roman"/>
          <w:b/>
        </w:rPr>
        <w:t>Молодіжний центр»</w:t>
      </w:r>
      <w:r w:rsidR="000F0BFE" w:rsidRPr="002737ED">
        <w:rPr>
          <w:rFonts w:ascii="Times New Roman" w:eastAsia="Times New Roman" w:hAnsi="Times New Roman" w:cs="Times New Roman"/>
          <w:b/>
          <w:sz w:val="24"/>
          <w:szCs w:val="24"/>
        </w:rPr>
        <w:t xml:space="preserve">. Бюджет </w:t>
      </w:r>
      <w:r w:rsidR="004F3223" w:rsidRPr="002737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F0BFE" w:rsidRPr="002737ED">
        <w:rPr>
          <w:rFonts w:ascii="Times New Roman" w:eastAsia="Times New Roman" w:hAnsi="Times New Roman" w:cs="Times New Roman"/>
          <w:b/>
          <w:sz w:val="24"/>
          <w:szCs w:val="24"/>
        </w:rPr>
        <w:t xml:space="preserve">1 450 000,0 </w:t>
      </w:r>
      <w:r w:rsidR="004F3223" w:rsidRPr="002737ED">
        <w:rPr>
          <w:rFonts w:ascii="Times New Roman" w:eastAsia="Times New Roman" w:hAnsi="Times New Roman" w:cs="Times New Roman"/>
          <w:b/>
          <w:sz w:val="24"/>
          <w:szCs w:val="24"/>
        </w:rPr>
        <w:t>грн</w:t>
      </w:r>
    </w:p>
    <w:p w:rsidR="001A30CA" w:rsidRDefault="004F3223" w:rsidP="008D5BF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F8B">
        <w:rPr>
          <w:rFonts w:ascii="Times New Roman" w:eastAsia="Times New Roman" w:hAnsi="Times New Roman" w:cs="Times New Roman"/>
          <w:sz w:val="24"/>
          <w:szCs w:val="24"/>
        </w:rPr>
        <w:t>Виснов</w:t>
      </w:r>
      <w:r w:rsidR="000F0BFE">
        <w:rPr>
          <w:rFonts w:ascii="Times New Roman" w:eastAsia="Times New Roman" w:hAnsi="Times New Roman" w:cs="Times New Roman"/>
          <w:sz w:val="24"/>
          <w:szCs w:val="24"/>
        </w:rPr>
        <w:t>ок</w:t>
      </w:r>
      <w:r w:rsidR="000F0BFE" w:rsidRPr="000F0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0BFE" w:rsidRPr="00CC1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управління </w:t>
      </w:r>
      <w:r w:rsidR="000F0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освіти і науки – позитивний. </w:t>
      </w:r>
      <w:r w:rsidR="000F0BFE" w:rsidRPr="00CC12F8">
        <w:rPr>
          <w:rFonts w:ascii="Times New Roman" w:eastAsia="Times New Roman" w:hAnsi="Times New Roman" w:cs="Times New Roman"/>
          <w:sz w:val="24"/>
          <w:szCs w:val="24"/>
        </w:rPr>
        <w:t>Висновок відділу земель</w:t>
      </w:r>
      <w:r w:rsidR="000F0BFE">
        <w:rPr>
          <w:rFonts w:ascii="Times New Roman" w:eastAsia="Times New Roman" w:hAnsi="Times New Roman" w:cs="Times New Roman"/>
          <w:sz w:val="24"/>
          <w:szCs w:val="24"/>
        </w:rPr>
        <w:t>них ресурсів – землі комунальної  власності.</w:t>
      </w:r>
      <w:r w:rsidR="005B3456">
        <w:rPr>
          <w:rFonts w:ascii="Times New Roman" w:eastAsia="Times New Roman" w:hAnsi="Times New Roman" w:cs="Times New Roman"/>
          <w:sz w:val="24"/>
          <w:szCs w:val="24"/>
        </w:rPr>
        <w:t xml:space="preserve"> Автор </w:t>
      </w:r>
      <w:r w:rsidR="001A30CA">
        <w:rPr>
          <w:rFonts w:ascii="Times New Roman" w:eastAsia="Times New Roman" w:hAnsi="Times New Roman" w:cs="Times New Roman"/>
          <w:sz w:val="24"/>
          <w:szCs w:val="24"/>
        </w:rPr>
        <w:t xml:space="preserve">роз’яснив суть заходів </w:t>
      </w:r>
      <w:proofErr w:type="spellStart"/>
      <w:r w:rsidR="001A30CA"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 w:rsidR="001A30CA">
        <w:rPr>
          <w:rFonts w:ascii="Times New Roman" w:eastAsia="Times New Roman" w:hAnsi="Times New Roman" w:cs="Times New Roman"/>
          <w:sz w:val="24"/>
          <w:szCs w:val="24"/>
        </w:rPr>
        <w:t xml:space="preserve"> та механізм їх реалізації.</w:t>
      </w:r>
    </w:p>
    <w:p w:rsidR="004F3223" w:rsidRPr="009A6F8B" w:rsidRDefault="001A30CA" w:rsidP="008D5BF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результа</w:t>
      </w:r>
      <w:r w:rsidR="00BB2192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ом обгов</w:t>
      </w:r>
      <w:r w:rsidR="00BB2192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рення з метою приведення назви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2192"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 захо</w:t>
      </w:r>
      <w:r w:rsidR="00BB2192"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ів рекомендується автору зміни</w:t>
      </w:r>
      <w:r w:rsidR="00BB2192">
        <w:rPr>
          <w:rFonts w:ascii="Times New Roman" w:eastAsia="Times New Roman" w:hAnsi="Times New Roman" w:cs="Times New Roman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назву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«Локація молодіжного доз</w:t>
      </w:r>
      <w:r w:rsidR="00BB2192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ілля»</w:t>
      </w:r>
      <w:r w:rsidR="00BB2192">
        <w:rPr>
          <w:rFonts w:ascii="Times New Roman" w:eastAsia="Times New Roman" w:hAnsi="Times New Roman" w:cs="Times New Roman"/>
          <w:sz w:val="24"/>
          <w:szCs w:val="24"/>
        </w:rPr>
        <w:t>. Автор не заперечує.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3223" w:rsidRPr="009A6F8B" w:rsidRDefault="004F3223" w:rsidP="008D5BF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F8B">
        <w:rPr>
          <w:rFonts w:ascii="Times New Roman" w:eastAsia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Pr="009A6F8B">
        <w:rPr>
          <w:rFonts w:ascii="Times New Roman" w:eastAsia="Times New Roman" w:hAnsi="Times New Roman" w:cs="Times New Roman"/>
          <w:sz w:val="24"/>
          <w:szCs w:val="24"/>
        </w:rPr>
        <w:t>Гевко</w:t>
      </w:r>
      <w:proofErr w:type="spellEnd"/>
      <w:r w:rsidRPr="009A6F8B">
        <w:rPr>
          <w:rFonts w:ascii="Times New Roman" w:eastAsia="Times New Roman" w:hAnsi="Times New Roman" w:cs="Times New Roman"/>
          <w:sz w:val="24"/>
          <w:szCs w:val="24"/>
        </w:rPr>
        <w:t xml:space="preserve"> Г.О. виносить на голосування питання –допустити </w:t>
      </w:r>
      <w:proofErr w:type="spellStart"/>
      <w:r w:rsidRPr="009A6F8B"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 w:rsidRPr="009A6F8B">
        <w:rPr>
          <w:rFonts w:ascii="Times New Roman" w:eastAsia="Times New Roman" w:hAnsi="Times New Roman" w:cs="Times New Roman"/>
          <w:sz w:val="24"/>
          <w:szCs w:val="24"/>
        </w:rPr>
        <w:t xml:space="preserve"> до голосування</w:t>
      </w:r>
      <w:r w:rsidR="00BB2192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r w:rsidR="00BB2192" w:rsidRPr="00260A47">
        <w:rPr>
          <w:rFonts w:ascii="Times New Roman" w:eastAsia="Times New Roman" w:hAnsi="Times New Roman" w:cs="Times New Roman"/>
          <w:b/>
          <w:sz w:val="24"/>
          <w:szCs w:val="24"/>
        </w:rPr>
        <w:t>назвою «Локація Молодіжного дозвілля».</w:t>
      </w:r>
      <w:r w:rsidRPr="009A6F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3223" w:rsidRPr="009A6F8B" w:rsidRDefault="004F3223" w:rsidP="008D5BF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F8B">
        <w:rPr>
          <w:rFonts w:ascii="Times New Roman" w:eastAsia="Times New Roman" w:hAnsi="Times New Roman" w:cs="Times New Roman"/>
          <w:sz w:val="24"/>
          <w:szCs w:val="24"/>
        </w:rPr>
        <w:t xml:space="preserve"> За -  </w:t>
      </w:r>
      <w:r w:rsidR="00BB219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A6F8B">
        <w:rPr>
          <w:rFonts w:ascii="Times New Roman" w:eastAsia="Times New Roman" w:hAnsi="Times New Roman" w:cs="Times New Roman"/>
          <w:sz w:val="24"/>
          <w:szCs w:val="24"/>
        </w:rPr>
        <w:t xml:space="preserve">      Проти -0   Утримався – 0</w:t>
      </w:r>
    </w:p>
    <w:p w:rsidR="004F3223" w:rsidRDefault="004F3223" w:rsidP="004F32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6F8B">
        <w:rPr>
          <w:rFonts w:ascii="Times New Roman" w:eastAsia="Times New Roman" w:hAnsi="Times New Roman" w:cs="Times New Roman"/>
          <w:b/>
          <w:sz w:val="24"/>
          <w:szCs w:val="24"/>
        </w:rPr>
        <w:t>Рішення прийнято.</w:t>
      </w:r>
    </w:p>
    <w:p w:rsidR="00BD189A" w:rsidRPr="002737ED" w:rsidRDefault="002737ED" w:rsidP="008D5BF6">
      <w:pPr>
        <w:spacing w:after="0" w:line="240" w:lineRule="auto"/>
        <w:ind w:left="-28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BD189A" w:rsidRPr="002737ED">
        <w:rPr>
          <w:rFonts w:ascii="Times New Roman" w:hAnsi="Times New Roman" w:cs="Times New Roman"/>
          <w:b/>
          <w:bCs/>
          <w:sz w:val="24"/>
          <w:szCs w:val="24"/>
        </w:rPr>
        <w:t>Проєкт №73 «</w:t>
      </w:r>
      <w:r w:rsidR="00BD189A" w:rsidRPr="002737ED">
        <w:rPr>
          <w:rFonts w:ascii="Times New Roman" w:hAnsi="Times New Roman"/>
          <w:b/>
          <w:bCs/>
        </w:rPr>
        <w:t>Спорудження спортивного комплексу на території Тернопільської ЗОШ № 25».</w:t>
      </w:r>
      <w:r w:rsidR="008D5BF6">
        <w:rPr>
          <w:rFonts w:ascii="Times New Roman" w:hAnsi="Times New Roman"/>
          <w:b/>
          <w:bCs/>
        </w:rPr>
        <w:t xml:space="preserve"> </w:t>
      </w:r>
      <w:r w:rsidR="00BD189A" w:rsidRPr="002737ED">
        <w:rPr>
          <w:rFonts w:ascii="Times New Roman" w:hAnsi="Times New Roman"/>
          <w:b/>
          <w:bCs/>
        </w:rPr>
        <w:t>Бюджет 1</w:t>
      </w:r>
      <w:r w:rsidR="008F37B2" w:rsidRPr="002737ED">
        <w:rPr>
          <w:rFonts w:ascii="Times New Roman" w:hAnsi="Times New Roman"/>
          <w:b/>
          <w:bCs/>
        </w:rPr>
        <w:t> </w:t>
      </w:r>
      <w:r w:rsidR="00BD189A" w:rsidRPr="002737ED">
        <w:rPr>
          <w:rFonts w:ascii="Times New Roman" w:hAnsi="Times New Roman"/>
          <w:b/>
          <w:bCs/>
        </w:rPr>
        <w:t>450</w:t>
      </w:r>
      <w:r w:rsidR="008F37B2" w:rsidRPr="002737ED">
        <w:rPr>
          <w:rFonts w:ascii="Times New Roman" w:hAnsi="Times New Roman"/>
          <w:b/>
          <w:bCs/>
        </w:rPr>
        <w:t xml:space="preserve"> </w:t>
      </w:r>
      <w:r w:rsidR="00BD189A" w:rsidRPr="002737ED">
        <w:rPr>
          <w:rFonts w:ascii="Times New Roman" w:hAnsi="Times New Roman"/>
          <w:b/>
          <w:bCs/>
        </w:rPr>
        <w:t>000,0 грн</w:t>
      </w:r>
    </w:p>
    <w:p w:rsidR="00BD189A" w:rsidRPr="00B04A03" w:rsidRDefault="00BD189A" w:rsidP="008D5BF6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04A03">
        <w:rPr>
          <w:rFonts w:ascii="Times New Roman" w:hAnsi="Times New Roman" w:cs="Times New Roman"/>
          <w:sz w:val="24"/>
          <w:szCs w:val="24"/>
        </w:rPr>
        <w:t>Висновки управління освіти і науки та управління розвитку спорту та фізичної культури позитивні.</w:t>
      </w:r>
    </w:p>
    <w:p w:rsidR="00BD189A" w:rsidRDefault="00BD189A" w:rsidP="008D5BF6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Висновок відділу земельних ресурсів – земля </w:t>
      </w:r>
      <w:r>
        <w:rPr>
          <w:rFonts w:ascii="Times New Roman" w:hAnsi="Times New Roman" w:cs="Times New Roman"/>
          <w:sz w:val="24"/>
          <w:szCs w:val="24"/>
        </w:rPr>
        <w:t>комунальної</w:t>
      </w:r>
      <w:r w:rsidRPr="00074757">
        <w:rPr>
          <w:rFonts w:ascii="Times New Roman" w:hAnsi="Times New Roman" w:cs="Times New Roman"/>
          <w:sz w:val="24"/>
          <w:szCs w:val="24"/>
        </w:rPr>
        <w:t xml:space="preserve"> власності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189A" w:rsidRPr="006E4868" w:rsidRDefault="00BD189A" w:rsidP="008D5BF6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4868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6E4868">
        <w:rPr>
          <w:rFonts w:ascii="Times New Roman" w:hAnsi="Times New Roman" w:cs="Times New Roman"/>
          <w:sz w:val="24"/>
          <w:szCs w:val="24"/>
        </w:rPr>
        <w:t xml:space="preserve"> не носить загальнодоступного характеру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60A47">
        <w:rPr>
          <w:rFonts w:ascii="Times New Roman" w:hAnsi="Times New Roman" w:cs="Times New Roman"/>
          <w:sz w:val="24"/>
          <w:szCs w:val="24"/>
        </w:rPr>
        <w:t>Вартість заходів перевищує визначену положенням суму.</w:t>
      </w:r>
    </w:p>
    <w:p w:rsidR="00BD189A" w:rsidRPr="006E4868" w:rsidRDefault="00BD189A" w:rsidP="008D5BF6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E4868">
        <w:rPr>
          <w:rFonts w:ascii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Pr="006E4868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6E4868">
        <w:rPr>
          <w:rFonts w:ascii="Times New Roman" w:hAnsi="Times New Roman" w:cs="Times New Roman"/>
          <w:sz w:val="24"/>
          <w:szCs w:val="24"/>
        </w:rPr>
        <w:t xml:space="preserve"> Г.О. виносить на голосування </w:t>
      </w:r>
      <w:r w:rsidRPr="005A61A7">
        <w:rPr>
          <w:rFonts w:ascii="Times New Roman" w:hAnsi="Times New Roman" w:cs="Times New Roman"/>
          <w:sz w:val="24"/>
          <w:szCs w:val="24"/>
        </w:rPr>
        <w:t>питання –</w:t>
      </w:r>
      <w:r>
        <w:rPr>
          <w:rFonts w:ascii="Times New Roman" w:hAnsi="Times New Roman" w:cs="Times New Roman"/>
          <w:sz w:val="24"/>
          <w:szCs w:val="24"/>
        </w:rPr>
        <w:t xml:space="preserve"> не допустити проект до голосування</w:t>
      </w:r>
    </w:p>
    <w:p w:rsidR="00BD189A" w:rsidRPr="004C7302" w:rsidRDefault="00BD189A" w:rsidP="008D5BF6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E4868">
        <w:rPr>
          <w:rFonts w:ascii="Times New Roman" w:hAnsi="Times New Roman" w:cs="Times New Roman"/>
          <w:sz w:val="24"/>
          <w:szCs w:val="24"/>
        </w:rPr>
        <w:t xml:space="preserve"> За -  </w:t>
      </w:r>
      <w:r w:rsidR="00260A47">
        <w:rPr>
          <w:rFonts w:ascii="Times New Roman" w:hAnsi="Times New Roman" w:cs="Times New Roman"/>
          <w:sz w:val="24"/>
          <w:szCs w:val="24"/>
        </w:rPr>
        <w:t>7</w:t>
      </w:r>
      <w:r w:rsidRPr="006E4868">
        <w:rPr>
          <w:rFonts w:ascii="Times New Roman" w:hAnsi="Times New Roman" w:cs="Times New Roman"/>
          <w:sz w:val="24"/>
          <w:szCs w:val="24"/>
        </w:rPr>
        <w:t xml:space="preserve">      Проти -0   Утрима</w:t>
      </w:r>
      <w:r w:rsidRPr="00074757">
        <w:rPr>
          <w:rFonts w:ascii="Times New Roman" w:hAnsi="Times New Roman" w:cs="Times New Roman"/>
          <w:sz w:val="24"/>
          <w:szCs w:val="24"/>
        </w:rPr>
        <w:t xml:space="preserve">вся – </w:t>
      </w:r>
      <w:r w:rsidR="00260A4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189A" w:rsidRPr="004B26F1" w:rsidRDefault="008D5BF6" w:rsidP="004B26F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D189A" w:rsidRPr="00074757">
        <w:rPr>
          <w:rFonts w:ascii="Times New Roman" w:hAnsi="Times New Roman" w:cs="Times New Roman"/>
          <w:b/>
          <w:sz w:val="24"/>
          <w:szCs w:val="24"/>
        </w:rPr>
        <w:t xml:space="preserve">Рішення прийнято. </w:t>
      </w:r>
    </w:p>
    <w:bookmarkEnd w:id="1"/>
    <w:p w:rsidR="004F3223" w:rsidRPr="002737ED" w:rsidRDefault="000F0BFE" w:rsidP="008D5BF6">
      <w:pPr>
        <w:pStyle w:val="a3"/>
        <w:numPr>
          <w:ilvl w:val="0"/>
          <w:numId w:val="7"/>
        </w:numPr>
        <w:spacing w:after="0" w:line="240" w:lineRule="auto"/>
        <w:ind w:left="142"/>
        <w:jc w:val="both"/>
        <w:rPr>
          <w:rFonts w:ascii="Times New Roman" w:hAnsi="Times New Roman"/>
          <w:b/>
          <w:bCs/>
        </w:rPr>
      </w:pPr>
      <w:proofErr w:type="spellStart"/>
      <w:r w:rsidRPr="002737ED">
        <w:rPr>
          <w:rFonts w:ascii="Times New Roman" w:hAnsi="Times New Roman" w:cs="Times New Roman"/>
          <w:b/>
          <w:bCs/>
          <w:sz w:val="24"/>
          <w:szCs w:val="24"/>
        </w:rPr>
        <w:t>Проєкт</w:t>
      </w:r>
      <w:proofErr w:type="spellEnd"/>
      <w:r w:rsidRPr="002737ED">
        <w:rPr>
          <w:rFonts w:ascii="Times New Roman" w:hAnsi="Times New Roman" w:cs="Times New Roman"/>
          <w:b/>
          <w:bCs/>
          <w:sz w:val="24"/>
          <w:szCs w:val="24"/>
        </w:rPr>
        <w:t xml:space="preserve"> №76</w:t>
      </w:r>
      <w:r w:rsidR="004F3223" w:rsidRPr="002737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37ED">
        <w:rPr>
          <w:rFonts w:ascii="Times New Roman" w:hAnsi="Times New Roman"/>
          <w:b/>
          <w:bCs/>
        </w:rPr>
        <w:t xml:space="preserve">«Майданчик для настільного футболу в школі-ліцеї №6 </w:t>
      </w:r>
      <w:proofErr w:type="spellStart"/>
      <w:r w:rsidRPr="002737ED">
        <w:rPr>
          <w:rFonts w:ascii="Times New Roman" w:hAnsi="Times New Roman"/>
          <w:b/>
          <w:bCs/>
        </w:rPr>
        <w:t>ім.Н.Яремчука</w:t>
      </w:r>
      <w:proofErr w:type="spellEnd"/>
      <w:r w:rsidRPr="002737ED">
        <w:rPr>
          <w:rFonts w:ascii="Times New Roman" w:hAnsi="Times New Roman"/>
          <w:b/>
          <w:bCs/>
        </w:rPr>
        <w:t>»</w:t>
      </w:r>
      <w:r w:rsidR="004F3223" w:rsidRPr="002737ED">
        <w:rPr>
          <w:rFonts w:ascii="Times New Roman" w:hAnsi="Times New Roman"/>
          <w:b/>
          <w:bCs/>
        </w:rPr>
        <w:t xml:space="preserve">. </w:t>
      </w:r>
    </w:p>
    <w:p w:rsidR="004F3223" w:rsidRDefault="004F3223" w:rsidP="004F3223">
      <w:pPr>
        <w:spacing w:after="0" w:line="240" w:lineRule="auto"/>
        <w:ind w:left="-284"/>
        <w:jc w:val="both"/>
        <w:rPr>
          <w:rFonts w:ascii="Times New Roman" w:hAnsi="Times New Roman"/>
          <w:b/>
          <w:bCs/>
        </w:rPr>
      </w:pPr>
      <w:r w:rsidRPr="001840E2">
        <w:rPr>
          <w:rFonts w:ascii="Times New Roman" w:hAnsi="Times New Roman"/>
          <w:b/>
          <w:bCs/>
        </w:rPr>
        <w:t>Бюджет 300</w:t>
      </w:r>
      <w:r w:rsidR="008D5BF6">
        <w:rPr>
          <w:rFonts w:ascii="Times New Roman" w:hAnsi="Times New Roman"/>
          <w:b/>
          <w:bCs/>
        </w:rPr>
        <w:t xml:space="preserve"> </w:t>
      </w:r>
      <w:r w:rsidRPr="001840E2">
        <w:rPr>
          <w:rFonts w:ascii="Times New Roman" w:hAnsi="Times New Roman"/>
          <w:b/>
          <w:bCs/>
        </w:rPr>
        <w:t>000,0 грн</w:t>
      </w:r>
    </w:p>
    <w:p w:rsidR="000F0BFE" w:rsidRPr="009A6F8B" w:rsidRDefault="004F3223" w:rsidP="00AE4FE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0E2">
        <w:rPr>
          <w:rFonts w:ascii="Times New Roman" w:hAnsi="Times New Roman" w:cs="Times New Roman"/>
          <w:sz w:val="24"/>
          <w:szCs w:val="24"/>
        </w:rPr>
        <w:t xml:space="preserve">Висновок </w:t>
      </w:r>
      <w:r w:rsidR="000F0BFE" w:rsidRPr="00CC1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управління </w:t>
      </w:r>
      <w:r w:rsidR="000F0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освіти і науки – позитивний. </w:t>
      </w:r>
      <w:r w:rsidR="000F0BFE" w:rsidRPr="00CC12F8">
        <w:rPr>
          <w:rFonts w:ascii="Times New Roman" w:eastAsia="Times New Roman" w:hAnsi="Times New Roman" w:cs="Times New Roman"/>
          <w:sz w:val="24"/>
          <w:szCs w:val="24"/>
        </w:rPr>
        <w:t>Висновок відділу земель</w:t>
      </w:r>
      <w:r w:rsidR="000F0BFE">
        <w:rPr>
          <w:rFonts w:ascii="Times New Roman" w:eastAsia="Times New Roman" w:hAnsi="Times New Roman" w:cs="Times New Roman"/>
          <w:sz w:val="24"/>
          <w:szCs w:val="24"/>
        </w:rPr>
        <w:t xml:space="preserve">них ресурсів – землі </w:t>
      </w:r>
      <w:r w:rsidR="00260A47">
        <w:rPr>
          <w:rFonts w:ascii="Times New Roman" w:eastAsia="Times New Roman" w:hAnsi="Times New Roman" w:cs="Times New Roman"/>
          <w:sz w:val="24"/>
          <w:szCs w:val="24"/>
        </w:rPr>
        <w:t xml:space="preserve">державної власності. Автор не погоджується з рішенням комітету від 08.10.2020 року та просить його переглянути так як </w:t>
      </w:r>
      <w:proofErr w:type="spellStart"/>
      <w:r w:rsidR="00260A47"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 w:rsidR="00260A47">
        <w:rPr>
          <w:rFonts w:ascii="Times New Roman" w:eastAsia="Times New Roman" w:hAnsi="Times New Roman" w:cs="Times New Roman"/>
          <w:sz w:val="24"/>
          <w:szCs w:val="24"/>
        </w:rPr>
        <w:t xml:space="preserve"> є загальнодоступним</w:t>
      </w:r>
      <w:r w:rsidR="00AE4FE9">
        <w:rPr>
          <w:rFonts w:ascii="Times New Roman" w:eastAsia="Times New Roman" w:hAnsi="Times New Roman" w:cs="Times New Roman"/>
          <w:sz w:val="24"/>
          <w:szCs w:val="24"/>
        </w:rPr>
        <w:t>,</w:t>
      </w:r>
      <w:r w:rsidR="00260A47">
        <w:rPr>
          <w:rFonts w:ascii="Times New Roman" w:eastAsia="Times New Roman" w:hAnsi="Times New Roman" w:cs="Times New Roman"/>
          <w:sz w:val="24"/>
          <w:szCs w:val="24"/>
        </w:rPr>
        <w:t xml:space="preserve"> а земл</w:t>
      </w:r>
      <w:r w:rsidR="00AE4FE9">
        <w:rPr>
          <w:rFonts w:ascii="Times New Roman" w:eastAsia="Times New Roman" w:hAnsi="Times New Roman" w:cs="Times New Roman"/>
          <w:sz w:val="24"/>
          <w:szCs w:val="24"/>
        </w:rPr>
        <w:t>я</w:t>
      </w:r>
      <w:r w:rsidR="00260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4FE9">
        <w:rPr>
          <w:rFonts w:ascii="Times New Roman" w:eastAsia="Times New Roman" w:hAnsi="Times New Roman" w:cs="Times New Roman"/>
          <w:sz w:val="24"/>
          <w:szCs w:val="24"/>
        </w:rPr>
        <w:t>комунальної власності що підтверджується документом.</w:t>
      </w:r>
    </w:p>
    <w:p w:rsidR="000F0BFE" w:rsidRPr="009A6F8B" w:rsidRDefault="000F0BFE" w:rsidP="008D5BF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F8B">
        <w:rPr>
          <w:rFonts w:ascii="Times New Roman" w:eastAsia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Pr="009A6F8B">
        <w:rPr>
          <w:rFonts w:ascii="Times New Roman" w:eastAsia="Times New Roman" w:hAnsi="Times New Roman" w:cs="Times New Roman"/>
          <w:sz w:val="24"/>
          <w:szCs w:val="24"/>
        </w:rPr>
        <w:t>Гевко</w:t>
      </w:r>
      <w:proofErr w:type="spellEnd"/>
      <w:r w:rsidRPr="009A6F8B">
        <w:rPr>
          <w:rFonts w:ascii="Times New Roman" w:eastAsia="Times New Roman" w:hAnsi="Times New Roman" w:cs="Times New Roman"/>
          <w:sz w:val="24"/>
          <w:szCs w:val="24"/>
        </w:rPr>
        <w:t xml:space="preserve"> Г.О. виносить на голосування питання –допустити </w:t>
      </w:r>
      <w:proofErr w:type="spellStart"/>
      <w:r w:rsidRPr="009A6F8B"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 w:rsidRPr="009A6F8B">
        <w:rPr>
          <w:rFonts w:ascii="Times New Roman" w:eastAsia="Times New Roman" w:hAnsi="Times New Roman" w:cs="Times New Roman"/>
          <w:sz w:val="24"/>
          <w:szCs w:val="24"/>
        </w:rPr>
        <w:t xml:space="preserve"> до голосування </w:t>
      </w:r>
    </w:p>
    <w:p w:rsidR="000F0BFE" w:rsidRPr="009A6F8B" w:rsidRDefault="000F0BFE" w:rsidP="008D5BF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F8B">
        <w:rPr>
          <w:rFonts w:ascii="Times New Roman" w:eastAsia="Times New Roman" w:hAnsi="Times New Roman" w:cs="Times New Roman"/>
          <w:sz w:val="24"/>
          <w:szCs w:val="24"/>
        </w:rPr>
        <w:t xml:space="preserve"> За -  </w:t>
      </w:r>
      <w:r w:rsidR="00AE4FE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A6F8B">
        <w:rPr>
          <w:rFonts w:ascii="Times New Roman" w:eastAsia="Times New Roman" w:hAnsi="Times New Roman" w:cs="Times New Roman"/>
          <w:sz w:val="24"/>
          <w:szCs w:val="24"/>
        </w:rPr>
        <w:t xml:space="preserve">      Проти -0   Утримався – 0</w:t>
      </w:r>
    </w:p>
    <w:p w:rsidR="004F3223" w:rsidRPr="000F0BFE" w:rsidRDefault="000F0BFE" w:rsidP="008D5BF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6F8B">
        <w:rPr>
          <w:rFonts w:ascii="Times New Roman" w:eastAsia="Times New Roman" w:hAnsi="Times New Roman" w:cs="Times New Roman"/>
          <w:b/>
          <w:sz w:val="24"/>
          <w:szCs w:val="24"/>
        </w:rPr>
        <w:t>Рішення прийнято.</w:t>
      </w:r>
    </w:p>
    <w:p w:rsidR="008D5BF6" w:rsidRDefault="000F0BFE" w:rsidP="008D5BF6">
      <w:pPr>
        <w:pStyle w:val="a3"/>
        <w:numPr>
          <w:ilvl w:val="0"/>
          <w:numId w:val="7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737ED">
        <w:rPr>
          <w:rFonts w:ascii="Times New Roman" w:hAnsi="Times New Roman" w:cs="Times New Roman"/>
          <w:b/>
          <w:sz w:val="24"/>
          <w:szCs w:val="24"/>
        </w:rPr>
        <w:t>Проєкт</w:t>
      </w:r>
      <w:proofErr w:type="spellEnd"/>
      <w:r w:rsidRPr="002737ED">
        <w:rPr>
          <w:rFonts w:ascii="Times New Roman" w:hAnsi="Times New Roman" w:cs="Times New Roman"/>
          <w:b/>
          <w:sz w:val="24"/>
          <w:szCs w:val="24"/>
        </w:rPr>
        <w:t xml:space="preserve"> №77</w:t>
      </w:r>
      <w:r w:rsidR="004F3223" w:rsidRPr="002737E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9E7F6C" w:rsidRPr="002737ED">
        <w:rPr>
          <w:rFonts w:ascii="Times New Roman" w:hAnsi="Times New Roman"/>
          <w:b/>
        </w:rPr>
        <w:t xml:space="preserve">Молодіжний </w:t>
      </w:r>
      <w:proofErr w:type="spellStart"/>
      <w:r w:rsidR="009E7F6C" w:rsidRPr="002737ED">
        <w:rPr>
          <w:rFonts w:ascii="Times New Roman" w:hAnsi="Times New Roman"/>
          <w:b/>
        </w:rPr>
        <w:t>коворкінг</w:t>
      </w:r>
      <w:proofErr w:type="spellEnd"/>
      <w:r w:rsidR="009E7F6C" w:rsidRPr="002737ED">
        <w:rPr>
          <w:rFonts w:ascii="Times New Roman" w:hAnsi="Times New Roman"/>
          <w:b/>
        </w:rPr>
        <w:t xml:space="preserve"> центр Креативний простір «Аляска</w:t>
      </w:r>
      <w:r w:rsidR="004F3223" w:rsidRPr="002737ED">
        <w:rPr>
          <w:rFonts w:ascii="Times New Roman" w:hAnsi="Times New Roman"/>
          <w:b/>
        </w:rPr>
        <w:t>»</w:t>
      </w:r>
      <w:r w:rsidR="004F3223" w:rsidRPr="002737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3223" w:rsidRPr="008D5BF6" w:rsidRDefault="004F3223" w:rsidP="008D5BF6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BF6">
        <w:rPr>
          <w:rFonts w:ascii="Times New Roman" w:hAnsi="Times New Roman" w:cs="Times New Roman"/>
          <w:b/>
          <w:sz w:val="24"/>
          <w:szCs w:val="24"/>
        </w:rPr>
        <w:t xml:space="preserve"> Бюджет</w:t>
      </w:r>
      <w:r w:rsidR="009E7F6C" w:rsidRPr="008D5BF6">
        <w:rPr>
          <w:rFonts w:ascii="Times New Roman" w:hAnsi="Times New Roman" w:cs="Times New Roman"/>
          <w:b/>
          <w:sz w:val="24"/>
          <w:szCs w:val="24"/>
        </w:rPr>
        <w:t xml:space="preserve"> 149</w:t>
      </w:r>
      <w:r w:rsidRPr="008D5BF6">
        <w:rPr>
          <w:rFonts w:ascii="Times New Roman" w:hAnsi="Times New Roman" w:cs="Times New Roman"/>
          <w:b/>
          <w:sz w:val="24"/>
          <w:szCs w:val="24"/>
        </w:rPr>
        <w:t>0000,0 грн</w:t>
      </w:r>
    </w:p>
    <w:p w:rsidR="009E7F6C" w:rsidRPr="009E7F6C" w:rsidRDefault="009E7F6C" w:rsidP="008D5BF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F6C">
        <w:rPr>
          <w:rFonts w:ascii="Times New Roman" w:hAnsi="Times New Roman" w:cs="Times New Roman"/>
          <w:sz w:val="24"/>
          <w:szCs w:val="24"/>
        </w:rPr>
        <w:t xml:space="preserve">Висновок </w:t>
      </w:r>
      <w:r w:rsidRPr="009E7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управління освіти і науки – позитивний. </w:t>
      </w:r>
      <w:r w:rsidRPr="009E7F6C">
        <w:rPr>
          <w:rFonts w:ascii="Times New Roman" w:eastAsia="Times New Roman" w:hAnsi="Times New Roman" w:cs="Times New Roman"/>
          <w:sz w:val="24"/>
          <w:szCs w:val="24"/>
        </w:rPr>
        <w:t>Висновок відділу земельних ресурсів – землі комунальної  власності.</w:t>
      </w:r>
      <w:r w:rsidR="00AE4FE9" w:rsidRPr="00AE4F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4FE9">
        <w:rPr>
          <w:rFonts w:ascii="Times New Roman" w:eastAsia="Times New Roman" w:hAnsi="Times New Roman" w:cs="Times New Roman"/>
          <w:sz w:val="24"/>
          <w:szCs w:val="24"/>
        </w:rPr>
        <w:t xml:space="preserve">Автор не погоджується з рішенням комітету від 08.10.2020 року та просить його переглянути так як </w:t>
      </w:r>
      <w:proofErr w:type="spellStart"/>
      <w:r w:rsidR="00AE4FE9"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 w:rsidR="00AE4FE9">
        <w:rPr>
          <w:rFonts w:ascii="Times New Roman" w:eastAsia="Times New Roman" w:hAnsi="Times New Roman" w:cs="Times New Roman"/>
          <w:sz w:val="24"/>
          <w:szCs w:val="24"/>
        </w:rPr>
        <w:t xml:space="preserve"> є загальнодоступним та не заперечує щодо зменшення суми </w:t>
      </w:r>
      <w:proofErr w:type="spellStart"/>
      <w:r w:rsidR="00AE4FE9"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 w:rsidR="00AE4FE9">
        <w:rPr>
          <w:rFonts w:ascii="Times New Roman" w:eastAsia="Times New Roman" w:hAnsi="Times New Roman" w:cs="Times New Roman"/>
          <w:sz w:val="24"/>
          <w:szCs w:val="24"/>
        </w:rPr>
        <w:t xml:space="preserve"> до 1 450 000,0 грн.</w:t>
      </w:r>
    </w:p>
    <w:p w:rsidR="009E7F6C" w:rsidRPr="009E7F6C" w:rsidRDefault="009E7F6C" w:rsidP="008D5BF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F6C">
        <w:rPr>
          <w:rFonts w:ascii="Times New Roman" w:eastAsia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Pr="009E7F6C">
        <w:rPr>
          <w:rFonts w:ascii="Times New Roman" w:eastAsia="Times New Roman" w:hAnsi="Times New Roman" w:cs="Times New Roman"/>
          <w:sz w:val="24"/>
          <w:szCs w:val="24"/>
        </w:rPr>
        <w:t>Гевко</w:t>
      </w:r>
      <w:proofErr w:type="spellEnd"/>
      <w:r w:rsidRPr="009E7F6C">
        <w:rPr>
          <w:rFonts w:ascii="Times New Roman" w:eastAsia="Times New Roman" w:hAnsi="Times New Roman" w:cs="Times New Roman"/>
          <w:sz w:val="24"/>
          <w:szCs w:val="24"/>
        </w:rPr>
        <w:t xml:space="preserve"> Г.О. виносить на голосування питання –допустити </w:t>
      </w:r>
      <w:proofErr w:type="spellStart"/>
      <w:r w:rsidRPr="009E7F6C"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 w:rsidRPr="009E7F6C">
        <w:rPr>
          <w:rFonts w:ascii="Times New Roman" w:eastAsia="Times New Roman" w:hAnsi="Times New Roman" w:cs="Times New Roman"/>
          <w:sz w:val="24"/>
          <w:szCs w:val="24"/>
        </w:rPr>
        <w:t xml:space="preserve"> до голосування </w:t>
      </w:r>
      <w:r w:rsidR="00AE4FE9">
        <w:rPr>
          <w:rFonts w:ascii="Times New Roman" w:eastAsia="Times New Roman" w:hAnsi="Times New Roman" w:cs="Times New Roman"/>
          <w:sz w:val="24"/>
          <w:szCs w:val="24"/>
        </w:rPr>
        <w:t xml:space="preserve">з сумою 1 450 000,0 </w:t>
      </w:r>
    </w:p>
    <w:p w:rsidR="009E7F6C" w:rsidRPr="009E7F6C" w:rsidRDefault="009E7F6C" w:rsidP="008D5BF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F6C">
        <w:rPr>
          <w:rFonts w:ascii="Times New Roman" w:eastAsia="Times New Roman" w:hAnsi="Times New Roman" w:cs="Times New Roman"/>
          <w:sz w:val="24"/>
          <w:szCs w:val="24"/>
        </w:rPr>
        <w:t xml:space="preserve"> За -  </w:t>
      </w:r>
      <w:r w:rsidR="00AE4FE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E7F6C">
        <w:rPr>
          <w:rFonts w:ascii="Times New Roman" w:eastAsia="Times New Roman" w:hAnsi="Times New Roman" w:cs="Times New Roman"/>
          <w:sz w:val="24"/>
          <w:szCs w:val="24"/>
        </w:rPr>
        <w:t xml:space="preserve">      Проти -0   Утримався – </w:t>
      </w:r>
      <w:r w:rsidR="00AE4FE9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9E7F6C" w:rsidRPr="009E7F6C" w:rsidRDefault="009E7F6C" w:rsidP="008D5BF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7F6C">
        <w:rPr>
          <w:rFonts w:ascii="Times New Roman" w:eastAsia="Times New Roman" w:hAnsi="Times New Roman" w:cs="Times New Roman"/>
          <w:b/>
          <w:sz w:val="24"/>
          <w:szCs w:val="24"/>
        </w:rPr>
        <w:t>Рішення прийнято.</w:t>
      </w:r>
    </w:p>
    <w:p w:rsidR="004F3223" w:rsidRPr="00B04A03" w:rsidRDefault="002737ED" w:rsidP="004F3223">
      <w:pPr>
        <w:spacing w:after="0" w:line="240" w:lineRule="auto"/>
        <w:ind w:left="-284"/>
        <w:jc w:val="both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9E7F6C">
        <w:rPr>
          <w:rFonts w:ascii="Times New Roman" w:hAnsi="Times New Roman" w:cs="Times New Roman"/>
          <w:b/>
          <w:bCs/>
          <w:sz w:val="24"/>
          <w:szCs w:val="24"/>
        </w:rPr>
        <w:t>.Проєкт №92</w:t>
      </w:r>
      <w:r w:rsidR="004F3223" w:rsidRPr="00B04A03">
        <w:rPr>
          <w:rFonts w:ascii="Times New Roman" w:hAnsi="Times New Roman" w:cs="Times New Roman"/>
          <w:b/>
          <w:sz w:val="24"/>
          <w:szCs w:val="24"/>
        </w:rPr>
        <w:t xml:space="preserve">  «</w:t>
      </w:r>
      <w:r w:rsidR="009E7F6C">
        <w:rPr>
          <w:rFonts w:ascii="Times New Roman" w:hAnsi="Times New Roman"/>
          <w:b/>
        </w:rPr>
        <w:t>Сквер «Березовий гай». Бюджет 1496592</w:t>
      </w:r>
      <w:r w:rsidR="004F3223" w:rsidRPr="00B04A03">
        <w:rPr>
          <w:rFonts w:ascii="Times New Roman" w:hAnsi="Times New Roman"/>
          <w:b/>
        </w:rPr>
        <w:t>,0 грн</w:t>
      </w:r>
    </w:p>
    <w:p w:rsidR="00313AD7" w:rsidRDefault="004F3223" w:rsidP="00C1221E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04A03">
        <w:rPr>
          <w:rFonts w:ascii="Times New Roman" w:hAnsi="Times New Roman" w:cs="Times New Roman"/>
          <w:sz w:val="24"/>
          <w:szCs w:val="24"/>
        </w:rPr>
        <w:t xml:space="preserve">Висновки управління </w:t>
      </w:r>
      <w:bookmarkStart w:id="2" w:name="_Hlk53334053"/>
      <w:r w:rsidR="009E7F6C">
        <w:rPr>
          <w:rFonts w:ascii="Times New Roman" w:hAnsi="Times New Roman" w:cs="Times New Roman"/>
          <w:sz w:val="24"/>
          <w:szCs w:val="24"/>
        </w:rPr>
        <w:t xml:space="preserve">житлово-комунального господарства, благоустрою та екології, управління містобудування, архітектури та кадастру – позитивні. </w:t>
      </w:r>
      <w:r w:rsidR="00AE4FE9">
        <w:rPr>
          <w:rFonts w:ascii="Times New Roman" w:hAnsi="Times New Roman" w:cs="Times New Roman"/>
          <w:sz w:val="24"/>
          <w:szCs w:val="24"/>
        </w:rPr>
        <w:t xml:space="preserve">Автор погоджується на зміну назви </w:t>
      </w:r>
      <w:proofErr w:type="spellStart"/>
      <w:r w:rsidR="00AE4FE9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="00AE4FE9">
        <w:rPr>
          <w:rFonts w:ascii="Times New Roman" w:hAnsi="Times New Roman" w:cs="Times New Roman"/>
          <w:sz w:val="24"/>
          <w:szCs w:val="24"/>
        </w:rPr>
        <w:t xml:space="preserve"> на «Благоустрій зеленої зони «</w:t>
      </w:r>
      <w:r w:rsidR="00731E34">
        <w:rPr>
          <w:rFonts w:ascii="Times New Roman" w:hAnsi="Times New Roman" w:cs="Times New Roman"/>
          <w:sz w:val="24"/>
          <w:szCs w:val="24"/>
        </w:rPr>
        <w:t>Б</w:t>
      </w:r>
      <w:r w:rsidR="00AE4FE9">
        <w:rPr>
          <w:rFonts w:ascii="Times New Roman" w:hAnsi="Times New Roman" w:cs="Times New Roman"/>
          <w:sz w:val="24"/>
          <w:szCs w:val="24"/>
        </w:rPr>
        <w:t>ерезов</w:t>
      </w:r>
      <w:r w:rsidR="00731E34">
        <w:rPr>
          <w:rFonts w:ascii="Times New Roman" w:hAnsi="Times New Roman" w:cs="Times New Roman"/>
          <w:sz w:val="24"/>
          <w:szCs w:val="24"/>
        </w:rPr>
        <w:t>и</w:t>
      </w:r>
      <w:r w:rsidR="00AE4FE9">
        <w:rPr>
          <w:rFonts w:ascii="Times New Roman" w:hAnsi="Times New Roman" w:cs="Times New Roman"/>
          <w:sz w:val="24"/>
          <w:szCs w:val="24"/>
        </w:rPr>
        <w:t xml:space="preserve">й гай» та на зменшення суми </w:t>
      </w:r>
      <w:proofErr w:type="spellStart"/>
      <w:r w:rsidR="00AE4FE9">
        <w:rPr>
          <w:rFonts w:ascii="Times New Roman" w:hAnsi="Times New Roman" w:cs="Times New Roman"/>
          <w:sz w:val="24"/>
          <w:szCs w:val="24"/>
        </w:rPr>
        <w:t>проєк</w:t>
      </w:r>
      <w:r w:rsidR="00731E34">
        <w:rPr>
          <w:rFonts w:ascii="Times New Roman" w:hAnsi="Times New Roman" w:cs="Times New Roman"/>
          <w:sz w:val="24"/>
          <w:szCs w:val="24"/>
        </w:rPr>
        <w:t>т</w:t>
      </w:r>
      <w:r w:rsidR="00AE4FE9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AE4FE9">
        <w:rPr>
          <w:rFonts w:ascii="Times New Roman" w:hAnsi="Times New Roman" w:cs="Times New Roman"/>
          <w:sz w:val="24"/>
          <w:szCs w:val="24"/>
        </w:rPr>
        <w:t xml:space="preserve"> до 1</w:t>
      </w:r>
      <w:r w:rsidR="00731E34">
        <w:rPr>
          <w:rFonts w:ascii="Times New Roman" w:hAnsi="Times New Roman" w:cs="Times New Roman"/>
          <w:sz w:val="24"/>
          <w:szCs w:val="24"/>
        </w:rPr>
        <w:t> </w:t>
      </w:r>
      <w:r w:rsidR="00AE4FE9">
        <w:rPr>
          <w:rFonts w:ascii="Times New Roman" w:hAnsi="Times New Roman" w:cs="Times New Roman"/>
          <w:sz w:val="24"/>
          <w:szCs w:val="24"/>
        </w:rPr>
        <w:t>450</w:t>
      </w:r>
      <w:r w:rsidR="00731E34">
        <w:rPr>
          <w:rFonts w:ascii="Times New Roman" w:hAnsi="Times New Roman" w:cs="Times New Roman"/>
          <w:sz w:val="24"/>
          <w:szCs w:val="24"/>
        </w:rPr>
        <w:t xml:space="preserve"> </w:t>
      </w:r>
      <w:r w:rsidR="00AE4FE9">
        <w:rPr>
          <w:rFonts w:ascii="Times New Roman" w:hAnsi="Times New Roman" w:cs="Times New Roman"/>
          <w:sz w:val="24"/>
          <w:szCs w:val="24"/>
        </w:rPr>
        <w:t>000,0 грн</w:t>
      </w:r>
    </w:p>
    <w:p w:rsidR="00C1221E" w:rsidRPr="00C1221E" w:rsidRDefault="00C1221E" w:rsidP="008D5BF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F6C">
        <w:rPr>
          <w:rFonts w:ascii="Times New Roman" w:eastAsia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Pr="009E7F6C">
        <w:rPr>
          <w:rFonts w:ascii="Times New Roman" w:eastAsia="Times New Roman" w:hAnsi="Times New Roman" w:cs="Times New Roman"/>
          <w:sz w:val="24"/>
          <w:szCs w:val="24"/>
        </w:rPr>
        <w:t>Гевко</w:t>
      </w:r>
      <w:proofErr w:type="spellEnd"/>
      <w:r w:rsidRPr="009E7F6C">
        <w:rPr>
          <w:rFonts w:ascii="Times New Roman" w:eastAsia="Times New Roman" w:hAnsi="Times New Roman" w:cs="Times New Roman"/>
          <w:sz w:val="24"/>
          <w:szCs w:val="24"/>
        </w:rPr>
        <w:t xml:space="preserve"> Г.О. виносить на голосування питання –допустити </w:t>
      </w:r>
      <w:proofErr w:type="spellStart"/>
      <w:r w:rsidRPr="009E7F6C"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 w:rsidRPr="009E7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5BF6">
        <w:rPr>
          <w:rFonts w:ascii="Times New Roman" w:hAnsi="Times New Roman" w:cs="Times New Roman"/>
          <w:sz w:val="24"/>
          <w:szCs w:val="24"/>
        </w:rPr>
        <w:t xml:space="preserve">«Благоустрій зеленої зони «Березовий гай» </w:t>
      </w:r>
      <w:r w:rsidRPr="009E7F6C">
        <w:rPr>
          <w:rFonts w:ascii="Times New Roman" w:eastAsia="Times New Roman" w:hAnsi="Times New Roman" w:cs="Times New Roman"/>
          <w:sz w:val="24"/>
          <w:szCs w:val="24"/>
        </w:rPr>
        <w:t xml:space="preserve">до голосування </w:t>
      </w:r>
      <w:r w:rsidR="008D5BF6">
        <w:rPr>
          <w:rFonts w:ascii="Times New Roman" w:eastAsia="Times New Roman" w:hAnsi="Times New Roman" w:cs="Times New Roman"/>
          <w:sz w:val="24"/>
          <w:szCs w:val="24"/>
        </w:rPr>
        <w:t>з бюджетом 1 450 000,0</w:t>
      </w:r>
    </w:p>
    <w:p w:rsidR="004F3223" w:rsidRPr="00B04A03" w:rsidRDefault="004F3223" w:rsidP="008D5BF6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04A03">
        <w:rPr>
          <w:rFonts w:ascii="Times New Roman" w:hAnsi="Times New Roman" w:cs="Times New Roman"/>
          <w:sz w:val="24"/>
          <w:szCs w:val="24"/>
        </w:rPr>
        <w:t xml:space="preserve"> За - 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04A03">
        <w:rPr>
          <w:rFonts w:ascii="Times New Roman" w:hAnsi="Times New Roman" w:cs="Times New Roman"/>
          <w:sz w:val="24"/>
          <w:szCs w:val="24"/>
        </w:rPr>
        <w:t xml:space="preserve">      Проти -0   Утримався – </w:t>
      </w:r>
      <w:r w:rsidR="009E7F6C">
        <w:rPr>
          <w:rFonts w:ascii="Times New Roman" w:hAnsi="Times New Roman" w:cs="Times New Roman"/>
          <w:sz w:val="24"/>
          <w:szCs w:val="24"/>
        </w:rPr>
        <w:t xml:space="preserve"> </w:t>
      </w:r>
      <w:r w:rsidRPr="00B04A03">
        <w:rPr>
          <w:rFonts w:ascii="Times New Roman" w:hAnsi="Times New Roman" w:cs="Times New Roman"/>
          <w:sz w:val="24"/>
          <w:szCs w:val="24"/>
        </w:rPr>
        <w:t>0</w:t>
      </w:r>
    </w:p>
    <w:p w:rsidR="004F3223" w:rsidRDefault="004F3223" w:rsidP="008D5BF6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4A03">
        <w:rPr>
          <w:rFonts w:ascii="Times New Roman" w:hAnsi="Times New Roman" w:cs="Times New Roman"/>
          <w:b/>
          <w:bCs/>
          <w:sz w:val="24"/>
          <w:szCs w:val="24"/>
        </w:rPr>
        <w:t>Рішення прийнято.</w:t>
      </w:r>
    </w:p>
    <w:bookmarkEnd w:id="2"/>
    <w:p w:rsidR="004F3223" w:rsidRDefault="008D5BF6" w:rsidP="004F3223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737ED">
        <w:rPr>
          <w:rFonts w:ascii="Times New Roman" w:hAnsi="Times New Roman" w:cs="Times New Roman"/>
          <w:b/>
          <w:sz w:val="24"/>
          <w:szCs w:val="24"/>
        </w:rPr>
        <w:t>10</w:t>
      </w:r>
      <w:r w:rsidR="00C1221E">
        <w:rPr>
          <w:rFonts w:ascii="Times New Roman" w:hAnsi="Times New Roman" w:cs="Times New Roman"/>
          <w:b/>
          <w:sz w:val="24"/>
          <w:szCs w:val="24"/>
        </w:rPr>
        <w:t>.Проєкт 99</w:t>
      </w:r>
      <w:r w:rsidR="004F3223" w:rsidRPr="00B04A0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C1221E">
        <w:rPr>
          <w:rFonts w:ascii="Times New Roman" w:hAnsi="Times New Roman"/>
          <w:b/>
        </w:rPr>
        <w:t>Спортивний зал для загально фізичної підготовки</w:t>
      </w:r>
      <w:r w:rsidR="004F3223" w:rsidRPr="00B04A03">
        <w:rPr>
          <w:rFonts w:ascii="Times New Roman" w:hAnsi="Times New Roman"/>
          <w:b/>
        </w:rPr>
        <w:t>»</w:t>
      </w:r>
      <w:r w:rsidR="004F3223">
        <w:rPr>
          <w:rFonts w:ascii="Times New Roman" w:hAnsi="Times New Roman" w:cs="Times New Roman"/>
          <w:b/>
          <w:sz w:val="24"/>
          <w:szCs w:val="24"/>
        </w:rPr>
        <w:t>.</w:t>
      </w:r>
      <w:r w:rsidR="00731E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3223">
        <w:rPr>
          <w:rFonts w:ascii="Times New Roman" w:hAnsi="Times New Roman" w:cs="Times New Roman"/>
          <w:b/>
          <w:sz w:val="24"/>
          <w:szCs w:val="24"/>
        </w:rPr>
        <w:t>Бюджет 1</w:t>
      </w:r>
      <w:r w:rsidR="00731E34">
        <w:rPr>
          <w:rFonts w:ascii="Times New Roman" w:hAnsi="Times New Roman" w:cs="Times New Roman"/>
          <w:b/>
          <w:sz w:val="24"/>
          <w:szCs w:val="24"/>
        </w:rPr>
        <w:t> </w:t>
      </w:r>
      <w:r w:rsidR="004F3223">
        <w:rPr>
          <w:rFonts w:ascii="Times New Roman" w:hAnsi="Times New Roman" w:cs="Times New Roman"/>
          <w:b/>
          <w:sz w:val="24"/>
          <w:szCs w:val="24"/>
        </w:rPr>
        <w:t>450</w:t>
      </w:r>
      <w:r w:rsidR="00731E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3223">
        <w:rPr>
          <w:rFonts w:ascii="Times New Roman" w:hAnsi="Times New Roman" w:cs="Times New Roman"/>
          <w:b/>
          <w:sz w:val="24"/>
          <w:szCs w:val="24"/>
        </w:rPr>
        <w:t>000,0 грн.</w:t>
      </w:r>
    </w:p>
    <w:p w:rsidR="004F3223" w:rsidRPr="00B04A03" w:rsidRDefault="004F3223" w:rsidP="008D5BF6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04A03">
        <w:rPr>
          <w:rFonts w:ascii="Times New Roman" w:hAnsi="Times New Roman" w:cs="Times New Roman"/>
          <w:sz w:val="24"/>
          <w:szCs w:val="24"/>
        </w:rPr>
        <w:t>Висново</w:t>
      </w:r>
      <w:r w:rsidR="00C1221E">
        <w:rPr>
          <w:rFonts w:ascii="Times New Roman" w:hAnsi="Times New Roman" w:cs="Times New Roman"/>
          <w:sz w:val="24"/>
          <w:szCs w:val="24"/>
        </w:rPr>
        <w:t>к управління розвитку спорту та фізичної культури</w:t>
      </w:r>
      <w:r w:rsidRPr="00B04A03">
        <w:rPr>
          <w:rFonts w:ascii="Times New Roman" w:hAnsi="Times New Roman" w:cs="Times New Roman"/>
          <w:sz w:val="24"/>
          <w:szCs w:val="24"/>
        </w:rPr>
        <w:t xml:space="preserve"> –позитивний</w:t>
      </w:r>
      <w:r w:rsidR="00731E34">
        <w:rPr>
          <w:rFonts w:ascii="Times New Roman" w:hAnsi="Times New Roman" w:cs="Times New Roman"/>
          <w:sz w:val="24"/>
          <w:szCs w:val="24"/>
        </w:rPr>
        <w:t xml:space="preserve">. Автор надав пояснення по суті заходів </w:t>
      </w:r>
      <w:proofErr w:type="spellStart"/>
      <w:r w:rsidR="00731E34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="00731E34">
        <w:rPr>
          <w:rFonts w:ascii="Times New Roman" w:hAnsi="Times New Roman" w:cs="Times New Roman"/>
          <w:sz w:val="24"/>
          <w:szCs w:val="24"/>
        </w:rPr>
        <w:t xml:space="preserve">  та довів його загальнодоступність.</w:t>
      </w:r>
    </w:p>
    <w:p w:rsidR="004F3223" w:rsidRPr="00B04A03" w:rsidRDefault="004F3223" w:rsidP="008D5BF6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53334318"/>
      <w:r w:rsidRPr="00B04A03">
        <w:rPr>
          <w:rFonts w:ascii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Pr="00B04A03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B04A03">
        <w:rPr>
          <w:rFonts w:ascii="Times New Roman" w:hAnsi="Times New Roman" w:cs="Times New Roman"/>
          <w:sz w:val="24"/>
          <w:szCs w:val="24"/>
        </w:rPr>
        <w:t xml:space="preserve"> Г.О. виносить на голосування питання –</w:t>
      </w:r>
      <w:r>
        <w:rPr>
          <w:rFonts w:ascii="Times New Roman" w:hAnsi="Times New Roman" w:cs="Times New Roman"/>
          <w:sz w:val="24"/>
          <w:szCs w:val="24"/>
        </w:rPr>
        <w:t xml:space="preserve">допустити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голосування.</w:t>
      </w:r>
    </w:p>
    <w:p w:rsidR="004F3223" w:rsidRPr="00B04A03" w:rsidRDefault="004F3223" w:rsidP="008D5BF6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04A03">
        <w:rPr>
          <w:rFonts w:ascii="Times New Roman" w:hAnsi="Times New Roman" w:cs="Times New Roman"/>
          <w:sz w:val="24"/>
          <w:szCs w:val="24"/>
        </w:rPr>
        <w:t xml:space="preserve"> За -  </w:t>
      </w:r>
      <w:r w:rsidR="00731E34">
        <w:rPr>
          <w:rFonts w:ascii="Times New Roman" w:hAnsi="Times New Roman" w:cs="Times New Roman"/>
          <w:sz w:val="24"/>
          <w:szCs w:val="24"/>
        </w:rPr>
        <w:t>8</w:t>
      </w:r>
      <w:r w:rsidRPr="00B04A03">
        <w:rPr>
          <w:rFonts w:ascii="Times New Roman" w:hAnsi="Times New Roman" w:cs="Times New Roman"/>
          <w:sz w:val="24"/>
          <w:szCs w:val="24"/>
        </w:rPr>
        <w:t xml:space="preserve">      Проти -0   Утримався – </w:t>
      </w:r>
      <w:r w:rsidR="00C1221E">
        <w:rPr>
          <w:rFonts w:ascii="Times New Roman" w:hAnsi="Times New Roman" w:cs="Times New Roman"/>
          <w:sz w:val="24"/>
          <w:szCs w:val="24"/>
        </w:rPr>
        <w:t>0</w:t>
      </w:r>
    </w:p>
    <w:bookmarkEnd w:id="3"/>
    <w:p w:rsidR="004F3223" w:rsidRDefault="004F3223" w:rsidP="004F32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57">
        <w:rPr>
          <w:rFonts w:ascii="Times New Roman" w:hAnsi="Times New Roman" w:cs="Times New Roman"/>
          <w:b/>
          <w:sz w:val="24"/>
          <w:szCs w:val="24"/>
        </w:rPr>
        <w:t xml:space="preserve">Рішення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4757">
        <w:rPr>
          <w:rFonts w:ascii="Times New Roman" w:hAnsi="Times New Roman" w:cs="Times New Roman"/>
          <w:b/>
          <w:sz w:val="24"/>
          <w:szCs w:val="24"/>
        </w:rPr>
        <w:t xml:space="preserve">прийнято. </w:t>
      </w:r>
    </w:p>
    <w:p w:rsidR="004F3223" w:rsidRPr="004C7302" w:rsidRDefault="004B26F1" w:rsidP="004F3223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737ED">
        <w:rPr>
          <w:rFonts w:ascii="Times New Roman" w:hAnsi="Times New Roman" w:cs="Times New Roman"/>
          <w:b/>
          <w:sz w:val="24"/>
          <w:szCs w:val="24"/>
        </w:rPr>
        <w:t>1</w:t>
      </w:r>
      <w:r w:rsidR="00C1221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C1221E">
        <w:rPr>
          <w:rFonts w:ascii="Times New Roman" w:hAnsi="Times New Roman" w:cs="Times New Roman"/>
          <w:b/>
          <w:sz w:val="24"/>
          <w:szCs w:val="24"/>
        </w:rPr>
        <w:t>Проєкт</w:t>
      </w:r>
      <w:proofErr w:type="spellEnd"/>
      <w:r w:rsidR="00C1221E">
        <w:rPr>
          <w:rFonts w:ascii="Times New Roman" w:hAnsi="Times New Roman" w:cs="Times New Roman"/>
          <w:b/>
          <w:sz w:val="24"/>
          <w:szCs w:val="24"/>
        </w:rPr>
        <w:t xml:space="preserve"> №112</w:t>
      </w:r>
      <w:r w:rsidR="004F3223" w:rsidRPr="004C730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C1221E" w:rsidRPr="000924AD">
        <w:rPr>
          <w:rFonts w:ascii="Times New Roman" w:hAnsi="Times New Roman" w:cs="Times New Roman"/>
          <w:sz w:val="24"/>
          <w:szCs w:val="24"/>
        </w:rPr>
        <w:t>«</w:t>
      </w:r>
      <w:r w:rsidR="00C1221E" w:rsidRPr="00C1221E">
        <w:rPr>
          <w:rFonts w:ascii="Times New Roman" w:hAnsi="Times New Roman"/>
          <w:b/>
        </w:rPr>
        <w:t>Покращення умов для проведення тренування із фехтування та змагань</w:t>
      </w:r>
      <w:r w:rsidR="00C1221E" w:rsidRPr="000924AD">
        <w:rPr>
          <w:rFonts w:ascii="Times New Roman" w:hAnsi="Times New Roman"/>
        </w:rPr>
        <w:t>»</w:t>
      </w:r>
      <w:r w:rsidR="004F3223" w:rsidRPr="004C7302">
        <w:rPr>
          <w:rFonts w:ascii="Times New Roman" w:hAnsi="Times New Roman"/>
          <w:b/>
        </w:rPr>
        <w:t>»</w:t>
      </w:r>
      <w:r w:rsidR="00C1221E">
        <w:rPr>
          <w:rFonts w:ascii="Times New Roman" w:hAnsi="Times New Roman" w:cs="Times New Roman"/>
          <w:b/>
          <w:sz w:val="24"/>
          <w:szCs w:val="24"/>
        </w:rPr>
        <w:t>. Бюджет 25</w:t>
      </w:r>
      <w:r w:rsidR="004F3223" w:rsidRPr="004C7302">
        <w:rPr>
          <w:rFonts w:ascii="Times New Roman" w:hAnsi="Times New Roman" w:cs="Times New Roman"/>
          <w:b/>
          <w:sz w:val="24"/>
          <w:szCs w:val="24"/>
        </w:rPr>
        <w:t>0 000,0 грн</w:t>
      </w:r>
    </w:p>
    <w:p w:rsidR="004F3223" w:rsidRPr="004C7302" w:rsidRDefault="004F3223" w:rsidP="004F3223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C7302">
        <w:rPr>
          <w:rFonts w:ascii="Times New Roman" w:hAnsi="Times New Roman" w:cs="Times New Roman"/>
          <w:sz w:val="24"/>
          <w:szCs w:val="24"/>
        </w:rPr>
        <w:lastRenderedPageBreak/>
        <w:t>Висновок управлінн</w:t>
      </w:r>
      <w:r w:rsidR="00C1221E">
        <w:rPr>
          <w:rFonts w:ascii="Times New Roman" w:hAnsi="Times New Roman" w:cs="Times New Roman"/>
          <w:sz w:val="24"/>
          <w:szCs w:val="24"/>
        </w:rPr>
        <w:t>я розвитку спорту та фізичної культури</w:t>
      </w:r>
      <w:r w:rsidRPr="004C7302">
        <w:rPr>
          <w:rFonts w:ascii="Times New Roman" w:hAnsi="Times New Roman" w:cs="Times New Roman"/>
          <w:sz w:val="24"/>
          <w:szCs w:val="24"/>
        </w:rPr>
        <w:t xml:space="preserve"> – позитивний.</w:t>
      </w:r>
      <w:r w:rsidR="00731E34">
        <w:rPr>
          <w:rFonts w:ascii="Times New Roman" w:hAnsi="Times New Roman" w:cs="Times New Roman"/>
          <w:sz w:val="24"/>
          <w:szCs w:val="24"/>
        </w:rPr>
        <w:t xml:space="preserve"> Автор пропонує змінити назву на «Придбання фехтувального обладнання». </w:t>
      </w:r>
    </w:p>
    <w:p w:rsidR="00C1221E" w:rsidRPr="009E7F6C" w:rsidRDefault="00C1221E" w:rsidP="008D5BF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53334543"/>
      <w:r w:rsidRPr="009E7F6C">
        <w:rPr>
          <w:rFonts w:ascii="Times New Roman" w:eastAsia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Pr="009E7F6C">
        <w:rPr>
          <w:rFonts w:ascii="Times New Roman" w:eastAsia="Times New Roman" w:hAnsi="Times New Roman" w:cs="Times New Roman"/>
          <w:sz w:val="24"/>
          <w:szCs w:val="24"/>
        </w:rPr>
        <w:t>Гевко</w:t>
      </w:r>
      <w:proofErr w:type="spellEnd"/>
      <w:r w:rsidRPr="009E7F6C">
        <w:rPr>
          <w:rFonts w:ascii="Times New Roman" w:eastAsia="Times New Roman" w:hAnsi="Times New Roman" w:cs="Times New Roman"/>
          <w:sz w:val="24"/>
          <w:szCs w:val="24"/>
        </w:rPr>
        <w:t xml:space="preserve"> Г.О. виносить на голосування питання –допустити </w:t>
      </w:r>
      <w:proofErr w:type="spellStart"/>
      <w:r w:rsidRPr="009E7F6C"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 w:rsidRPr="009E7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5BF6">
        <w:rPr>
          <w:rFonts w:ascii="Times New Roman" w:eastAsia="Times New Roman" w:hAnsi="Times New Roman" w:cs="Times New Roman"/>
          <w:sz w:val="24"/>
          <w:szCs w:val="24"/>
        </w:rPr>
        <w:t>«Придбання фехтувального обладнання».</w:t>
      </w:r>
    </w:p>
    <w:p w:rsidR="004F3223" w:rsidRPr="00074757" w:rsidRDefault="004F3223" w:rsidP="004F3223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За -  </w:t>
      </w:r>
      <w:r w:rsidR="00731E34">
        <w:rPr>
          <w:rFonts w:ascii="Times New Roman" w:hAnsi="Times New Roman" w:cs="Times New Roman"/>
          <w:sz w:val="24"/>
          <w:szCs w:val="24"/>
        </w:rPr>
        <w:t>7</w:t>
      </w:r>
      <w:r w:rsidRPr="00074757">
        <w:rPr>
          <w:rFonts w:ascii="Times New Roman" w:hAnsi="Times New Roman" w:cs="Times New Roman"/>
          <w:sz w:val="24"/>
          <w:szCs w:val="24"/>
        </w:rPr>
        <w:t xml:space="preserve">      Проти -0   Утримався – </w:t>
      </w:r>
      <w:r w:rsidR="00731E34">
        <w:rPr>
          <w:rFonts w:ascii="Times New Roman" w:hAnsi="Times New Roman" w:cs="Times New Roman"/>
          <w:sz w:val="24"/>
          <w:szCs w:val="24"/>
        </w:rPr>
        <w:t>1</w:t>
      </w:r>
    </w:p>
    <w:p w:rsidR="004B26F1" w:rsidRDefault="004F3223" w:rsidP="004B26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57">
        <w:rPr>
          <w:rFonts w:ascii="Times New Roman" w:hAnsi="Times New Roman" w:cs="Times New Roman"/>
          <w:b/>
          <w:sz w:val="24"/>
          <w:szCs w:val="24"/>
        </w:rPr>
        <w:t xml:space="preserve">Рішення прийнято. </w:t>
      </w:r>
      <w:bookmarkStart w:id="5" w:name="_Hlk53334573"/>
      <w:bookmarkEnd w:id="4"/>
    </w:p>
    <w:p w:rsidR="00731E34" w:rsidRPr="00CC12F8" w:rsidRDefault="00731E34" w:rsidP="00B10A28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737ED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CC12F8">
        <w:rPr>
          <w:rFonts w:ascii="Times New Roman" w:hAnsi="Times New Roman" w:cs="Times New Roman"/>
          <w:b/>
          <w:bCs/>
          <w:sz w:val="24"/>
          <w:szCs w:val="24"/>
        </w:rPr>
        <w:t>Проєкт</w:t>
      </w:r>
      <w:proofErr w:type="spellEnd"/>
      <w:r w:rsidRPr="00CC12F8">
        <w:rPr>
          <w:rFonts w:ascii="Times New Roman" w:hAnsi="Times New Roman" w:cs="Times New Roman"/>
          <w:b/>
          <w:bCs/>
          <w:sz w:val="24"/>
          <w:szCs w:val="24"/>
        </w:rPr>
        <w:t xml:space="preserve"> №114 «Мистецька галявина у парку «</w:t>
      </w:r>
      <w:proofErr w:type="spellStart"/>
      <w:r w:rsidRPr="00CC12F8">
        <w:rPr>
          <w:rFonts w:ascii="Times New Roman" w:hAnsi="Times New Roman" w:cs="Times New Roman"/>
          <w:b/>
          <w:bCs/>
          <w:sz w:val="24"/>
          <w:szCs w:val="24"/>
        </w:rPr>
        <w:t>Топільче</w:t>
      </w:r>
      <w:proofErr w:type="spellEnd"/>
      <w:r w:rsidRPr="00CC12F8">
        <w:rPr>
          <w:rFonts w:ascii="Times New Roman" w:hAnsi="Times New Roman" w:cs="Times New Roman"/>
          <w:b/>
          <w:bCs/>
          <w:sz w:val="24"/>
          <w:szCs w:val="24"/>
        </w:rPr>
        <w:t>».</w:t>
      </w:r>
      <w:r w:rsidR="00B10A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12F8">
        <w:rPr>
          <w:rFonts w:ascii="Times New Roman" w:hAnsi="Times New Roman" w:cs="Times New Roman"/>
          <w:b/>
          <w:bCs/>
          <w:sz w:val="24"/>
          <w:szCs w:val="24"/>
        </w:rPr>
        <w:t xml:space="preserve">Бюджет  1400 000,0 грн </w:t>
      </w:r>
    </w:p>
    <w:p w:rsidR="00B10A28" w:rsidRDefault="00731E34" w:rsidP="00B10A28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2293">
        <w:rPr>
          <w:rFonts w:ascii="Times New Roman" w:hAnsi="Times New Roman" w:cs="Times New Roman"/>
          <w:bCs/>
          <w:sz w:val="24"/>
          <w:szCs w:val="24"/>
        </w:rPr>
        <w:t>Висновок управління культури і мистецтв –позитивний</w:t>
      </w:r>
    </w:p>
    <w:p w:rsidR="00731E34" w:rsidRPr="00B72293" w:rsidRDefault="00B10A28" w:rsidP="00B10A28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Виснокок</w:t>
      </w:r>
      <w:proofErr w:type="spellEnd"/>
      <w:r w:rsidR="00731E34" w:rsidRPr="00B72293">
        <w:rPr>
          <w:rFonts w:ascii="Times New Roman" w:hAnsi="Times New Roman" w:cs="Times New Roman"/>
          <w:bCs/>
          <w:sz w:val="24"/>
          <w:szCs w:val="24"/>
        </w:rPr>
        <w:t xml:space="preserve"> управління містобудування архітектури та кадастру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позиивний</w:t>
      </w:r>
      <w:proofErr w:type="spellEnd"/>
      <w:r w:rsidR="00D929F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31E34" w:rsidRPr="00B7229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31E34" w:rsidRPr="00B72293" w:rsidRDefault="00731E34" w:rsidP="00B10A28">
      <w:pPr>
        <w:spacing w:after="0" w:line="240" w:lineRule="auto"/>
        <w:ind w:left="-284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</w:pPr>
      <w:r w:rsidRPr="00B7229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Голова Номінаційного комітету </w:t>
      </w:r>
      <w:proofErr w:type="spellStart"/>
      <w:r w:rsidRPr="00B7229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Гевко</w:t>
      </w:r>
      <w:proofErr w:type="spellEnd"/>
      <w:r w:rsidRPr="00B7229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Г.О. виносить на голосування питання –</w:t>
      </w:r>
      <w:r w:rsidR="00D929F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допустити </w:t>
      </w:r>
      <w:proofErr w:type="spellStart"/>
      <w:r w:rsidR="00D929F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проєкт</w:t>
      </w:r>
      <w:proofErr w:type="spellEnd"/>
      <w:r w:rsidR="00D929F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до голосування </w:t>
      </w:r>
      <w:r w:rsidRPr="00B7229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.</w:t>
      </w:r>
    </w:p>
    <w:p w:rsidR="00731E34" w:rsidRPr="00B72293" w:rsidRDefault="00731E34" w:rsidP="00B10A28">
      <w:pPr>
        <w:spacing w:after="0" w:line="240" w:lineRule="auto"/>
        <w:ind w:left="-284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</w:pPr>
      <w:r w:rsidRPr="00B7229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За -  </w:t>
      </w:r>
      <w:r w:rsidR="00D929F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8</w:t>
      </w:r>
      <w:r w:rsidRPr="00B7229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     Проти -0   Утримався – 0</w:t>
      </w:r>
    </w:p>
    <w:p w:rsidR="00731E34" w:rsidRDefault="00731E34" w:rsidP="00B10A28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737ED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AF7BE1">
        <w:rPr>
          <w:rFonts w:ascii="Times New Roman" w:hAnsi="Times New Roman" w:cs="Times New Roman"/>
          <w:b/>
          <w:bCs/>
          <w:sz w:val="24"/>
          <w:szCs w:val="24"/>
        </w:rPr>
        <w:t>Проєкт</w:t>
      </w:r>
      <w:proofErr w:type="spellEnd"/>
      <w:r w:rsidRPr="00AF7BE1">
        <w:rPr>
          <w:rFonts w:ascii="Times New Roman" w:hAnsi="Times New Roman" w:cs="Times New Roman"/>
          <w:b/>
          <w:bCs/>
          <w:sz w:val="24"/>
          <w:szCs w:val="24"/>
        </w:rPr>
        <w:t xml:space="preserve"> №116 «Безпека дітей на Дружбі» 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929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Бюджет 300 000,0грн </w:t>
      </w:r>
    </w:p>
    <w:p w:rsidR="00731E34" w:rsidRPr="00AF7BE1" w:rsidRDefault="00731E34" w:rsidP="00B10A28">
      <w:pPr>
        <w:spacing w:after="0" w:line="240" w:lineRule="auto"/>
        <w:ind w:left="-284"/>
        <w:jc w:val="both"/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</w:pPr>
      <w:r w:rsidRPr="00B72293">
        <w:rPr>
          <w:rFonts w:ascii="Times New Roman" w:hAnsi="Times New Roman" w:cs="Times New Roman"/>
          <w:bCs/>
          <w:sz w:val="24"/>
          <w:szCs w:val="24"/>
        </w:rPr>
        <w:t>Висновок управління транспортних мереж та зв’язку –позитивний, проте передбачатиме в подальшому кошти на утримання</w:t>
      </w:r>
      <w:r w:rsidR="00B10A28">
        <w:rPr>
          <w:rFonts w:ascii="Times New Roman" w:hAnsi="Times New Roman" w:cs="Times New Roman"/>
          <w:bCs/>
          <w:sz w:val="24"/>
          <w:szCs w:val="24"/>
        </w:rPr>
        <w:t>,</w:t>
      </w:r>
      <w:r w:rsidRPr="00B72293">
        <w:rPr>
          <w:rFonts w:ascii="Times New Roman" w:hAnsi="Times New Roman" w:cs="Times New Roman"/>
          <w:bCs/>
          <w:sz w:val="24"/>
          <w:szCs w:val="24"/>
        </w:rPr>
        <w:t xml:space="preserve"> а також </w:t>
      </w:r>
      <w:proofErr w:type="spellStart"/>
      <w:r w:rsidRPr="00B72293">
        <w:rPr>
          <w:rFonts w:ascii="Times New Roman" w:hAnsi="Times New Roman" w:cs="Times New Roman"/>
          <w:bCs/>
          <w:sz w:val="24"/>
          <w:szCs w:val="24"/>
        </w:rPr>
        <w:t>проєкт</w:t>
      </w:r>
      <w:proofErr w:type="spellEnd"/>
      <w:r w:rsidRPr="00B72293">
        <w:rPr>
          <w:rFonts w:ascii="Times New Roman" w:hAnsi="Times New Roman" w:cs="Times New Roman"/>
          <w:bCs/>
          <w:sz w:val="24"/>
          <w:szCs w:val="24"/>
        </w:rPr>
        <w:t xml:space="preserve"> містить заходи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B72293">
        <w:rPr>
          <w:rFonts w:ascii="Times New Roman" w:hAnsi="Times New Roman" w:cs="Times New Roman"/>
          <w:bCs/>
          <w:sz w:val="24"/>
          <w:szCs w:val="24"/>
        </w:rPr>
        <w:t xml:space="preserve"> які вже реалізовані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B72293">
        <w:rPr>
          <w:rFonts w:ascii="Times New Roman" w:hAnsi="Times New Roman" w:cs="Times New Roman"/>
          <w:bCs/>
          <w:sz w:val="24"/>
          <w:szCs w:val="24"/>
        </w:rPr>
        <w:t xml:space="preserve"> а саме встановлення відеокамер на входах в освітні заклади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31E34" w:rsidRPr="00074757" w:rsidRDefault="00731E34" w:rsidP="00B10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53339854"/>
      <w:r w:rsidRPr="00B72293">
        <w:rPr>
          <w:rFonts w:ascii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Pr="00B72293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B72293">
        <w:rPr>
          <w:rFonts w:ascii="Times New Roman" w:hAnsi="Times New Roman" w:cs="Times New Roman"/>
          <w:sz w:val="24"/>
          <w:szCs w:val="24"/>
        </w:rPr>
        <w:t xml:space="preserve"> Г.О. виносить на голосування питання –</w:t>
      </w:r>
      <w:r w:rsidR="00D929F1">
        <w:rPr>
          <w:rFonts w:ascii="Times New Roman" w:hAnsi="Times New Roman" w:cs="Times New Roman"/>
          <w:sz w:val="24"/>
          <w:szCs w:val="24"/>
        </w:rPr>
        <w:t xml:space="preserve">не допустити </w:t>
      </w:r>
      <w:proofErr w:type="spellStart"/>
      <w:r w:rsidR="00D929F1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="00D929F1">
        <w:rPr>
          <w:rFonts w:ascii="Times New Roman" w:hAnsi="Times New Roman" w:cs="Times New Roman"/>
          <w:sz w:val="24"/>
          <w:szCs w:val="24"/>
        </w:rPr>
        <w:t xml:space="preserve"> до голосування.</w:t>
      </w:r>
    </w:p>
    <w:p w:rsidR="00731E34" w:rsidRPr="00074757" w:rsidRDefault="00731E34" w:rsidP="00B10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 За - 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74757">
        <w:rPr>
          <w:rFonts w:ascii="Times New Roman" w:hAnsi="Times New Roman" w:cs="Times New Roman"/>
          <w:sz w:val="24"/>
          <w:szCs w:val="24"/>
        </w:rPr>
        <w:t xml:space="preserve">      Проти -0   Утримався – 0</w:t>
      </w:r>
    </w:p>
    <w:p w:rsidR="00731E34" w:rsidRDefault="00731E34" w:rsidP="00B10A28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57">
        <w:rPr>
          <w:rFonts w:ascii="Times New Roman" w:hAnsi="Times New Roman" w:cs="Times New Roman"/>
          <w:b/>
          <w:sz w:val="24"/>
          <w:szCs w:val="24"/>
        </w:rPr>
        <w:t xml:space="preserve">Рішення прийнято. </w:t>
      </w:r>
    </w:p>
    <w:bookmarkEnd w:id="5"/>
    <w:bookmarkEnd w:id="6"/>
    <w:p w:rsidR="004F3223" w:rsidRDefault="004B26F1" w:rsidP="00B10A28">
      <w:pPr>
        <w:spacing w:after="0" w:line="240" w:lineRule="auto"/>
        <w:ind w:left="-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737ED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F3223" w:rsidRPr="003723BD">
        <w:rPr>
          <w:rFonts w:ascii="Times New Roman" w:hAnsi="Times New Roman" w:cs="Times New Roman"/>
          <w:b/>
          <w:bCs/>
          <w:sz w:val="24"/>
          <w:szCs w:val="24"/>
        </w:rPr>
        <w:t>Проєкт №124 «</w:t>
      </w:r>
      <w:r w:rsidR="004F3223" w:rsidRPr="003723BD">
        <w:rPr>
          <w:rFonts w:ascii="Times New Roman" w:hAnsi="Times New Roman"/>
          <w:b/>
          <w:bCs/>
          <w:sz w:val="24"/>
          <w:szCs w:val="24"/>
        </w:rPr>
        <w:t xml:space="preserve">Облаштування дитячого майданчика на прибудинковій території ОСББ вул. </w:t>
      </w:r>
      <w:proofErr w:type="spellStart"/>
      <w:r w:rsidR="004F3223" w:rsidRPr="003723BD">
        <w:rPr>
          <w:rFonts w:ascii="Times New Roman" w:hAnsi="Times New Roman"/>
          <w:b/>
          <w:bCs/>
          <w:sz w:val="24"/>
          <w:szCs w:val="24"/>
        </w:rPr>
        <w:t>Живова</w:t>
      </w:r>
      <w:proofErr w:type="spellEnd"/>
      <w:r w:rsidR="004F3223" w:rsidRPr="003723BD">
        <w:rPr>
          <w:rFonts w:ascii="Times New Roman" w:hAnsi="Times New Roman"/>
          <w:b/>
          <w:bCs/>
          <w:sz w:val="24"/>
          <w:szCs w:val="24"/>
        </w:rPr>
        <w:t>, буд.28»</w:t>
      </w:r>
      <w:r w:rsidR="004F3223">
        <w:rPr>
          <w:rFonts w:ascii="Times New Roman" w:hAnsi="Times New Roman"/>
          <w:b/>
          <w:bCs/>
          <w:sz w:val="24"/>
          <w:szCs w:val="24"/>
        </w:rPr>
        <w:t>. Бюджет 300000,0грн</w:t>
      </w:r>
    </w:p>
    <w:p w:rsidR="004F3223" w:rsidRPr="00DF1578" w:rsidRDefault="004F3223" w:rsidP="00B10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F1578">
        <w:rPr>
          <w:rFonts w:ascii="Times New Roman" w:hAnsi="Times New Roman" w:cs="Times New Roman"/>
          <w:sz w:val="24"/>
          <w:szCs w:val="24"/>
        </w:rPr>
        <w:t xml:space="preserve">Висновок управління житлово-комунального господарства, благоустрою та екології  – позитивний, проте потребує уточнення місце реалізації </w:t>
      </w:r>
      <w:proofErr w:type="spellStart"/>
      <w:r w:rsidRPr="00DF1578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DF1578">
        <w:rPr>
          <w:rFonts w:ascii="Times New Roman" w:hAnsi="Times New Roman" w:cs="Times New Roman"/>
          <w:sz w:val="24"/>
          <w:szCs w:val="24"/>
        </w:rPr>
        <w:t>.</w:t>
      </w:r>
      <w:r w:rsidR="00D929F1">
        <w:rPr>
          <w:rFonts w:ascii="Times New Roman" w:hAnsi="Times New Roman" w:cs="Times New Roman"/>
          <w:sz w:val="24"/>
          <w:szCs w:val="24"/>
        </w:rPr>
        <w:t xml:space="preserve"> Автор інформував про місце реалізації </w:t>
      </w:r>
      <w:proofErr w:type="spellStart"/>
      <w:r w:rsidR="00D929F1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="00D929F1">
        <w:rPr>
          <w:rFonts w:ascii="Times New Roman" w:hAnsi="Times New Roman" w:cs="Times New Roman"/>
          <w:sz w:val="24"/>
          <w:szCs w:val="24"/>
        </w:rPr>
        <w:t xml:space="preserve"> –землі ОСББ. </w:t>
      </w:r>
    </w:p>
    <w:p w:rsidR="00BD189A" w:rsidRDefault="004F3223" w:rsidP="00B10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F1578">
        <w:rPr>
          <w:rFonts w:ascii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Pr="00DF1578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DF1578">
        <w:rPr>
          <w:rFonts w:ascii="Times New Roman" w:hAnsi="Times New Roman" w:cs="Times New Roman"/>
          <w:sz w:val="24"/>
          <w:szCs w:val="24"/>
        </w:rPr>
        <w:t xml:space="preserve"> Г.О. виносить на голосування питання –</w:t>
      </w:r>
      <w:r w:rsidR="00BD189A">
        <w:rPr>
          <w:rFonts w:ascii="Times New Roman" w:hAnsi="Times New Roman" w:cs="Times New Roman"/>
          <w:sz w:val="24"/>
          <w:szCs w:val="24"/>
        </w:rPr>
        <w:t xml:space="preserve"> не допустити проект</w:t>
      </w:r>
      <w:r w:rsidR="004B26F1">
        <w:rPr>
          <w:rFonts w:ascii="Times New Roman" w:hAnsi="Times New Roman" w:cs="Times New Roman"/>
          <w:sz w:val="24"/>
          <w:szCs w:val="24"/>
        </w:rPr>
        <w:t xml:space="preserve"> </w:t>
      </w:r>
      <w:r w:rsidR="00BD189A">
        <w:rPr>
          <w:rFonts w:ascii="Times New Roman" w:hAnsi="Times New Roman" w:cs="Times New Roman"/>
          <w:sz w:val="24"/>
          <w:szCs w:val="24"/>
        </w:rPr>
        <w:t xml:space="preserve">до голосування. </w:t>
      </w:r>
    </w:p>
    <w:p w:rsidR="004F3223" w:rsidRPr="00074757" w:rsidRDefault="004F3223" w:rsidP="00B10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За - 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74757">
        <w:rPr>
          <w:rFonts w:ascii="Times New Roman" w:hAnsi="Times New Roman" w:cs="Times New Roman"/>
          <w:sz w:val="24"/>
          <w:szCs w:val="24"/>
        </w:rPr>
        <w:t xml:space="preserve">      Проти -0   Утримався – 0</w:t>
      </w:r>
    </w:p>
    <w:p w:rsidR="004F3223" w:rsidRDefault="004F3223" w:rsidP="00B10A28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" w:name="_Hlk53339902"/>
      <w:r w:rsidRPr="00074757">
        <w:rPr>
          <w:rFonts w:ascii="Times New Roman" w:hAnsi="Times New Roman" w:cs="Times New Roman"/>
          <w:b/>
          <w:sz w:val="24"/>
          <w:szCs w:val="24"/>
        </w:rPr>
        <w:t xml:space="preserve">Рішення прийнято. </w:t>
      </w:r>
    </w:p>
    <w:p w:rsidR="00D929F1" w:rsidRDefault="00D929F1" w:rsidP="00D929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питанню другому порядку денного </w:t>
      </w:r>
    </w:p>
    <w:p w:rsidR="00661C57" w:rsidRDefault="00D929F1" w:rsidP="00B10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30352">
        <w:rPr>
          <w:rFonts w:ascii="Times New Roman" w:hAnsi="Times New Roman" w:cs="Times New Roman"/>
          <w:sz w:val="24"/>
          <w:szCs w:val="24"/>
        </w:rPr>
        <w:t>Зварич М,П. відповідно Положення обов’яз</w:t>
      </w:r>
      <w:r>
        <w:rPr>
          <w:rFonts w:ascii="Times New Roman" w:hAnsi="Times New Roman" w:cs="Times New Roman"/>
          <w:sz w:val="24"/>
          <w:szCs w:val="24"/>
        </w:rPr>
        <w:t>ком</w:t>
      </w:r>
      <w:r w:rsidRPr="00C30352">
        <w:rPr>
          <w:rFonts w:ascii="Times New Roman" w:hAnsi="Times New Roman" w:cs="Times New Roman"/>
          <w:sz w:val="24"/>
          <w:szCs w:val="24"/>
        </w:rPr>
        <w:t xml:space="preserve"> Номінаційного комітету є затвердження </w:t>
      </w:r>
      <w:proofErr w:type="spellStart"/>
      <w:r w:rsidRPr="00C30352">
        <w:rPr>
          <w:rFonts w:ascii="Times New Roman" w:hAnsi="Times New Roman" w:cs="Times New Roman"/>
          <w:sz w:val="24"/>
          <w:szCs w:val="24"/>
        </w:rPr>
        <w:t>проєктів</w:t>
      </w:r>
      <w:proofErr w:type="spellEnd"/>
      <w:r w:rsidRPr="00C30352">
        <w:rPr>
          <w:rFonts w:ascii="Times New Roman" w:hAnsi="Times New Roman" w:cs="Times New Roman"/>
          <w:sz w:val="24"/>
          <w:szCs w:val="24"/>
        </w:rPr>
        <w:t>, які допускаються та не допускаються до голосування</w:t>
      </w:r>
      <w:r>
        <w:rPr>
          <w:rFonts w:ascii="Times New Roman" w:hAnsi="Times New Roman" w:cs="Times New Roman"/>
          <w:sz w:val="24"/>
          <w:szCs w:val="24"/>
        </w:rPr>
        <w:t xml:space="preserve"> та формування та затвердження реєстрів позитивно та негативно оцінених проектів</w:t>
      </w:r>
      <w:r w:rsidRPr="00C30352">
        <w:rPr>
          <w:rFonts w:ascii="Times New Roman" w:hAnsi="Times New Roman" w:cs="Times New Roman"/>
          <w:sz w:val="24"/>
          <w:szCs w:val="24"/>
        </w:rPr>
        <w:t xml:space="preserve">. </w:t>
      </w:r>
      <w:r w:rsidR="00661C57">
        <w:rPr>
          <w:rFonts w:ascii="Times New Roman" w:hAnsi="Times New Roman" w:cs="Times New Roman"/>
          <w:sz w:val="24"/>
          <w:szCs w:val="24"/>
        </w:rPr>
        <w:t xml:space="preserve">Для участі в </w:t>
      </w:r>
      <w:proofErr w:type="spellStart"/>
      <w:r w:rsidR="00661C57">
        <w:rPr>
          <w:rFonts w:ascii="Times New Roman" w:hAnsi="Times New Roman" w:cs="Times New Roman"/>
          <w:sz w:val="24"/>
          <w:szCs w:val="24"/>
        </w:rPr>
        <w:t>проєкті</w:t>
      </w:r>
      <w:proofErr w:type="spellEnd"/>
      <w:r w:rsidR="00661C57">
        <w:rPr>
          <w:rFonts w:ascii="Times New Roman" w:hAnsi="Times New Roman" w:cs="Times New Roman"/>
          <w:sz w:val="24"/>
          <w:szCs w:val="24"/>
        </w:rPr>
        <w:t xml:space="preserve"> </w:t>
      </w:r>
      <w:r w:rsidR="00B10A28">
        <w:rPr>
          <w:rFonts w:ascii="Times New Roman" w:hAnsi="Times New Roman" w:cs="Times New Roman"/>
          <w:sz w:val="24"/>
          <w:szCs w:val="24"/>
        </w:rPr>
        <w:t>«</w:t>
      </w:r>
      <w:r w:rsidR="00661C57">
        <w:rPr>
          <w:rFonts w:ascii="Times New Roman" w:hAnsi="Times New Roman" w:cs="Times New Roman"/>
          <w:sz w:val="24"/>
          <w:szCs w:val="24"/>
        </w:rPr>
        <w:t xml:space="preserve">Громадський бюджет 2021» було подано 131 </w:t>
      </w:r>
      <w:proofErr w:type="spellStart"/>
      <w:r w:rsidR="00661C57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="00661C57">
        <w:rPr>
          <w:rFonts w:ascii="Times New Roman" w:hAnsi="Times New Roman" w:cs="Times New Roman"/>
          <w:sz w:val="24"/>
          <w:szCs w:val="24"/>
        </w:rPr>
        <w:t>, з них 19 знято з розгляду відповідно до положення</w:t>
      </w:r>
      <w:r w:rsidR="00B10A28">
        <w:rPr>
          <w:rFonts w:ascii="Times New Roman" w:hAnsi="Times New Roman" w:cs="Times New Roman"/>
          <w:sz w:val="24"/>
          <w:szCs w:val="24"/>
        </w:rPr>
        <w:t xml:space="preserve"> </w:t>
      </w:r>
      <w:r w:rsidR="00661C57">
        <w:rPr>
          <w:rFonts w:ascii="Times New Roman" w:hAnsi="Times New Roman" w:cs="Times New Roman"/>
          <w:sz w:val="24"/>
          <w:szCs w:val="24"/>
        </w:rPr>
        <w:t>(17 через не отримання достатнь</w:t>
      </w:r>
      <w:r w:rsidR="00B10A28">
        <w:rPr>
          <w:rFonts w:ascii="Times New Roman" w:hAnsi="Times New Roman" w:cs="Times New Roman"/>
          <w:sz w:val="24"/>
          <w:szCs w:val="24"/>
        </w:rPr>
        <w:t>о</w:t>
      </w:r>
      <w:r w:rsidR="00661C57">
        <w:rPr>
          <w:rFonts w:ascii="Times New Roman" w:hAnsi="Times New Roman" w:cs="Times New Roman"/>
          <w:sz w:val="24"/>
          <w:szCs w:val="24"/>
        </w:rPr>
        <w:t xml:space="preserve">ї кількості голосів підтримки, 2 </w:t>
      </w:r>
      <w:proofErr w:type="spellStart"/>
      <w:r w:rsidR="00661C57">
        <w:rPr>
          <w:rFonts w:ascii="Times New Roman" w:hAnsi="Times New Roman" w:cs="Times New Roman"/>
          <w:sz w:val="24"/>
          <w:szCs w:val="24"/>
        </w:rPr>
        <w:t>проєкти</w:t>
      </w:r>
      <w:proofErr w:type="spellEnd"/>
      <w:r w:rsidR="00661C57">
        <w:rPr>
          <w:rFonts w:ascii="Times New Roman" w:hAnsi="Times New Roman" w:cs="Times New Roman"/>
          <w:sz w:val="24"/>
          <w:szCs w:val="24"/>
        </w:rPr>
        <w:t xml:space="preserve"> знято за згодою авторів).</w:t>
      </w:r>
    </w:p>
    <w:p w:rsidR="00D929F1" w:rsidRDefault="00D929F1" w:rsidP="00B10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результатами розгляду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C30352">
        <w:rPr>
          <w:rFonts w:ascii="Times New Roman" w:hAnsi="Times New Roman" w:cs="Times New Roman"/>
          <w:sz w:val="24"/>
          <w:szCs w:val="24"/>
        </w:rPr>
        <w:t xml:space="preserve">ропонує </w:t>
      </w:r>
      <w:r>
        <w:rPr>
          <w:rFonts w:ascii="Times New Roman" w:hAnsi="Times New Roman" w:cs="Times New Roman"/>
          <w:sz w:val="24"/>
          <w:szCs w:val="24"/>
        </w:rPr>
        <w:t xml:space="preserve">сформувати та затвердити перелік допущених /не допущених до голосування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проєктів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61C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9F1" w:rsidRDefault="00D929F1" w:rsidP="00B10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переліку допущених до голосування включити </w:t>
      </w:r>
      <w:r w:rsidR="0014786B">
        <w:rPr>
          <w:rFonts w:ascii="Times New Roman" w:hAnsi="Times New Roman" w:cs="Times New Roman"/>
          <w:sz w:val="24"/>
          <w:szCs w:val="24"/>
        </w:rPr>
        <w:t>83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</w:t>
      </w:r>
      <w:r w:rsidR="0014786B"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>, з них 3</w:t>
      </w:r>
      <w:r w:rsidR="0033434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великі та </w:t>
      </w:r>
      <w:r w:rsidR="00334343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малі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929F1" w:rsidRDefault="00D929F1" w:rsidP="00B10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переліку не допущених до голосування  включити 2</w:t>
      </w:r>
      <w:r w:rsidR="0014786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</w:t>
      </w:r>
      <w:r w:rsidR="00334343">
        <w:rPr>
          <w:rFonts w:ascii="Times New Roman" w:hAnsi="Times New Roman" w:cs="Times New Roman"/>
          <w:sz w:val="24"/>
          <w:szCs w:val="24"/>
        </w:rPr>
        <w:t>ів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929F1" w:rsidRDefault="00D929F1" w:rsidP="00B10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0FB">
        <w:rPr>
          <w:rFonts w:ascii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Pr="008400FB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8400FB">
        <w:rPr>
          <w:rFonts w:ascii="Times New Roman" w:hAnsi="Times New Roman" w:cs="Times New Roman"/>
          <w:sz w:val="24"/>
          <w:szCs w:val="24"/>
        </w:rPr>
        <w:t xml:space="preserve"> Г.О виносить на голосування питання –</w:t>
      </w:r>
      <w:r>
        <w:rPr>
          <w:rFonts w:ascii="Times New Roman" w:hAnsi="Times New Roman" w:cs="Times New Roman"/>
          <w:sz w:val="24"/>
          <w:szCs w:val="24"/>
        </w:rPr>
        <w:t xml:space="preserve">  затвердження переліку допущених/ не допущених до голосування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9F1" w:rsidRDefault="00D929F1" w:rsidP="00B10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-8                  Проти -0               Утримався -0</w:t>
      </w:r>
    </w:p>
    <w:p w:rsidR="00D929F1" w:rsidRPr="00D929F1" w:rsidRDefault="00D929F1" w:rsidP="00B10A28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9F1">
        <w:rPr>
          <w:rFonts w:ascii="Times New Roman" w:hAnsi="Times New Roman" w:cs="Times New Roman"/>
          <w:b/>
          <w:sz w:val="24"/>
          <w:szCs w:val="24"/>
        </w:rPr>
        <w:t xml:space="preserve">Рішення прийнято </w:t>
      </w:r>
    </w:p>
    <w:p w:rsidR="00D929F1" w:rsidRPr="007E3ED5" w:rsidRDefault="00D929F1" w:rsidP="00B10A2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3E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 питанню третьому порядку денного</w:t>
      </w:r>
    </w:p>
    <w:p w:rsidR="00D929F1" w:rsidRDefault="00D929F1" w:rsidP="00B10A2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Слухали Корчак Т.С., яка інформувала присутніх, що відповідно до Положення Номінаційний комітет має визначити пункти голосування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період голосування.</w:t>
      </w:r>
    </w:p>
    <w:p w:rsidR="00D929F1" w:rsidRPr="00AD1E68" w:rsidRDefault="00D929F1" w:rsidP="00B10A28">
      <w:pPr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Гевко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Г.О. пропонує </w:t>
      </w:r>
      <w:r w:rsidRPr="00AD1E6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початок голосування відповідно до Положення про громадський бюджет визначити з 2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6</w:t>
      </w:r>
      <w:r w:rsidRPr="00AD1E6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.10.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2020</w:t>
      </w:r>
      <w:r w:rsidRPr="00AD1E6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протягом 15 календарних дня до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9</w:t>
      </w:r>
      <w:r w:rsidRPr="00AD1E6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.11.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2020</w:t>
      </w:r>
      <w:r w:rsidRPr="00AD1E6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року включно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Пунктом голосування визначити </w:t>
      </w:r>
      <w:r w:rsidRPr="00AD1E6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Центр надання адміністративних послуг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(ЦНАП)</w:t>
      </w:r>
      <w:r w:rsidRPr="00AD1E6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м.Тернопіль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вул.</w:t>
      </w:r>
      <w:r w:rsidR="00B10A2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К. Острозького,6). Голосування здійснювати в дні та години роботи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ЦНАПу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D1E6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та через Е-сервіс «Громадський бюджет».</w:t>
      </w:r>
    </w:p>
    <w:p w:rsidR="00D929F1" w:rsidRDefault="00D929F1" w:rsidP="00B10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-</w:t>
      </w:r>
      <w:r w:rsidR="0014786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                 Проти -0               Утримався -0</w:t>
      </w:r>
    </w:p>
    <w:p w:rsidR="00D929F1" w:rsidRDefault="00334343" w:rsidP="00B10A28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Рішення прийнято</w:t>
      </w:r>
    </w:p>
    <w:bookmarkEnd w:id="7"/>
    <w:p w:rsidR="004F3223" w:rsidRDefault="004F3223" w:rsidP="004F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973">
        <w:rPr>
          <w:rFonts w:ascii="Times New Roman" w:hAnsi="Times New Roman" w:cs="Times New Roman"/>
          <w:sz w:val="24"/>
          <w:szCs w:val="24"/>
        </w:rPr>
        <w:t>ВИРІШИЛИ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F3223" w:rsidRPr="00391640" w:rsidRDefault="00D929F1" w:rsidP="00391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1.Д</w:t>
      </w:r>
      <w:r w:rsidR="004F3223" w:rsidRPr="00391640">
        <w:rPr>
          <w:rFonts w:ascii="Times New Roman" w:hAnsi="Times New Roman" w:cs="Times New Roman"/>
          <w:b/>
          <w:sz w:val="24"/>
          <w:szCs w:val="24"/>
        </w:rPr>
        <w:t>опустити до голосування</w:t>
      </w:r>
      <w:r w:rsidR="004B26F1" w:rsidRPr="003916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F3223" w:rsidRPr="00391640">
        <w:rPr>
          <w:rFonts w:ascii="Times New Roman" w:hAnsi="Times New Roman" w:cs="Times New Roman"/>
          <w:sz w:val="24"/>
          <w:szCs w:val="24"/>
        </w:rPr>
        <w:t>проєкти</w:t>
      </w:r>
      <w:proofErr w:type="spellEnd"/>
      <w:r w:rsidR="004F3223" w:rsidRPr="00391640">
        <w:rPr>
          <w:rFonts w:ascii="Times New Roman" w:hAnsi="Times New Roman" w:cs="Times New Roman"/>
          <w:sz w:val="24"/>
          <w:szCs w:val="24"/>
        </w:rPr>
        <w:t>:</w:t>
      </w:r>
    </w:p>
    <w:p w:rsidR="004F3223" w:rsidRDefault="004B26F1" w:rsidP="0014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№20</w:t>
      </w:r>
      <w:r w:rsidR="00391640">
        <w:rPr>
          <w:rFonts w:ascii="Times New Roman" w:hAnsi="Times New Roman" w:cs="Times New Roman"/>
          <w:sz w:val="24"/>
          <w:szCs w:val="24"/>
        </w:rPr>
        <w:t xml:space="preserve"> «</w:t>
      </w:r>
      <w:r w:rsidR="00391640" w:rsidRPr="000924AD">
        <w:rPr>
          <w:rFonts w:ascii="Times New Roman" w:hAnsi="Times New Roman"/>
        </w:rPr>
        <w:t>Капітальний ремонт волейбольного поля</w:t>
      </w:r>
      <w:r w:rsidR="004F3223" w:rsidRPr="003C2D9F">
        <w:rPr>
          <w:rFonts w:ascii="Times New Roman" w:hAnsi="Times New Roman" w:cs="Times New Roman"/>
          <w:sz w:val="24"/>
          <w:szCs w:val="24"/>
        </w:rPr>
        <w:t>»</w:t>
      </w:r>
    </w:p>
    <w:p w:rsidR="00391640" w:rsidRDefault="00391640" w:rsidP="0014786B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E558B">
        <w:rPr>
          <w:rFonts w:ascii="Times New Roman" w:hAnsi="Times New Roman" w:cs="Times New Roman"/>
          <w:sz w:val="24"/>
          <w:szCs w:val="24"/>
        </w:rPr>
        <w:lastRenderedPageBreak/>
        <w:t>Проєкт</w:t>
      </w:r>
      <w:proofErr w:type="spellEnd"/>
      <w:r w:rsidRPr="00EE558B">
        <w:rPr>
          <w:rFonts w:ascii="Times New Roman" w:hAnsi="Times New Roman" w:cs="Times New Roman"/>
          <w:sz w:val="24"/>
          <w:szCs w:val="24"/>
        </w:rPr>
        <w:t xml:space="preserve"> №63 «</w:t>
      </w:r>
      <w:r w:rsidRPr="00EE558B">
        <w:rPr>
          <w:rFonts w:ascii="Times New Roman" w:hAnsi="Times New Roman"/>
        </w:rPr>
        <w:t>Живемо спортивно»</w:t>
      </w:r>
      <w:r w:rsidR="0014786B">
        <w:rPr>
          <w:rFonts w:ascii="Times New Roman" w:hAnsi="Times New Roman"/>
        </w:rPr>
        <w:t xml:space="preserve"> Бюджет 1 450 000,0 грн</w:t>
      </w:r>
    </w:p>
    <w:p w:rsidR="00391640" w:rsidRDefault="00391640" w:rsidP="0014786B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Проєкт</w:t>
      </w:r>
      <w:proofErr w:type="spellEnd"/>
      <w:r>
        <w:rPr>
          <w:rFonts w:ascii="Times New Roman" w:hAnsi="Times New Roman"/>
        </w:rPr>
        <w:t xml:space="preserve"> №64 «Впорядкування внутрішнього шкільного подвір</w:t>
      </w:r>
      <w:r w:rsidRPr="002737ED">
        <w:rPr>
          <w:rFonts w:ascii="Times New Roman" w:hAnsi="Times New Roman"/>
        </w:rPr>
        <w:t>’</w:t>
      </w:r>
      <w:r>
        <w:rPr>
          <w:rFonts w:ascii="Times New Roman" w:hAnsi="Times New Roman"/>
        </w:rPr>
        <w:t>я</w:t>
      </w:r>
    </w:p>
    <w:p w:rsidR="00391640" w:rsidRPr="000924AD" w:rsidRDefault="00391640" w:rsidP="0014786B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</w:pPr>
      <w:proofErr w:type="spellStart"/>
      <w:r w:rsidRPr="000924AD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0924AD">
        <w:rPr>
          <w:rFonts w:ascii="Times New Roman" w:hAnsi="Times New Roman" w:cs="Times New Roman"/>
          <w:sz w:val="24"/>
          <w:szCs w:val="24"/>
        </w:rPr>
        <w:t xml:space="preserve"> №70 «</w:t>
      </w:r>
      <w:r w:rsidR="0014786B">
        <w:rPr>
          <w:rFonts w:ascii="Times New Roman" w:hAnsi="Times New Roman" w:cs="Times New Roman"/>
          <w:sz w:val="24"/>
          <w:szCs w:val="24"/>
        </w:rPr>
        <w:t>Локація молодіжного дозвілля»</w:t>
      </w:r>
    </w:p>
    <w:p w:rsidR="00391640" w:rsidRDefault="00391640" w:rsidP="0014786B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</w:pPr>
      <w:proofErr w:type="spellStart"/>
      <w:r w:rsidRPr="0039164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Проєкт</w:t>
      </w:r>
      <w:proofErr w:type="spellEnd"/>
      <w:r w:rsidRPr="0039164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№76 «Майданчик для настільного футболу в школі-ліцеї ім.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Н.Яремчука»</w:t>
      </w:r>
    </w:p>
    <w:p w:rsidR="00391640" w:rsidRPr="00391640" w:rsidRDefault="00391640" w:rsidP="0014786B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</w:pPr>
      <w:proofErr w:type="spellStart"/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Проєкт</w:t>
      </w:r>
      <w:proofErr w:type="spellEnd"/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№77 «Молодіжний </w:t>
      </w:r>
      <w:proofErr w:type="spellStart"/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коворкінг</w:t>
      </w:r>
      <w:proofErr w:type="spellEnd"/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центр Креативний простір «</w:t>
      </w:r>
      <w:proofErr w:type="spellStart"/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Аляска»</w:t>
      </w:r>
      <w:r w:rsidR="0014786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.Бюджет</w:t>
      </w:r>
      <w:proofErr w:type="spellEnd"/>
      <w:r w:rsidR="0014786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1450000,0 грн</w:t>
      </w:r>
    </w:p>
    <w:p w:rsidR="00391640" w:rsidRDefault="00391640" w:rsidP="0014786B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0924AD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0924AD">
        <w:rPr>
          <w:rFonts w:ascii="Times New Roman" w:hAnsi="Times New Roman" w:cs="Times New Roman"/>
          <w:sz w:val="24"/>
          <w:szCs w:val="24"/>
        </w:rPr>
        <w:t xml:space="preserve"> №92 «</w:t>
      </w:r>
      <w:r w:rsidR="0014786B">
        <w:rPr>
          <w:rFonts w:ascii="Times New Roman" w:hAnsi="Times New Roman" w:cs="Times New Roman"/>
          <w:sz w:val="24"/>
          <w:szCs w:val="24"/>
        </w:rPr>
        <w:t>Благоустрій зеленої зони «</w:t>
      </w:r>
      <w:r w:rsidRPr="000924AD">
        <w:rPr>
          <w:rFonts w:ascii="Times New Roman" w:hAnsi="Times New Roman"/>
        </w:rPr>
        <w:t>Березовий гай "»</w:t>
      </w:r>
      <w:r w:rsidR="0014786B">
        <w:rPr>
          <w:rFonts w:ascii="Times New Roman" w:hAnsi="Times New Roman"/>
        </w:rPr>
        <w:t>. Бюджет 1 450 000,0</w:t>
      </w:r>
    </w:p>
    <w:p w:rsidR="0014786B" w:rsidRPr="000924AD" w:rsidRDefault="0014786B" w:rsidP="0014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>
        <w:rPr>
          <w:rFonts w:ascii="Times New Roman" w:hAnsi="Times New Roman"/>
        </w:rPr>
        <w:t>Проєкт</w:t>
      </w:r>
      <w:proofErr w:type="spellEnd"/>
      <w:r>
        <w:rPr>
          <w:rFonts w:ascii="Times New Roman" w:hAnsi="Times New Roman"/>
        </w:rPr>
        <w:t xml:space="preserve"> №99 «Спортивний зал для </w:t>
      </w:r>
      <w:proofErr w:type="spellStart"/>
      <w:r>
        <w:rPr>
          <w:rFonts w:ascii="Times New Roman" w:hAnsi="Times New Roman"/>
        </w:rPr>
        <w:t>загальнофізичної</w:t>
      </w:r>
      <w:proofErr w:type="spellEnd"/>
      <w:r>
        <w:rPr>
          <w:rFonts w:ascii="Times New Roman" w:hAnsi="Times New Roman"/>
        </w:rPr>
        <w:t xml:space="preserve"> підготовки»</w:t>
      </w:r>
    </w:p>
    <w:p w:rsidR="00391640" w:rsidRPr="000924AD" w:rsidRDefault="00391640" w:rsidP="0014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0924AD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0924AD">
        <w:rPr>
          <w:rFonts w:ascii="Times New Roman" w:hAnsi="Times New Roman" w:cs="Times New Roman"/>
          <w:sz w:val="24"/>
          <w:szCs w:val="24"/>
        </w:rPr>
        <w:t xml:space="preserve"> №112 «</w:t>
      </w:r>
      <w:r w:rsidR="0014786B">
        <w:rPr>
          <w:rFonts w:ascii="Times New Roman" w:hAnsi="Times New Roman" w:cs="Times New Roman"/>
          <w:sz w:val="24"/>
          <w:szCs w:val="24"/>
        </w:rPr>
        <w:t>Придбання фехтувального обладнання»</w:t>
      </w:r>
    </w:p>
    <w:p w:rsidR="00391640" w:rsidRPr="000924AD" w:rsidRDefault="00391640" w:rsidP="0014786B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</w:pPr>
      <w:proofErr w:type="spellStart"/>
      <w:r w:rsidRPr="000924AD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0924AD">
        <w:rPr>
          <w:rFonts w:ascii="Times New Roman" w:hAnsi="Times New Roman" w:cs="Times New Roman"/>
          <w:sz w:val="24"/>
          <w:szCs w:val="24"/>
        </w:rPr>
        <w:t xml:space="preserve"> №114 «Мистецька галявина у парку «</w:t>
      </w:r>
      <w:proofErr w:type="spellStart"/>
      <w:r w:rsidRPr="000924AD">
        <w:rPr>
          <w:rFonts w:ascii="Times New Roman" w:hAnsi="Times New Roman" w:cs="Times New Roman"/>
          <w:sz w:val="24"/>
          <w:szCs w:val="24"/>
        </w:rPr>
        <w:t>Топільче</w:t>
      </w:r>
      <w:proofErr w:type="spellEnd"/>
      <w:r w:rsidRPr="000924AD">
        <w:rPr>
          <w:rFonts w:ascii="Times New Roman" w:hAnsi="Times New Roman" w:cs="Times New Roman"/>
          <w:sz w:val="24"/>
          <w:szCs w:val="24"/>
        </w:rPr>
        <w:t>»</w:t>
      </w:r>
    </w:p>
    <w:p w:rsidR="004F3223" w:rsidRDefault="0014786B" w:rsidP="003916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4F3223" w:rsidRPr="00EE558B">
        <w:rPr>
          <w:rFonts w:ascii="Times New Roman" w:hAnsi="Times New Roman" w:cs="Times New Roman"/>
          <w:b/>
          <w:sz w:val="24"/>
          <w:szCs w:val="24"/>
        </w:rPr>
        <w:t>Недопустити до голосування</w:t>
      </w:r>
    </w:p>
    <w:p w:rsidR="00391640" w:rsidRPr="000924AD" w:rsidRDefault="00391640" w:rsidP="0014786B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</w:pPr>
      <w:proofErr w:type="spellStart"/>
      <w:r w:rsidRPr="000924AD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0924AD">
        <w:rPr>
          <w:rFonts w:ascii="Times New Roman" w:hAnsi="Times New Roman" w:cs="Times New Roman"/>
          <w:sz w:val="24"/>
          <w:szCs w:val="24"/>
        </w:rPr>
        <w:t xml:space="preserve"> №73 «</w:t>
      </w:r>
      <w:r w:rsidRPr="000924AD">
        <w:rPr>
          <w:rFonts w:ascii="Times New Roman" w:hAnsi="Times New Roman"/>
        </w:rPr>
        <w:t>Спорудження спортивного комплексу на території Тернопільської ЗОШ № 25»</w:t>
      </w:r>
    </w:p>
    <w:p w:rsidR="00391640" w:rsidRPr="000924AD" w:rsidRDefault="00391640" w:rsidP="0014786B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</w:pPr>
      <w:proofErr w:type="spellStart"/>
      <w:r w:rsidRPr="000924AD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0924AD">
        <w:rPr>
          <w:rFonts w:ascii="Times New Roman" w:hAnsi="Times New Roman" w:cs="Times New Roman"/>
          <w:sz w:val="24"/>
          <w:szCs w:val="24"/>
        </w:rPr>
        <w:t xml:space="preserve"> №116 «Безпека дітей на Дружбі»</w:t>
      </w:r>
    </w:p>
    <w:p w:rsidR="00391640" w:rsidRDefault="00391640" w:rsidP="0014786B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0924AD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0924AD">
        <w:rPr>
          <w:rFonts w:ascii="Times New Roman" w:hAnsi="Times New Roman" w:cs="Times New Roman"/>
          <w:sz w:val="24"/>
          <w:szCs w:val="24"/>
        </w:rPr>
        <w:t xml:space="preserve"> №124 «</w:t>
      </w:r>
      <w:r w:rsidRPr="000924AD">
        <w:rPr>
          <w:rFonts w:ascii="Times New Roman" w:hAnsi="Times New Roman"/>
        </w:rPr>
        <w:t xml:space="preserve">Облаштування дитячого майданчика на прибудинковій території ОСББ вул. </w:t>
      </w:r>
      <w:proofErr w:type="spellStart"/>
      <w:r w:rsidRPr="000924AD">
        <w:rPr>
          <w:rFonts w:ascii="Times New Roman" w:hAnsi="Times New Roman"/>
        </w:rPr>
        <w:t>Живова</w:t>
      </w:r>
      <w:proofErr w:type="spellEnd"/>
      <w:r w:rsidRPr="000924AD">
        <w:rPr>
          <w:rFonts w:ascii="Times New Roman" w:hAnsi="Times New Roman"/>
        </w:rPr>
        <w:t>, буд.28</w:t>
      </w:r>
    </w:p>
    <w:p w:rsidR="00D929F1" w:rsidRPr="00D929F1" w:rsidRDefault="0014786B" w:rsidP="001478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D929F1" w:rsidRPr="00D929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Затвердити перелік допущених до голосування </w:t>
      </w:r>
      <w:proofErr w:type="spellStart"/>
      <w:r w:rsidR="00D929F1" w:rsidRPr="00D929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проєктів</w:t>
      </w:r>
      <w:proofErr w:type="spellEnd"/>
      <w:r w:rsidR="00D929F1" w:rsidRPr="00D929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 кількості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83</w:t>
      </w:r>
      <w:r w:rsidR="00D929F1" w:rsidRPr="00D929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="00D929F1" w:rsidRPr="00D929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проєктів</w:t>
      </w:r>
      <w:proofErr w:type="spellEnd"/>
      <w:r w:rsidR="00D929F1" w:rsidRPr="00D929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(додається), затвердити перелік не допущених до голосування </w:t>
      </w:r>
      <w:proofErr w:type="spellStart"/>
      <w:r w:rsidR="00D929F1" w:rsidRPr="00D929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проєктів</w:t>
      </w:r>
      <w:proofErr w:type="spellEnd"/>
      <w:r w:rsidR="00D929F1" w:rsidRPr="00D929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 кількості 2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9</w:t>
      </w:r>
      <w:r w:rsidR="00D929F1" w:rsidRPr="00D929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="00D929F1" w:rsidRPr="00D929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проєкт</w:t>
      </w:r>
      <w:r w:rsidR="0033434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ів</w:t>
      </w:r>
      <w:proofErr w:type="spellEnd"/>
      <w:r w:rsidR="00D929F1" w:rsidRPr="00D929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(додається).</w:t>
      </w:r>
    </w:p>
    <w:p w:rsidR="00D929F1" w:rsidRPr="00D929F1" w:rsidRDefault="0014786B" w:rsidP="0014786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4.</w:t>
      </w:r>
      <w:r w:rsidR="0033434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Встановити п</w:t>
      </w:r>
      <w:r w:rsidR="00D929F1" w:rsidRPr="00D929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еріод голосування </w:t>
      </w:r>
      <w:r w:rsidR="0033434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за подані </w:t>
      </w:r>
      <w:proofErr w:type="spellStart"/>
      <w:r w:rsidR="0033434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проєкти</w:t>
      </w:r>
      <w:proofErr w:type="spellEnd"/>
      <w:r w:rsidR="0033434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D929F1" w:rsidRPr="00D929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 2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6</w:t>
      </w:r>
      <w:r w:rsidR="00D929F1" w:rsidRPr="00D929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.10.20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20</w:t>
      </w:r>
      <w:r w:rsidR="00D929F1" w:rsidRPr="00D929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9</w:t>
      </w:r>
      <w:r w:rsidR="00D929F1" w:rsidRPr="00D929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.11.20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20</w:t>
      </w:r>
      <w:r w:rsidR="00D929F1" w:rsidRPr="00D929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Пункт голосування Центр надання адміністративних послуг за </w:t>
      </w:r>
      <w:proofErr w:type="spellStart"/>
      <w:r w:rsidR="00D929F1" w:rsidRPr="00D929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адресою</w:t>
      </w:r>
      <w:proofErr w:type="spellEnd"/>
      <w:r w:rsidR="00D929F1" w:rsidRPr="00D929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="00D929F1" w:rsidRPr="00D929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вул.К.Острозького</w:t>
      </w:r>
      <w:proofErr w:type="spellEnd"/>
      <w:r w:rsidR="00D929F1" w:rsidRPr="00D929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,6.</w:t>
      </w:r>
    </w:p>
    <w:p w:rsidR="00D929F1" w:rsidRPr="00D929F1" w:rsidRDefault="00D929F1" w:rsidP="00D929F1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C45EA6" w:rsidRPr="0014786B" w:rsidRDefault="00C45EA6" w:rsidP="00147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FD9" w:rsidRDefault="00543FD9" w:rsidP="004F32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640" w:rsidRDefault="00391640" w:rsidP="004F32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223" w:rsidRPr="004C0973" w:rsidRDefault="004F3223" w:rsidP="004F32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Голова комітету                                      </w:t>
      </w:r>
      <w:proofErr w:type="spellStart"/>
      <w:r w:rsidRPr="004C0973">
        <w:rPr>
          <w:rFonts w:ascii="Times New Roman" w:eastAsia="Times New Roman" w:hAnsi="Times New Roman" w:cs="Times New Roman"/>
          <w:sz w:val="24"/>
          <w:szCs w:val="24"/>
          <w:lang w:eastAsia="ru-RU"/>
        </w:rPr>
        <w:t>Г.О.Гевко</w:t>
      </w:r>
      <w:proofErr w:type="spellEnd"/>
    </w:p>
    <w:p w:rsidR="004F3223" w:rsidRPr="004C0973" w:rsidRDefault="004F3223" w:rsidP="004F32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223" w:rsidRPr="004C0973" w:rsidRDefault="004F3223" w:rsidP="004F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9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 комітету                              Т.С.Корчак</w:t>
      </w:r>
    </w:p>
    <w:p w:rsidR="004F3223" w:rsidRDefault="004F3223" w:rsidP="004F3223"/>
    <w:p w:rsidR="004F3223" w:rsidRDefault="004F3223"/>
    <w:sectPr w:rsidR="004F3223" w:rsidSect="004F3223">
      <w:pgSz w:w="11906" w:h="16838"/>
      <w:pgMar w:top="567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6FF3"/>
    <w:multiLevelType w:val="hybridMultilevel"/>
    <w:tmpl w:val="72D49770"/>
    <w:lvl w:ilvl="0" w:tplc="7BA84744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86003"/>
    <w:multiLevelType w:val="hybridMultilevel"/>
    <w:tmpl w:val="68342752"/>
    <w:lvl w:ilvl="0" w:tplc="8C5C3276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60CCD"/>
    <w:multiLevelType w:val="hybridMultilevel"/>
    <w:tmpl w:val="43F2F380"/>
    <w:lvl w:ilvl="0" w:tplc="EA5C68A0">
      <w:start w:val="1"/>
      <w:numFmt w:val="decimal"/>
      <w:lvlText w:val="%1."/>
      <w:lvlJc w:val="left"/>
      <w:pPr>
        <w:ind w:left="360" w:hanging="360"/>
      </w:pPr>
      <w:rPr>
        <w:rFonts w:eastAsiaTheme="minorEastAsia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DB4C24"/>
    <w:multiLevelType w:val="hybridMultilevel"/>
    <w:tmpl w:val="44609F72"/>
    <w:lvl w:ilvl="0" w:tplc="E7CE919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57603863"/>
    <w:multiLevelType w:val="hybridMultilevel"/>
    <w:tmpl w:val="B91E6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20357"/>
    <w:multiLevelType w:val="hybridMultilevel"/>
    <w:tmpl w:val="C7266EAA"/>
    <w:lvl w:ilvl="0" w:tplc="C4EAC20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85726"/>
    <w:multiLevelType w:val="hybridMultilevel"/>
    <w:tmpl w:val="A0F0B296"/>
    <w:lvl w:ilvl="0" w:tplc="4C8C26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F3223"/>
    <w:rsid w:val="000F0BFE"/>
    <w:rsid w:val="00117B80"/>
    <w:rsid w:val="0014786B"/>
    <w:rsid w:val="001A30CA"/>
    <w:rsid w:val="00214056"/>
    <w:rsid w:val="00260A47"/>
    <w:rsid w:val="002737ED"/>
    <w:rsid w:val="002B10BE"/>
    <w:rsid w:val="002C212F"/>
    <w:rsid w:val="00313AD7"/>
    <w:rsid w:val="00334343"/>
    <w:rsid w:val="00391640"/>
    <w:rsid w:val="004917AF"/>
    <w:rsid w:val="004B26F1"/>
    <w:rsid w:val="004C2F87"/>
    <w:rsid w:val="004F3223"/>
    <w:rsid w:val="00543FD9"/>
    <w:rsid w:val="005516F3"/>
    <w:rsid w:val="005B3456"/>
    <w:rsid w:val="00661C57"/>
    <w:rsid w:val="006F56FB"/>
    <w:rsid w:val="00731E34"/>
    <w:rsid w:val="008D5BF6"/>
    <w:rsid w:val="008F37B2"/>
    <w:rsid w:val="009164DC"/>
    <w:rsid w:val="00940104"/>
    <w:rsid w:val="009E7F6C"/>
    <w:rsid w:val="009F77A3"/>
    <w:rsid w:val="00A647CE"/>
    <w:rsid w:val="00AE4FE9"/>
    <w:rsid w:val="00B10A28"/>
    <w:rsid w:val="00BB2192"/>
    <w:rsid w:val="00BC320D"/>
    <w:rsid w:val="00BD189A"/>
    <w:rsid w:val="00C1221E"/>
    <w:rsid w:val="00C45EA6"/>
    <w:rsid w:val="00CC6EC4"/>
    <w:rsid w:val="00D929F1"/>
    <w:rsid w:val="00EA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BE3C5"/>
  <w15:docId w15:val="{C0CB150D-8E82-41D2-A910-691D73085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22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F3223"/>
    <w:rPr>
      <w:color w:val="0000FF"/>
      <w:u w:val="single"/>
    </w:rPr>
  </w:style>
  <w:style w:type="table" w:styleId="a5">
    <w:name w:val="Table Grid"/>
    <w:basedOn w:val="a1"/>
    <w:uiPriority w:val="39"/>
    <w:rsid w:val="002B10B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4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d17-Ostafiychuk</dc:creator>
  <cp:keywords/>
  <dc:description/>
  <cp:lastModifiedBy>d17-Korchak</cp:lastModifiedBy>
  <cp:revision>11</cp:revision>
  <dcterms:created xsi:type="dcterms:W3CDTF">2020-10-20T09:57:00Z</dcterms:created>
  <dcterms:modified xsi:type="dcterms:W3CDTF">2020-10-21T12:12:00Z</dcterms:modified>
</cp:coreProperties>
</file>