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455" cy="873760"/>
            <wp:effectExtent l="0" t="0" r="0" b="0"/>
            <wp:docPr id="3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745D1A">
        <w:rPr>
          <w:rFonts w:ascii="Times New Roman" w:hAnsi="Times New Roman" w:cs="Times New Roman"/>
          <w:b/>
          <w:sz w:val="24"/>
          <w:szCs w:val="24"/>
        </w:rPr>
        <w:t>14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Від 24.06.2020 р.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745D1A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О.Б., Костюк І.В., </w:t>
      </w:r>
    </w:p>
    <w:p w:rsidR="003E5EAA" w:rsidRPr="00745D1A" w:rsidRDefault="003E5EAA" w:rsidP="00745D1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745D1A">
        <w:rPr>
          <w:rFonts w:ascii="Times New Roman" w:hAnsi="Times New Roman" w:cs="Times New Roman"/>
          <w:sz w:val="24"/>
          <w:szCs w:val="24"/>
        </w:rPr>
        <w:tab/>
        <w:t xml:space="preserve">(7)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П.М., Зелінка Н.В., Сиротюк М.М.,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О.Б., Костюк І.В., Ткаченко А.М.</w:t>
      </w:r>
    </w:p>
    <w:p w:rsidR="003E5EAA" w:rsidRPr="00745D1A" w:rsidRDefault="003E5EAA" w:rsidP="00745D1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45D1A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D1A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3E5EAA" w:rsidRPr="00745D1A" w:rsidRDefault="003E5EAA" w:rsidP="00745D1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5D1A">
        <w:rPr>
          <w:rFonts w:ascii="Times New Roman" w:eastAsia="Times New Roman" w:hAnsi="Times New Roman" w:cs="Times New Roman"/>
          <w:sz w:val="24"/>
          <w:szCs w:val="24"/>
        </w:rPr>
        <w:t>Кучер Н.П. – начальник фінансового управління;</w:t>
      </w:r>
    </w:p>
    <w:p w:rsidR="003E5EAA" w:rsidRDefault="003E5EAA" w:rsidP="00745D1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1A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  <w:r w:rsidRPr="00745D1A">
        <w:rPr>
          <w:rFonts w:ascii="Times New Roman" w:eastAsia="Times New Roman" w:hAnsi="Times New Roman" w:cs="Times New Roman"/>
          <w:sz w:val="24"/>
          <w:szCs w:val="24"/>
        </w:rPr>
        <w:t xml:space="preserve"> О.І. - начальник управління житлово-комунального господарства, благоустрою та екології;</w:t>
      </w:r>
    </w:p>
    <w:p w:rsidR="00EB7DE5" w:rsidRDefault="00EB7DE5" w:rsidP="00EB7D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Гавліч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– головний спеціаліст </w:t>
      </w:r>
      <w:r w:rsidRPr="00EB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відділу експлуатації інженерно-транспортних споруд </w:t>
      </w:r>
      <w:r w:rsidRPr="00EB7DE5">
        <w:rPr>
          <w:rFonts w:ascii="Times New Roman" w:eastAsia="Times New Roman" w:hAnsi="Times New Roman" w:cs="Times New Roman"/>
          <w:sz w:val="24"/>
          <w:szCs w:val="24"/>
        </w:rPr>
        <w:t>управління житлово-комунального господарства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>, благоустрою та екології;</w:t>
      </w:r>
    </w:p>
    <w:p w:rsidR="003E5EAA" w:rsidRPr="00745D1A" w:rsidRDefault="003E5EAA" w:rsidP="00745D1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7DE5">
        <w:rPr>
          <w:rFonts w:ascii="Times New Roman" w:eastAsia="Times New Roman" w:hAnsi="Times New Roman" w:cs="Times New Roman"/>
          <w:sz w:val="24"/>
          <w:szCs w:val="24"/>
        </w:rPr>
        <w:t>ельвецька</w:t>
      </w:r>
      <w:proofErr w:type="spellEnd"/>
      <w:r w:rsidRPr="00745D1A">
        <w:rPr>
          <w:rFonts w:ascii="Times New Roman" w:eastAsia="Times New Roman" w:hAnsi="Times New Roman" w:cs="Times New Roman"/>
          <w:sz w:val="24"/>
          <w:szCs w:val="24"/>
        </w:rPr>
        <w:t xml:space="preserve"> О.П. –</w:t>
      </w:r>
      <w:r w:rsidR="00EB7DE5">
        <w:rPr>
          <w:rFonts w:ascii="Times New Roman" w:eastAsia="Times New Roman" w:hAnsi="Times New Roman" w:cs="Times New Roman"/>
          <w:sz w:val="24"/>
          <w:szCs w:val="24"/>
        </w:rPr>
        <w:t xml:space="preserve"> заступник 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EB7D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 xml:space="preserve"> управління освіти і </w:t>
      </w:r>
      <w:r w:rsidRPr="00EB7DE5">
        <w:rPr>
          <w:rFonts w:ascii="Times New Roman" w:eastAsia="Times New Roman" w:hAnsi="Times New Roman" w:cs="Times New Roman"/>
          <w:bCs/>
          <w:sz w:val="24"/>
          <w:szCs w:val="24"/>
        </w:rPr>
        <w:t>науки</w:t>
      </w:r>
      <w:r w:rsidR="00EB7DE5" w:rsidRPr="00EB7DE5">
        <w:rPr>
          <w:rFonts w:ascii="Times New Roman" w:eastAsia="Times New Roman" w:hAnsi="Times New Roman" w:cs="Times New Roman"/>
          <w:bCs/>
          <w:sz w:val="24"/>
          <w:szCs w:val="24"/>
        </w:rPr>
        <w:t xml:space="preserve"> з фінансових питань</w:t>
      </w:r>
      <w:r w:rsidRPr="00EB7DE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5EAA" w:rsidRPr="00745D1A" w:rsidRDefault="003E5EAA" w:rsidP="00745D1A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745D1A">
        <w:rPr>
          <w:b w:val="0"/>
          <w:sz w:val="24"/>
          <w:szCs w:val="24"/>
        </w:rPr>
        <w:t>Басюрська</w:t>
      </w:r>
      <w:proofErr w:type="spellEnd"/>
      <w:r w:rsidRPr="00745D1A">
        <w:rPr>
          <w:b w:val="0"/>
          <w:sz w:val="24"/>
          <w:szCs w:val="24"/>
        </w:rPr>
        <w:t xml:space="preserve"> Т.Г. – начальник </w:t>
      </w:r>
      <w:r w:rsidRPr="00745D1A">
        <w:rPr>
          <w:b w:val="0"/>
          <w:bCs w:val="0"/>
          <w:sz w:val="24"/>
          <w:szCs w:val="24"/>
        </w:rPr>
        <w:t>відділу квартирного обліку та нерухомості;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К.С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>. – головний спеціаліст організаційного відділу ради управління організаційно-виконавчої роботи.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 відповідно до листа</w:t>
      </w:r>
      <w:r w:rsidR="001456FE">
        <w:rPr>
          <w:rFonts w:ascii="Times New Roman" w:hAnsi="Times New Roman" w:cs="Times New Roman"/>
          <w:sz w:val="24"/>
          <w:szCs w:val="24"/>
        </w:rPr>
        <w:t xml:space="preserve"> від 22.06.2020р. №243/01-ію.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Виступила:</w:t>
      </w:r>
      <w:r w:rsidRPr="00745D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77A97">
        <w:rPr>
          <w:rFonts w:ascii="Times New Roman" w:hAnsi="Times New Roman" w:cs="Times New Roman"/>
          <w:sz w:val="24"/>
          <w:szCs w:val="24"/>
        </w:rPr>
        <w:t>Пельвецька</w:t>
      </w:r>
      <w:r w:rsidRPr="00745D1A">
        <w:rPr>
          <w:rFonts w:ascii="Times New Roman" w:hAnsi="Times New Roman" w:cs="Times New Roman"/>
          <w:sz w:val="24"/>
          <w:szCs w:val="24"/>
        </w:rPr>
        <w:t xml:space="preserve"> О.П. яка запропонувала доповнити порядок денний наступним питанням:</w:t>
      </w: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ab/>
        <w:t>Про внесення змін в рішення міської ради від  26.01.2016р. № 7/5/60 «Про іменні стипендії Тернопільської міської ради в галузі освіти для обдарованих дітей міста Тернополя».</w:t>
      </w:r>
    </w:p>
    <w:p w:rsidR="00E75175" w:rsidRPr="00745D1A" w:rsidRDefault="00E75175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Виступила:</w:t>
      </w:r>
      <w:r w:rsidRPr="00745D1A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Т.Г., яка запропонувала доповнити порядок денний наступним питанням:</w:t>
      </w:r>
    </w:p>
    <w:p w:rsidR="00E75175" w:rsidRPr="00745D1A" w:rsidRDefault="00E75175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ab/>
        <w:t>Про встановлення коефіцієнта.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 За-7, проти-0, утримались-0.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</w:t>
      </w:r>
      <w:r w:rsidRPr="00745D1A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3E5EAA" w:rsidRPr="00745D1A" w:rsidRDefault="003E5EAA" w:rsidP="0074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789"/>
      </w:tblGrid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Протокольне доручення міської ради від 29.05.2020 р. №7/50/157 (пункт 5) щодо вивчення  питання можливості збільшення часу безкоштовного паркування  (для висадки/посадки пасажирів) на Привокзальному майдані з 5 до 10 хвилин.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внесення змін до рішення міської ради від 20.12.2019р. № 7/42/9 «Про </w:t>
            </w:r>
            <w:r w:rsidRPr="0074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місцевий бюджет Тернопільської міської територіальної громади на 2020 рік».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продовження терміну дії та  внесення змін до рішення міської ради від 06.06.2019р. № 7/35/5 «Про місцеві податки і збори Тернопільської міської територіальної громади».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між Тернопільською міською радою та Тернопільською обласною радою про міжбюджетний трансферт на 2020 рік.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 26.01.2016р. № 7/5/60 «Про іменні стипендії Тернопільської міської ради в галузі освіти для обдарованих дітей міста Тернополя».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міжбюджетний  трансферт на 2020 рік.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45D1A">
              <w:rPr>
                <w:rFonts w:ascii="Times New Roman" w:hAnsi="Times New Roman"/>
                <w:sz w:val="24"/>
                <w:szCs w:val="24"/>
              </w:rPr>
              <w:t>Про внесення змін до рішень міської ради.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745D1A">
              <w:rPr>
                <w:rFonts w:ascii="Times New Roman" w:hAnsi="Times New Roman"/>
                <w:sz w:val="24"/>
                <w:szCs w:val="24"/>
              </w:rPr>
              <w:t>Про встановлення коефіцієнта.</w:t>
            </w:r>
          </w:p>
        </w:tc>
      </w:tr>
      <w:tr w:rsidR="003E5EAA" w:rsidRPr="00745D1A" w:rsidTr="003E5EA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AA" w:rsidRPr="00745D1A" w:rsidRDefault="003E5EAA" w:rsidP="0074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 w:rsidRPr="00745D1A">
              <w:rPr>
                <w:rFonts w:ascii="Times New Roman" w:hAnsi="Times New Roman" w:cs="Times New Roman"/>
                <w:sz w:val="24"/>
                <w:szCs w:val="24"/>
              </w:rPr>
              <w:t xml:space="preserve"> від 02.06.2020р. №723/05 щодо використання коштів в розрізі плану заходів за січень-травень 2020р.</w:t>
            </w:r>
          </w:p>
        </w:tc>
      </w:tr>
    </w:tbl>
    <w:p w:rsidR="003E5EAA" w:rsidRPr="00745D1A" w:rsidRDefault="003E5EAA" w:rsidP="00745D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E5EAA" w:rsidRPr="00745D1A" w:rsidRDefault="003E5EAA" w:rsidP="00745D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933AD2">
        <w:rPr>
          <w:rFonts w:ascii="Times New Roman" w:hAnsi="Times New Roman" w:cs="Times New Roman"/>
          <w:sz w:val="24"/>
          <w:szCs w:val="24"/>
        </w:rPr>
        <w:tab/>
      </w:r>
      <w:r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Протокольне доручення міської ради від 29.05.2020 р. №7/</w:t>
      </w:r>
      <w:r w:rsidR="005F0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50/157 (пункт 5) щодо вивчення </w:t>
      </w:r>
      <w:r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t>питання можливості збільшення часу безкоштовного паркування (для висадки/посадки пасажирів) на Привокзальному майдані з 5 до 10 хвилин.</w:t>
      </w:r>
    </w:p>
    <w:p w:rsidR="003E5EAA" w:rsidRPr="00745D1A" w:rsidRDefault="00EF0473" w:rsidP="00745D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E5EAA" w:rsidRPr="00EF0473" w:rsidRDefault="003E5EAA" w:rsidP="00EF047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ВИСТУПИЛИ: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Костюк І.В., </w:t>
      </w:r>
      <w:proofErr w:type="spellStart"/>
      <w:r w:rsidRPr="00EF0473">
        <w:rPr>
          <w:rFonts w:ascii="Times New Roman" w:hAnsi="Times New Roman" w:cs="Times New Roman"/>
          <w:color w:val="000000" w:themeColor="text1"/>
          <w:sz w:val="24"/>
          <w:szCs w:val="24"/>
        </w:rPr>
        <w:t>Болєщук</w:t>
      </w:r>
      <w:proofErr w:type="spellEnd"/>
      <w:r w:rsidRPr="00EF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П.М., Зелінка Н.В., Ткаченко А.М.</w:t>
      </w:r>
    </w:p>
    <w:p w:rsidR="00EF0473" w:rsidRDefault="00EF0473" w:rsidP="00933AD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3AD2" w:rsidRPr="00EF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1.Доручити управлінню </w:t>
      </w:r>
      <w:r w:rsidR="00933AD2" w:rsidRPr="00933AD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транспортних мереж та зв’язку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33AD2" w:rsidRDefault="00EF0473" w:rsidP="00EF0473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47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В</w:t>
      </w:r>
      <w:r w:rsidR="00933AD2" w:rsidRPr="00EF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становити </w:t>
      </w:r>
      <w:r w:rsidR="00933AD2">
        <w:rPr>
          <w:rFonts w:ascii="Times New Roman" w:hAnsi="Times New Roman" w:cs="Times New Roman"/>
          <w:color w:val="000000" w:themeColor="text1"/>
          <w:sz w:val="24"/>
          <w:szCs w:val="24"/>
        </w:rPr>
        <w:t>час</w:t>
      </w:r>
      <w:r w:rsidR="00933AD2"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безкоштовного паркування (для висадки/посадки пасажирів) на Привокзальному майдані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межах </w:t>
      </w:r>
      <w:r w:rsidR="00933AD2">
        <w:rPr>
          <w:rFonts w:ascii="Times New Roman" w:hAnsi="Times New Roman" w:cs="Times New Roman"/>
          <w:color w:val="000000" w:themeColor="text1"/>
          <w:sz w:val="24"/>
          <w:szCs w:val="24"/>
        </w:rPr>
        <w:t>10 хвилин та відобразити дану зміну у відповідних нормативних документах.</w:t>
      </w:r>
    </w:p>
    <w:p w:rsidR="00933AD2" w:rsidRDefault="00EF0473" w:rsidP="00A609C9">
      <w:pPr>
        <w:pStyle w:val="a3"/>
        <w:spacing w:after="0" w:line="240" w:lineRule="auto"/>
        <w:ind w:left="2124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1.</w:t>
      </w:r>
      <w:r w:rsidRPr="00EF0473">
        <w:rPr>
          <w:rFonts w:ascii="Times New Roman" w:eastAsiaTheme="minorEastAsia" w:hAnsi="Times New Roman"/>
          <w:color w:val="000000" w:themeColor="text1"/>
          <w:sz w:val="24"/>
          <w:szCs w:val="24"/>
        </w:rPr>
        <w:t>2.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В</w:t>
      </w:r>
      <w:r w:rsidRPr="00EF0473">
        <w:rPr>
          <w:rFonts w:ascii="Times New Roman" w:eastAsiaTheme="minorEastAsia" w:hAnsi="Times New Roman"/>
          <w:color w:val="000000" w:themeColor="text1"/>
          <w:sz w:val="24"/>
          <w:szCs w:val="24"/>
        </w:rPr>
        <w:t>становити таблицю з відповідною інформацією щодо безкоштовного паркування (для висадки/посадки пасажирів) на Привокзальному майдані в межах 10 хвилин.</w:t>
      </w:r>
    </w:p>
    <w:p w:rsidR="00EF0473" w:rsidRPr="00EF0473" w:rsidRDefault="00EF0473" w:rsidP="00A609C9">
      <w:pPr>
        <w:pStyle w:val="a3"/>
        <w:spacing w:after="0" w:line="240" w:lineRule="auto"/>
        <w:ind w:left="2124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1.3.Встановити шлагбаум при в</w:t>
      </w:r>
      <w:r w:rsidRPr="00EF0473">
        <w:rPr>
          <w:rFonts w:ascii="Times New Roman" w:eastAsiaTheme="minorEastAsia" w:hAnsi="Times New Roman"/>
          <w:color w:val="000000" w:themeColor="text1"/>
          <w:sz w:val="24"/>
          <w:szCs w:val="24"/>
          <w:lang w:val="ru-RU"/>
        </w:rPr>
        <w:t>`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їзді на територію </w:t>
      </w:r>
      <w:proofErr w:type="spellStart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паркувального</w:t>
      </w:r>
      <w:proofErr w:type="spellEnd"/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майданчика </w:t>
      </w:r>
      <w:r w:rsidRPr="00745D1A">
        <w:rPr>
          <w:rFonts w:ascii="Times New Roman" w:hAnsi="Times New Roman"/>
          <w:color w:val="000000" w:themeColor="text1"/>
          <w:sz w:val="24"/>
          <w:szCs w:val="24"/>
        </w:rPr>
        <w:t>на Привокзальному майдані</w:t>
      </w:r>
    </w:p>
    <w:p w:rsidR="00EF0473" w:rsidRPr="00EF0473" w:rsidRDefault="00EF0473" w:rsidP="00A609C9">
      <w:pPr>
        <w:pStyle w:val="a3"/>
        <w:spacing w:after="0" w:line="240" w:lineRule="auto"/>
        <w:ind w:left="2124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2</w:t>
      </w:r>
      <w:r w:rsidRPr="00EF0473">
        <w:rPr>
          <w:rFonts w:ascii="Times New Roman" w:eastAsiaTheme="minorEastAsia" w:hAnsi="Times New Roman"/>
          <w:color w:val="000000" w:themeColor="text1"/>
          <w:sz w:val="24"/>
          <w:szCs w:val="24"/>
        </w:rPr>
        <w:t>.Доручити відділу зв’язків з громадськістю та засобами масової інформації висвітлити інформацію щодо безкоштовного паркування (для висадки/посадки пасажирів) на Привокзальному майдані в межах 10 хвилин.</w:t>
      </w:r>
    </w:p>
    <w:p w:rsidR="003E5EAA" w:rsidRPr="00745D1A" w:rsidRDefault="00933AD2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EF0473">
        <w:rPr>
          <w:rFonts w:ascii="Times New Roman" w:hAnsi="Times New Roman" w:cs="Times New Roman"/>
          <w:sz w:val="24"/>
          <w:szCs w:val="24"/>
        </w:rPr>
        <w:t xml:space="preserve"> за пропозиції, озвучені депутатами</w:t>
      </w:r>
      <w:r w:rsidR="009451C5">
        <w:rPr>
          <w:rFonts w:ascii="Times New Roman" w:hAnsi="Times New Roman" w:cs="Times New Roman"/>
          <w:sz w:val="24"/>
          <w:szCs w:val="24"/>
        </w:rPr>
        <w:t>: За –6</w:t>
      </w:r>
      <w:r>
        <w:rPr>
          <w:rFonts w:ascii="Times New Roman" w:hAnsi="Times New Roman" w:cs="Times New Roman"/>
          <w:sz w:val="24"/>
          <w:szCs w:val="24"/>
        </w:rPr>
        <w:t>, проти-0, утримались-0</w:t>
      </w:r>
      <w:r w:rsidR="003E5EAA" w:rsidRPr="00745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(Сиротюк М.М. був відсутній під час голосування).</w:t>
      </w:r>
      <w:r w:rsidR="003E5EAA" w:rsidRPr="00745D1A">
        <w:rPr>
          <w:rFonts w:ascii="Times New Roman" w:hAnsi="Times New Roman" w:cs="Times New Roman"/>
          <w:sz w:val="24"/>
          <w:szCs w:val="24"/>
        </w:rPr>
        <w:t xml:space="preserve"> Рішення прийнято.</w:t>
      </w:r>
    </w:p>
    <w:tbl>
      <w:tblPr>
        <w:tblW w:w="0" w:type="auto"/>
        <w:tblInd w:w="88" w:type="dxa"/>
        <w:tblLook w:val="04A0"/>
      </w:tblPr>
      <w:tblGrid>
        <w:gridCol w:w="222"/>
        <w:gridCol w:w="222"/>
        <w:gridCol w:w="222"/>
      </w:tblGrid>
      <w:tr w:rsidR="003E5EAA" w:rsidRPr="00745D1A" w:rsidTr="003E5EAA">
        <w:trPr>
          <w:trHeight w:val="312"/>
        </w:trPr>
        <w:tc>
          <w:tcPr>
            <w:tcW w:w="0" w:type="auto"/>
            <w:noWrap/>
            <w:vAlign w:val="bottom"/>
            <w:hideMark/>
          </w:tcPr>
          <w:p w:rsidR="003E5EAA" w:rsidRPr="00745D1A" w:rsidRDefault="003E5EAA" w:rsidP="00745D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E5EAA" w:rsidRPr="00745D1A" w:rsidRDefault="003E5EAA" w:rsidP="00745D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E5EAA" w:rsidRPr="00745D1A" w:rsidRDefault="003E5EAA" w:rsidP="00745D1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AA" w:rsidRPr="009451C5" w:rsidRDefault="009451C5" w:rsidP="00945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E5EAA" w:rsidRPr="009451C5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3E5EAA" w:rsidRPr="00745D1A" w:rsidRDefault="003E5EAA" w:rsidP="00745D1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рік».</w:t>
      </w:r>
    </w:p>
    <w:p w:rsidR="003E5EAA" w:rsidRPr="00745D1A" w:rsidRDefault="009451C5" w:rsidP="00745D1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ДОПОВІДАЛИ</w:t>
      </w:r>
      <w:r w:rsidR="003E5EAA" w:rsidRPr="00745D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Остапчук В.О., </w:t>
      </w:r>
      <w:r w:rsidR="003E5EAA" w:rsidRPr="00745D1A">
        <w:rPr>
          <w:rFonts w:ascii="Times New Roman" w:eastAsia="Times New Roman" w:hAnsi="Times New Roman" w:cs="Times New Roman"/>
          <w:sz w:val="24"/>
          <w:szCs w:val="24"/>
        </w:rPr>
        <w:t>Кучер Н.П.</w:t>
      </w:r>
    </w:p>
    <w:p w:rsidR="003E5EAA" w:rsidRDefault="003E5EAA" w:rsidP="00A20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ВИСТУПИЛИ: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Сиротюк М.М.,</w:t>
      </w:r>
      <w:r w:rsidR="0012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</w:t>
      </w:r>
    </w:p>
    <w:p w:rsidR="00546E22" w:rsidRDefault="00DD5B95" w:rsidP="0012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r w:rsidRPr="00745D1A">
        <w:rPr>
          <w:rFonts w:ascii="Times New Roman" w:hAnsi="Times New Roman" w:cs="Times New Roman"/>
          <w:sz w:val="24"/>
          <w:szCs w:val="24"/>
        </w:rPr>
        <w:t>Костюк І.В.,</w:t>
      </w:r>
      <w:r>
        <w:rPr>
          <w:rFonts w:ascii="Times New Roman" w:hAnsi="Times New Roman" w:cs="Times New Roman"/>
          <w:sz w:val="24"/>
          <w:szCs w:val="24"/>
        </w:rPr>
        <w:t xml:space="preserve"> який запропонував внести зміни до </w:t>
      </w:r>
      <w:r w:rsidR="00123721">
        <w:rPr>
          <w:rFonts w:ascii="Times New Roman" w:hAnsi="Times New Roman" w:cs="Times New Roman"/>
          <w:sz w:val="24"/>
          <w:szCs w:val="24"/>
        </w:rPr>
        <w:t xml:space="preserve">даного проекту рішення, а саме, </w:t>
      </w:r>
      <w:r w:rsidR="00546E22">
        <w:rPr>
          <w:rFonts w:ascii="Times New Roman" w:hAnsi="Times New Roman" w:cs="Times New Roman"/>
          <w:sz w:val="24"/>
          <w:szCs w:val="24"/>
        </w:rPr>
        <w:t xml:space="preserve">рекомендувати фінансовому управлінню спільно з управлінням соціальної політики віднайти можливість профінансувати збільшення </w:t>
      </w:r>
      <w:r w:rsidR="00546E22" w:rsidRPr="009C38FA">
        <w:rPr>
          <w:rFonts w:ascii="Times New Roman" w:hAnsi="Times New Roman" w:cs="Times New Roman"/>
          <w:sz w:val="24"/>
          <w:szCs w:val="24"/>
        </w:rPr>
        <w:t>доплати до пенсій особам, на яких поширюється статус ветеранів ОУН-УПА вдвічі.</w:t>
      </w:r>
    </w:p>
    <w:p w:rsidR="00123721" w:rsidRDefault="00123721" w:rsidP="0012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  <w:t>Зелінка Н.В</w:t>
      </w:r>
      <w:r w:rsidRPr="00745D1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який запропонував внести зміни до даного проекту рішення, а саме, доручити фінансовому управлінню віднайти можливість профінансу</w:t>
      </w:r>
      <w:r w:rsidR="00AA591A">
        <w:rPr>
          <w:rFonts w:ascii="Times New Roman" w:hAnsi="Times New Roman" w:cs="Times New Roman"/>
          <w:sz w:val="24"/>
          <w:szCs w:val="24"/>
        </w:rPr>
        <w:t xml:space="preserve">вати заходи в сумі 50,0 </w:t>
      </w:r>
      <w:proofErr w:type="spellStart"/>
      <w:r w:rsidR="00AA591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F85CBF">
        <w:rPr>
          <w:rFonts w:ascii="Times New Roman" w:hAnsi="Times New Roman" w:cs="Times New Roman"/>
          <w:sz w:val="24"/>
          <w:szCs w:val="24"/>
        </w:rPr>
        <w:t xml:space="preserve"> </w:t>
      </w:r>
      <w:r w:rsidR="00F85CBF" w:rsidRPr="00F85CBF">
        <w:rPr>
          <w:rFonts w:ascii="Times New Roman" w:hAnsi="Times New Roman" w:cs="Times New Roman"/>
          <w:sz w:val="24"/>
          <w:szCs w:val="24"/>
        </w:rPr>
        <w:t>комунального закладу «Дитячо-юнацький пластовий центр»</w:t>
      </w:r>
      <w:r w:rsidR="00F85CBF">
        <w:rPr>
          <w:rFonts w:ascii="Times New Roman" w:hAnsi="Times New Roman" w:cs="Times New Roman"/>
          <w:sz w:val="24"/>
          <w:szCs w:val="24"/>
        </w:rPr>
        <w:t>.</w:t>
      </w:r>
    </w:p>
    <w:p w:rsidR="003E5EAA" w:rsidRDefault="003E5EAA" w:rsidP="00745D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DD5B95">
        <w:rPr>
          <w:rFonts w:ascii="Times New Roman" w:hAnsi="Times New Roman" w:cs="Times New Roman"/>
          <w:sz w:val="24"/>
          <w:szCs w:val="24"/>
        </w:rPr>
        <w:t>1.</w:t>
      </w:r>
      <w:r w:rsidRPr="00745D1A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внесення змін до рішення міської ради від 20.12.2019р. № 7/42/9 «Про місцевий бюджет Тернопільської </w:t>
      </w:r>
      <w:r w:rsidRPr="00745D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міської територіальної громади на 2020 рік».</w:t>
      </w:r>
    </w:p>
    <w:p w:rsidR="00D036EE" w:rsidRDefault="00D036EE" w:rsidP="009C38F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2.Рекомендувати фінансовому управлінню спільно з управлінням соціальної політики віднайти можливість профінансувати </w:t>
      </w:r>
      <w:r w:rsidR="009C38FA">
        <w:rPr>
          <w:rFonts w:ascii="Times New Roman" w:hAnsi="Times New Roman" w:cs="Times New Roman"/>
          <w:sz w:val="24"/>
          <w:szCs w:val="24"/>
        </w:rPr>
        <w:t xml:space="preserve">збільшення </w:t>
      </w:r>
      <w:r w:rsidR="009C38FA" w:rsidRPr="009C38FA">
        <w:rPr>
          <w:rFonts w:ascii="Times New Roman" w:hAnsi="Times New Roman" w:cs="Times New Roman"/>
          <w:sz w:val="24"/>
          <w:szCs w:val="24"/>
        </w:rPr>
        <w:t>доплати до пенсій особам, на яких поширюється статус ветеранів ОУН-УПА вдвічі.</w:t>
      </w:r>
    </w:p>
    <w:p w:rsidR="00D036EE" w:rsidRDefault="00D036EE" w:rsidP="009C38F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Рекомендувати фінансовому управлінню віднайти можливість профінансувати заходи в сумі 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BF">
        <w:rPr>
          <w:rFonts w:ascii="Times New Roman" w:hAnsi="Times New Roman" w:cs="Times New Roman"/>
          <w:sz w:val="24"/>
          <w:szCs w:val="24"/>
        </w:rPr>
        <w:t>комунального закладу «Дитячо-юнацький пластовий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D036EE">
        <w:rPr>
          <w:rFonts w:ascii="Times New Roman" w:hAnsi="Times New Roman" w:cs="Times New Roman"/>
          <w:sz w:val="24"/>
          <w:szCs w:val="24"/>
        </w:rPr>
        <w:t>, включаючи пропозиції Костюка І.В., Зелінки Н.В.</w:t>
      </w:r>
      <w:r w:rsidRPr="00745D1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D036EE">
        <w:rPr>
          <w:rFonts w:ascii="Times New Roman" w:hAnsi="Times New Roman" w:cs="Times New Roman"/>
          <w:sz w:val="24"/>
          <w:szCs w:val="24"/>
        </w:rPr>
        <w:t>6</w:t>
      </w:r>
      <w:r w:rsidRPr="00745D1A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D036EE">
        <w:rPr>
          <w:rFonts w:ascii="Times New Roman" w:hAnsi="Times New Roman" w:cs="Times New Roman"/>
          <w:sz w:val="24"/>
          <w:szCs w:val="24"/>
        </w:rPr>
        <w:t>1 (Зелінка Н.В.)</w:t>
      </w:r>
      <w:r w:rsidRPr="00745D1A">
        <w:rPr>
          <w:rFonts w:ascii="Times New Roman" w:hAnsi="Times New Roman" w:cs="Times New Roman"/>
          <w:sz w:val="24"/>
          <w:szCs w:val="24"/>
        </w:rPr>
        <w:t xml:space="preserve"> 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CD" w:rsidRPr="00745D1A" w:rsidRDefault="003E5EAA" w:rsidP="00EF04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Третє питання порядку денного</w:t>
      </w:r>
      <w:r w:rsidR="002763CD" w:rsidRPr="00745D1A">
        <w:rPr>
          <w:rFonts w:ascii="Times New Roman" w:hAnsi="Times New Roman"/>
          <w:b/>
          <w:sz w:val="24"/>
          <w:szCs w:val="24"/>
        </w:rPr>
        <w:t>.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745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рішення міської ради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 xml:space="preserve"> « Про продовження терміну дії та  внесення змін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5D1A">
        <w:rPr>
          <w:rFonts w:ascii="Times New Roman" w:hAnsi="Times New Roman" w:cs="Times New Roman"/>
          <w:sz w:val="24"/>
          <w:szCs w:val="24"/>
          <w:lang w:eastAsia="ru-RU"/>
        </w:rPr>
        <w:t>до рішення міської ради від 06.06.2019р. № 7/35/5«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Про місцеві податки і збори Тернопільської міської територіальної громади».</w:t>
      </w:r>
    </w:p>
    <w:p w:rsidR="00745D1A" w:rsidRPr="00745D1A" w:rsidRDefault="00745D1A" w:rsidP="008B61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1A">
        <w:rPr>
          <w:rFonts w:ascii="Times New Roman" w:hAnsi="Times New Roman" w:cs="Times New Roman"/>
          <w:bCs/>
          <w:sz w:val="24"/>
          <w:szCs w:val="24"/>
        </w:rPr>
        <w:t xml:space="preserve">Начальник фінансового управління Кучер Н.П. доповіла про те, що ЗУ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№ 466 – ІХ від 16.01.2020 року внесено зміни до ст.12 ПКУ, якою визначаються повноваження органів місцевого самоврядування щодо прийняття рішень про встановлення місцевих податків та зборів.  Даний Закон набрав чинності з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 xml:space="preserve"> 23.05.2020р.</w:t>
      </w:r>
      <w:r w:rsidRPr="00745D1A">
        <w:rPr>
          <w:rFonts w:ascii="Times New Roman" w:hAnsi="Times New Roman" w:cs="Times New Roman"/>
          <w:sz w:val="24"/>
          <w:szCs w:val="24"/>
        </w:rPr>
        <w:t>, відповідно до якого</w:t>
      </w:r>
      <w:r w:rsidRPr="00745D1A">
        <w:rPr>
          <w:rFonts w:ascii="Times New Roman" w:hAnsi="Times New Roman" w:cs="Times New Roman"/>
          <w:bCs/>
          <w:sz w:val="24"/>
          <w:szCs w:val="24"/>
        </w:rPr>
        <w:t xml:space="preserve"> встановлено, що органи місцевого самоврядування у поточному 2020 році можуть не приймати рішення про встановлення місцевих податків та зборів. 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1A">
        <w:rPr>
          <w:rFonts w:ascii="Times New Roman" w:hAnsi="Times New Roman" w:cs="Times New Roman"/>
          <w:sz w:val="24"/>
          <w:szCs w:val="24"/>
        </w:rPr>
        <w:tab/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На сьогодні місцеві податки і збори на території громади справляються згідно з рішенням міської ради від 06.06.2019р. № 7/35/5«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 місцеві податки і збори Тернопільської міської територіальної громади». </w:t>
      </w:r>
      <w:r w:rsidRPr="00745D1A">
        <w:rPr>
          <w:rFonts w:ascii="Times New Roman" w:hAnsi="Times New Roman" w:cs="Times New Roman"/>
          <w:bCs/>
          <w:sz w:val="24"/>
          <w:szCs w:val="24"/>
        </w:rPr>
        <w:t>Даним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рішення</w:t>
      </w:r>
      <w:r w:rsidRPr="00745D1A">
        <w:rPr>
          <w:rFonts w:ascii="Times New Roman" w:hAnsi="Times New Roman" w:cs="Times New Roman"/>
          <w:bCs/>
          <w:sz w:val="24"/>
          <w:szCs w:val="24"/>
        </w:rPr>
        <w:t>м</w:t>
      </w:r>
      <w:r w:rsidRPr="00745D1A">
        <w:rPr>
          <w:rFonts w:ascii="Times New Roman" w:hAnsi="Times New Roman" w:cs="Times New Roman"/>
          <w:sz w:val="24"/>
          <w:szCs w:val="24"/>
        </w:rPr>
        <w:t xml:space="preserve">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 xml:space="preserve">не визначено термін його дії, </w:t>
      </w:r>
      <w:r w:rsidRPr="00745D1A">
        <w:rPr>
          <w:rFonts w:ascii="Times New Roman" w:hAnsi="Times New Roman" w:cs="Times New Roman"/>
          <w:sz w:val="24"/>
          <w:szCs w:val="24"/>
        </w:rPr>
        <w:t xml:space="preserve"> а відповідно до вищеназваного Закону,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 xml:space="preserve"> таке рішення є чинним до прийняття нового.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1A">
        <w:rPr>
          <w:rFonts w:ascii="Times New Roman" w:hAnsi="Times New Roman" w:cs="Times New Roman"/>
          <w:bCs/>
          <w:sz w:val="24"/>
          <w:szCs w:val="24"/>
        </w:rPr>
        <w:t xml:space="preserve">Крім того, рішення міської ради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від 06.06.2019р. № 7/35/5«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Про місцеві податки і збори Тернопільської міської тер</w:t>
      </w:r>
      <w:r w:rsidRPr="00745D1A">
        <w:rPr>
          <w:rFonts w:ascii="Times New Roman" w:hAnsi="Times New Roman" w:cs="Times New Roman"/>
          <w:bCs/>
          <w:sz w:val="24"/>
          <w:szCs w:val="24"/>
        </w:rPr>
        <w:t>иторіальної громади»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приймалось за регуляторною процедурою</w:t>
      </w:r>
      <w:r w:rsidRPr="00745D1A">
        <w:rPr>
          <w:rFonts w:ascii="Times New Roman" w:hAnsi="Times New Roman" w:cs="Times New Roman"/>
          <w:bCs/>
          <w:sz w:val="24"/>
          <w:szCs w:val="24"/>
        </w:rPr>
        <w:t>.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1A">
        <w:rPr>
          <w:rFonts w:ascii="Times New Roman" w:hAnsi="Times New Roman" w:cs="Times New Roman"/>
          <w:bCs/>
          <w:sz w:val="24"/>
          <w:szCs w:val="24"/>
        </w:rPr>
        <w:tab/>
        <w:t>Згідно Закону України «Про засади державної регуляторної політики у сфері господарської діяльності» (із змінами та доповненнями) та виходячи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 проведеного повторного від</w:t>
      </w:r>
      <w:r w:rsidRPr="00745D1A">
        <w:rPr>
          <w:rFonts w:ascii="Times New Roman" w:hAnsi="Times New Roman" w:cs="Times New Roman"/>
          <w:bCs/>
          <w:sz w:val="24"/>
          <w:szCs w:val="24"/>
        </w:rPr>
        <w:t xml:space="preserve">стеження результативності вищевказаного 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регуляторного акту, затверджені ставки місцевих податків і зборів</w:t>
      </w:r>
      <w:r w:rsidRPr="00745D1A">
        <w:rPr>
          <w:rFonts w:ascii="Times New Roman" w:hAnsi="Times New Roman" w:cs="Times New Roman"/>
          <w:bCs/>
          <w:sz w:val="24"/>
          <w:szCs w:val="24"/>
        </w:rPr>
        <w:t xml:space="preserve"> у поточному році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, а також пільги з їх сплати,  відповідають інтересам як платників податків, так і громади в цілому, оскільки забезпечують стабільні надходження до бюджету та збільшення  кількості платників.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5D1A">
        <w:rPr>
          <w:rFonts w:ascii="Times New Roman" w:hAnsi="Times New Roman" w:cs="Times New Roman"/>
          <w:bCs/>
          <w:sz w:val="24"/>
          <w:szCs w:val="24"/>
        </w:rPr>
        <w:t xml:space="preserve">Виходячи з вищевикладеного, пропонуємо 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ставки місцевих податків і зборів,</w:t>
      </w:r>
      <w:r w:rsidRPr="00745D1A">
        <w:rPr>
          <w:rFonts w:ascii="Times New Roman" w:hAnsi="Times New Roman" w:cs="Times New Roman"/>
          <w:sz w:val="24"/>
          <w:szCs w:val="24"/>
        </w:rPr>
        <w:t xml:space="preserve"> 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а також пільги з їх сплати</w:t>
      </w:r>
      <w:r w:rsidRPr="00745D1A">
        <w:rPr>
          <w:rFonts w:ascii="Times New Roman" w:hAnsi="Times New Roman" w:cs="Times New Roman"/>
          <w:sz w:val="24"/>
          <w:szCs w:val="24"/>
        </w:rPr>
        <w:t xml:space="preserve"> залишити незмінними на території нашої громади у 2021 році та продовжити термін дії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рішенн</w:t>
      </w:r>
      <w:r w:rsidRPr="00745D1A">
        <w:rPr>
          <w:rFonts w:ascii="Times New Roman" w:hAnsi="Times New Roman" w:cs="Times New Roman"/>
          <w:sz w:val="24"/>
          <w:szCs w:val="24"/>
        </w:rPr>
        <w:t>я міської ради від 06.06.2019р. №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7/35/5</w:t>
      </w:r>
      <w:r w:rsidRPr="00745D1A">
        <w:rPr>
          <w:rFonts w:ascii="Times New Roman" w:hAnsi="Times New Roman" w:cs="Times New Roman"/>
          <w:sz w:val="24"/>
          <w:szCs w:val="24"/>
        </w:rPr>
        <w:t xml:space="preserve"> 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45D1A">
        <w:rPr>
          <w:rFonts w:ascii="Times New Roman" w:hAnsi="Times New Roman" w:cs="Times New Roman"/>
          <w:bCs/>
          <w:sz w:val="24"/>
          <w:szCs w:val="24"/>
          <w:lang w:eastAsia="ru-RU"/>
        </w:rPr>
        <w:t>Про місцеві податки і збори Тернопільської міської територіальної громади» і затвердити  даний проект на черговій сесії міської ради.</w:t>
      </w:r>
    </w:p>
    <w:p w:rsidR="00745D1A" w:rsidRPr="00745D1A" w:rsidRDefault="00745D1A" w:rsidP="00745D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ВИРІШИЛИ: Погодити проект рішення </w:t>
      </w:r>
      <w:r w:rsidRPr="00745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 ради «</w:t>
      </w:r>
      <w:r w:rsidRPr="00745D1A">
        <w:rPr>
          <w:rFonts w:ascii="Times New Roman" w:hAnsi="Times New Roman" w:cs="Times New Roman"/>
          <w:sz w:val="24"/>
          <w:szCs w:val="24"/>
          <w:lang w:eastAsia="ru-RU"/>
        </w:rPr>
        <w:t>Про продовження терміну дії та  внесення змін до рішення міської ради від 06.06.2019р. № 7/35/5</w:t>
      </w:r>
      <w:r w:rsidRPr="00745D1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45D1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 місцеві податки і збори Тернопільської міської територіальної громади».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За – 7, проти-0, утримались-0 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EF04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3E5EAA" w:rsidRPr="00745D1A" w:rsidRDefault="003E5EAA" w:rsidP="00745D1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sz w:val="24"/>
          <w:szCs w:val="24"/>
        </w:rPr>
        <w:tab/>
        <w:t>Про затвердження договору між Тернопільською міською радою та  Тернопільською обласною радою про міжбюджетний трансферт на 2020 рік.</w:t>
      </w:r>
    </w:p>
    <w:p w:rsidR="003E5EAA" w:rsidRPr="00745D1A" w:rsidRDefault="00D036EE" w:rsidP="00745D1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Пельвецька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AA" w:rsidRPr="00745D1A">
        <w:rPr>
          <w:rFonts w:ascii="Times New Roman" w:eastAsia="Times New Roman" w:hAnsi="Times New Roman" w:cs="Times New Roman"/>
          <w:sz w:val="24"/>
          <w:szCs w:val="24"/>
        </w:rPr>
        <w:t>О.П.</w:t>
      </w:r>
    </w:p>
    <w:p w:rsidR="003E5EAA" w:rsidRPr="00745D1A" w:rsidRDefault="003E5EAA" w:rsidP="00745D1A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затвердження договору між Тернопільською міською радою та Тернопільською обласною радою про міжбюджетний трансферт на 2020 рік</w:t>
      </w:r>
      <w:r w:rsidRPr="00745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45D1A">
        <w:rPr>
          <w:rFonts w:ascii="Times New Roman" w:hAnsi="Times New Roman" w:cs="Times New Roman"/>
          <w:sz w:val="24"/>
          <w:szCs w:val="24"/>
        </w:rPr>
        <w:t>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За - 7, проти-0, утримались-0 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EF04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3E5EAA" w:rsidRPr="00745D1A" w:rsidRDefault="003E5EAA" w:rsidP="00745D1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lastRenderedPageBreak/>
        <w:t>СЛУХАЛИ: Про внесення змін в рішення міської ради від  26.01.2016р. № 7/5/60 «Про іменні стипендії Тернопільської міської ради в галузі освіти для обдарованих дітей міста Тернополя».</w:t>
      </w:r>
    </w:p>
    <w:p w:rsidR="00B80FD7" w:rsidRPr="00745D1A" w:rsidRDefault="00B80FD7" w:rsidP="00B80FD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Пельвецька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>О.П.</w:t>
      </w:r>
    </w:p>
    <w:p w:rsidR="003E5EAA" w:rsidRPr="00745D1A" w:rsidRDefault="003E5EAA" w:rsidP="00745D1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внесення змін в рішення міської ради від  26.01.2016р. № 7/5/60 «Про іменні стипендії Тернопільської міської ради в галузі освіти для обдарованих дітей міста Тернополя».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За – 7, проти-0, утримались-0 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EF04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3E5EAA" w:rsidRPr="00745D1A" w:rsidRDefault="003E5EAA" w:rsidP="00745D1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sz w:val="24"/>
          <w:szCs w:val="24"/>
        </w:rPr>
        <w:tab/>
        <w:t>Про затвердження договору про міжбюджетний  трансферт на 2020 рік.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3E5EAA" w:rsidRPr="00745D1A" w:rsidRDefault="003E5EAA" w:rsidP="00745D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</w:t>
      </w:r>
      <w:r w:rsidRPr="00745D1A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затвердження договору про міжбюджетний трансферт на 2020 рік».</w:t>
      </w:r>
    </w:p>
    <w:p w:rsidR="003E5EAA" w:rsidRPr="00745D1A" w:rsidRDefault="003E5EAA" w:rsidP="00745D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7, проти-0, утримались-0.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7.Сьоме питання порядку денного.</w:t>
      </w:r>
    </w:p>
    <w:p w:rsidR="003E5EAA" w:rsidRDefault="003E5EAA" w:rsidP="00745D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 Про внесення змін до рішень міської ради.</w:t>
      </w:r>
    </w:p>
    <w:p w:rsidR="00B80FD7" w:rsidRPr="00745D1A" w:rsidRDefault="00B80FD7" w:rsidP="00B8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3E5EAA" w:rsidRPr="00745D1A" w:rsidRDefault="003E5EAA" w:rsidP="00745D1A">
      <w:pPr>
        <w:widowControl w:val="0"/>
        <w:tabs>
          <w:tab w:val="left" w:pos="170"/>
          <w:tab w:val="left" w:pos="1276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 Погодити проект рішення міської ради «Про внесення змін до рішень міської ради</w:t>
      </w:r>
      <w:r w:rsidRPr="00745D1A">
        <w:rPr>
          <w:rFonts w:ascii="Times New Roman" w:hAnsi="Times New Roman" w:cs="Times New Roman"/>
          <w:bCs/>
          <w:sz w:val="24"/>
          <w:szCs w:val="24"/>
        </w:rPr>
        <w:t>»</w:t>
      </w:r>
      <w:r w:rsidRPr="00745D1A">
        <w:rPr>
          <w:rFonts w:ascii="Times New Roman" w:hAnsi="Times New Roman" w:cs="Times New Roman"/>
          <w:sz w:val="24"/>
          <w:szCs w:val="24"/>
        </w:rPr>
        <w:t>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7, проти-0, утримались-0.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8.Восьме питання порядку денного.</w:t>
      </w:r>
    </w:p>
    <w:p w:rsidR="003E5EAA" w:rsidRPr="00745D1A" w:rsidRDefault="003E5EAA" w:rsidP="00745D1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 Про встановлення коефіцієнта.</w:t>
      </w:r>
    </w:p>
    <w:p w:rsidR="003E5EAA" w:rsidRDefault="003E5EAA" w:rsidP="007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 w:rsidRPr="00745D1A">
        <w:rPr>
          <w:rFonts w:ascii="Times New Roman" w:eastAsia="Times New Roman" w:hAnsi="Times New Roman" w:cs="Times New Roman"/>
          <w:sz w:val="24"/>
          <w:szCs w:val="24"/>
        </w:rPr>
        <w:t>Басюрська</w:t>
      </w:r>
      <w:proofErr w:type="spellEnd"/>
      <w:r w:rsidRPr="00745D1A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B80FD7" w:rsidRDefault="00B80FD7" w:rsidP="007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ВИСТУПИЛА:Остапчук В.О.</w:t>
      </w:r>
    </w:p>
    <w:p w:rsidR="009C2CE4" w:rsidRDefault="009C2CE4" w:rsidP="007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ВИСТУПИЛИ:Ткаченко А.М., Зелінка Н.В. з наступними пропозиціями:</w:t>
      </w:r>
    </w:p>
    <w:p w:rsidR="009C2CE4" w:rsidRDefault="009C2CE4" w:rsidP="009C2CE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1.Доручити начальнику відділу </w:t>
      </w:r>
      <w:r w:rsidRPr="009C2CE4">
        <w:rPr>
          <w:rFonts w:ascii="Times New Roman" w:eastAsia="Times New Roman" w:hAnsi="Times New Roman" w:cs="Times New Roman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</w:rPr>
        <w:t>артирного обліку та нерухомості надати інформацію комісії щодо термінів здачі виконаних робіт по кожному об’єкту.</w:t>
      </w:r>
    </w:p>
    <w:p w:rsidR="009C2CE4" w:rsidRPr="009C2CE4" w:rsidRDefault="009C2CE4" w:rsidP="009C2CE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C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Перенести розгляд даного проекту рішення на наступне засідання комісії.</w:t>
      </w:r>
    </w:p>
    <w:p w:rsidR="009C2CE4" w:rsidRDefault="003E5EAA" w:rsidP="0001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9C2CE4">
        <w:rPr>
          <w:rFonts w:ascii="Times New Roman" w:eastAsia="Times New Roman" w:hAnsi="Times New Roman" w:cs="Times New Roman"/>
          <w:sz w:val="24"/>
          <w:szCs w:val="24"/>
        </w:rPr>
        <w:t xml:space="preserve">1.Доручити начальнику відділу </w:t>
      </w:r>
      <w:r w:rsidR="009C2CE4" w:rsidRPr="009C2CE4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9C2CE4">
        <w:rPr>
          <w:rFonts w:ascii="Times New Roman" w:eastAsia="Times New Roman" w:hAnsi="Times New Roman" w:cs="Times New Roman"/>
          <w:sz w:val="24"/>
          <w:szCs w:val="24"/>
        </w:rPr>
        <w:t xml:space="preserve">артирного обліку та нерухомості надати інформацію комісії </w:t>
      </w:r>
      <w:r w:rsidR="00535415">
        <w:rPr>
          <w:rFonts w:ascii="Times New Roman" w:eastAsia="Times New Roman" w:hAnsi="Times New Roman" w:cs="Times New Roman"/>
          <w:sz w:val="24"/>
          <w:szCs w:val="24"/>
        </w:rPr>
        <w:t>про терміни</w:t>
      </w:r>
      <w:r w:rsidR="009C2CE4">
        <w:rPr>
          <w:rFonts w:ascii="Times New Roman" w:eastAsia="Times New Roman" w:hAnsi="Times New Roman" w:cs="Times New Roman"/>
          <w:sz w:val="24"/>
          <w:szCs w:val="24"/>
        </w:rPr>
        <w:t xml:space="preserve"> здачі виконаних робіт по кожному об’єкту.</w:t>
      </w:r>
    </w:p>
    <w:p w:rsidR="003E5EAA" w:rsidRPr="00745D1A" w:rsidRDefault="009C2CE4" w:rsidP="009C2CE4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2.Перенести розгляд даного проекту рішення на наступне засідання комісії.</w:t>
      </w:r>
    </w:p>
    <w:p w:rsidR="003E5EAA" w:rsidRPr="00745D1A" w:rsidRDefault="009C2CE4" w:rsidP="009C2CE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3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EAA" w:rsidRPr="00745D1A">
        <w:rPr>
          <w:rFonts w:ascii="Times New Roman" w:hAnsi="Times New Roman" w:cs="Times New Roman"/>
          <w:sz w:val="24"/>
          <w:szCs w:val="24"/>
        </w:rPr>
        <w:t>Результа</w:t>
      </w:r>
      <w:r w:rsidR="00753BD9">
        <w:rPr>
          <w:rFonts w:ascii="Times New Roman" w:hAnsi="Times New Roman" w:cs="Times New Roman"/>
          <w:sz w:val="24"/>
          <w:szCs w:val="24"/>
        </w:rPr>
        <w:t>ти голосування за пропозиції</w:t>
      </w:r>
      <w:r>
        <w:rPr>
          <w:rFonts w:ascii="Times New Roman" w:hAnsi="Times New Roman" w:cs="Times New Roman"/>
          <w:sz w:val="24"/>
          <w:szCs w:val="24"/>
        </w:rPr>
        <w:t xml:space="preserve"> депутатів </w:t>
      </w:r>
      <w:r>
        <w:rPr>
          <w:rFonts w:ascii="Times New Roman" w:eastAsia="Times New Roman" w:hAnsi="Times New Roman" w:cs="Times New Roman"/>
          <w:sz w:val="24"/>
          <w:szCs w:val="24"/>
        </w:rPr>
        <w:t>Ткаченка А.М., Зелінки Н.В</w:t>
      </w:r>
      <w:r w:rsidR="003E5EAA" w:rsidRPr="00745D1A">
        <w:rPr>
          <w:rFonts w:ascii="Times New Roman" w:hAnsi="Times New Roman" w:cs="Times New Roman"/>
          <w:sz w:val="24"/>
          <w:szCs w:val="24"/>
        </w:rPr>
        <w:t>: За – 7, проти-0, утримались-0. Рішення прийнято.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745D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5D1A">
        <w:rPr>
          <w:rFonts w:ascii="Times New Roman" w:hAnsi="Times New Roman"/>
          <w:b/>
          <w:sz w:val="24"/>
          <w:szCs w:val="24"/>
        </w:rPr>
        <w:t>9.Дев</w:t>
      </w:r>
      <w:r w:rsidRPr="00745D1A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 w:rsidRPr="00745D1A"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745D1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E5EAA" w:rsidRPr="00745D1A" w:rsidRDefault="003E5EAA" w:rsidP="00745D1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sz w:val="24"/>
          <w:szCs w:val="24"/>
        </w:rPr>
        <w:tab/>
        <w:t>Лист заступника міського голови-керуючого справами І.С.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від 02.06.2020р. №723/05 щодо використання коштів в розрізі плану заходів за січень-травень 2020р.</w:t>
      </w:r>
    </w:p>
    <w:p w:rsidR="003E5EAA" w:rsidRPr="00745D1A" w:rsidRDefault="003E5EAA" w:rsidP="00745D1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ІНФОРМУВАВ:</w:t>
      </w:r>
      <w:r w:rsidRPr="00745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E5EAA" w:rsidRPr="00745D1A" w:rsidRDefault="003E5EAA" w:rsidP="00745D1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</w:t>
      </w:r>
      <w:r w:rsidRPr="00745D1A">
        <w:rPr>
          <w:rFonts w:ascii="Times New Roman" w:hAnsi="Times New Roman" w:cs="Times New Roman"/>
          <w:sz w:val="24"/>
          <w:szCs w:val="24"/>
        </w:rPr>
        <w:tab/>
        <w:t>Інформацію взяти до відома.</w:t>
      </w:r>
    </w:p>
    <w:p w:rsidR="003E5EAA" w:rsidRPr="00745D1A" w:rsidRDefault="003E5EAA" w:rsidP="0074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  <w:t>М.Р.</w:t>
      </w:r>
      <w:proofErr w:type="spellStart"/>
      <w:r w:rsidRPr="00745D1A">
        <w:rPr>
          <w:rFonts w:ascii="Times New Roman" w:hAnsi="Times New Roman" w:cs="Times New Roman"/>
          <w:b/>
          <w:sz w:val="24"/>
          <w:szCs w:val="24"/>
        </w:rPr>
        <w:t>Ібрагімов</w:t>
      </w:r>
      <w:proofErr w:type="spellEnd"/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ab/>
      </w: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EAA" w:rsidRPr="00745D1A" w:rsidRDefault="003E5EAA" w:rsidP="00745D1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  <w:t>Н.В.Зелінка</w:t>
      </w:r>
    </w:p>
    <w:p w:rsidR="003E5EAA" w:rsidRPr="00745D1A" w:rsidRDefault="003E5EAA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D37" w:rsidRPr="00745D1A" w:rsidRDefault="006B2D37" w:rsidP="0074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D37" w:rsidRPr="00745D1A" w:rsidSect="006B2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998"/>
    <w:multiLevelType w:val="hybridMultilevel"/>
    <w:tmpl w:val="2E0CC748"/>
    <w:lvl w:ilvl="0" w:tplc="7E143218">
      <w:start w:val="3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6CA3166"/>
    <w:multiLevelType w:val="hybridMultilevel"/>
    <w:tmpl w:val="68560FDA"/>
    <w:lvl w:ilvl="0" w:tplc="A2F4DD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178"/>
    <w:rsid w:val="00014D0B"/>
    <w:rsid w:val="00077A97"/>
    <w:rsid w:val="000D49D0"/>
    <w:rsid w:val="00123721"/>
    <w:rsid w:val="001456FE"/>
    <w:rsid w:val="002763CD"/>
    <w:rsid w:val="0032201B"/>
    <w:rsid w:val="003803F1"/>
    <w:rsid w:val="003E5EAA"/>
    <w:rsid w:val="00507F34"/>
    <w:rsid w:val="00535415"/>
    <w:rsid w:val="00541E81"/>
    <w:rsid w:val="00546E22"/>
    <w:rsid w:val="005D4C64"/>
    <w:rsid w:val="005F0AD4"/>
    <w:rsid w:val="006B2D37"/>
    <w:rsid w:val="00745D1A"/>
    <w:rsid w:val="00753BD9"/>
    <w:rsid w:val="007B7697"/>
    <w:rsid w:val="008B6129"/>
    <w:rsid w:val="00933AD2"/>
    <w:rsid w:val="009451C5"/>
    <w:rsid w:val="009941F6"/>
    <w:rsid w:val="009A1D13"/>
    <w:rsid w:val="009B53BE"/>
    <w:rsid w:val="009C2CE4"/>
    <w:rsid w:val="009C38FA"/>
    <w:rsid w:val="00A206DE"/>
    <w:rsid w:val="00A609C9"/>
    <w:rsid w:val="00AA591A"/>
    <w:rsid w:val="00B13517"/>
    <w:rsid w:val="00B80FD7"/>
    <w:rsid w:val="00C11B2C"/>
    <w:rsid w:val="00CB1178"/>
    <w:rsid w:val="00D036EE"/>
    <w:rsid w:val="00DD5B95"/>
    <w:rsid w:val="00E75175"/>
    <w:rsid w:val="00E81DD5"/>
    <w:rsid w:val="00EB7DE5"/>
    <w:rsid w:val="00EF0473"/>
    <w:rsid w:val="00F8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37"/>
  </w:style>
  <w:style w:type="paragraph" w:styleId="3">
    <w:name w:val="heading 3"/>
    <w:basedOn w:val="a"/>
    <w:link w:val="30"/>
    <w:uiPriority w:val="9"/>
    <w:qFormat/>
    <w:rsid w:val="003E5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A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E5E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5E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EB7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7163</Words>
  <Characters>4083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d11-Pochyla</dc:creator>
  <cp:keywords/>
  <dc:description/>
  <cp:lastModifiedBy>d03-Vyshnovska</cp:lastModifiedBy>
  <cp:revision>71</cp:revision>
  <cp:lastPrinted>2020-06-25T11:34:00Z</cp:lastPrinted>
  <dcterms:created xsi:type="dcterms:W3CDTF">2020-06-23T13:02:00Z</dcterms:created>
  <dcterms:modified xsi:type="dcterms:W3CDTF">2020-06-25T11:53:00Z</dcterms:modified>
</cp:coreProperties>
</file>