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3" w:rsidRDefault="00DF6ED3" w:rsidP="00FE2B80">
      <w:pPr>
        <w:spacing w:after="0" w:line="240" w:lineRule="auto"/>
        <w:rPr>
          <w:lang w:val="uk-UA"/>
        </w:rPr>
      </w:pPr>
      <w:bookmarkStart w:id="0" w:name="_GoBack"/>
      <w:bookmarkEnd w:id="0"/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B93A8D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="00C334AF">
        <w:rPr>
          <w:rFonts w:ascii="Times New Roman" w:hAnsi="Times New Roman"/>
          <w:b/>
          <w:sz w:val="24"/>
          <w:szCs w:val="24"/>
          <w:lang w:val="uk-UA"/>
        </w:rPr>
        <w:t>№</w:t>
      </w:r>
      <w:r w:rsidR="00B93A8D" w:rsidRPr="00B93A8D">
        <w:rPr>
          <w:rFonts w:ascii="Times New Roman" w:hAnsi="Times New Roman"/>
          <w:b/>
          <w:sz w:val="24"/>
          <w:szCs w:val="24"/>
        </w:rPr>
        <w:t>12</w:t>
      </w:r>
    </w:p>
    <w:p w:rsidR="00DF6ED3" w:rsidRPr="00B93A8D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</w:t>
      </w:r>
      <w:r w:rsidRPr="00B93A8D">
        <w:rPr>
          <w:rFonts w:ascii="Times New Roman" w:hAnsi="Times New Roman"/>
          <w:b/>
          <w:sz w:val="24"/>
          <w:szCs w:val="24"/>
        </w:rPr>
        <w:t xml:space="preserve"> </w:t>
      </w:r>
      <w:r w:rsidR="00B93A8D" w:rsidRPr="00B93A8D">
        <w:rPr>
          <w:rFonts w:ascii="Times New Roman" w:hAnsi="Times New Roman"/>
          <w:b/>
          <w:sz w:val="24"/>
          <w:szCs w:val="24"/>
        </w:rPr>
        <w:t>18</w:t>
      </w:r>
      <w:r w:rsidRPr="00B93A8D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B93A8D" w:rsidRPr="00B93A8D">
        <w:rPr>
          <w:rFonts w:ascii="Times New Roman" w:hAnsi="Times New Roman"/>
          <w:b/>
          <w:sz w:val="24"/>
          <w:szCs w:val="24"/>
        </w:rPr>
        <w:t>8</w:t>
      </w:r>
      <w:r w:rsidR="009C05F4" w:rsidRPr="00B93A8D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B93A8D">
        <w:rPr>
          <w:rFonts w:ascii="Times New Roman" w:hAnsi="Times New Roman"/>
          <w:b/>
          <w:sz w:val="24"/>
          <w:szCs w:val="24"/>
        </w:rPr>
        <w:t>.</w:t>
      </w:r>
    </w:p>
    <w:p w:rsidR="00DF6ED3" w:rsidRPr="00B93A8D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6B2">
        <w:rPr>
          <w:rFonts w:ascii="Times New Roman" w:hAnsi="Times New Roman" w:cs="Times New Roman"/>
          <w:sz w:val="24"/>
          <w:szCs w:val="24"/>
        </w:rPr>
        <w:t>Всього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членів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: (4) </w:t>
      </w:r>
      <w:r w:rsidRPr="004A26B2">
        <w:rPr>
          <w:rFonts w:ascii="Times New Roman" w:hAnsi="Times New Roman" w:cs="Times New Roman"/>
          <w:sz w:val="24"/>
          <w:szCs w:val="24"/>
        </w:rPr>
        <w:t>Зінь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І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>Ф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A26B2">
        <w:rPr>
          <w:rFonts w:ascii="Times New Roman" w:hAnsi="Times New Roman" w:cs="Times New Roman"/>
          <w:sz w:val="24"/>
          <w:szCs w:val="24"/>
        </w:rPr>
        <w:t>Грицишин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А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>А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A26B2">
        <w:rPr>
          <w:rFonts w:ascii="Times New Roman" w:hAnsi="Times New Roman" w:cs="Times New Roman"/>
          <w:sz w:val="24"/>
          <w:szCs w:val="24"/>
        </w:rPr>
        <w:t>Поврозник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П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>І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A26B2">
        <w:rPr>
          <w:rFonts w:ascii="Times New Roman" w:hAnsi="Times New Roman" w:cs="Times New Roman"/>
          <w:sz w:val="24"/>
          <w:szCs w:val="24"/>
        </w:rPr>
        <w:t>Генсерук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A26B2">
        <w:rPr>
          <w:rFonts w:ascii="Times New Roman" w:hAnsi="Times New Roman" w:cs="Times New Roman"/>
          <w:sz w:val="24"/>
          <w:szCs w:val="24"/>
        </w:rPr>
        <w:t>В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>А</w:t>
      </w:r>
      <w:r w:rsidRPr="00B93A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Присутні члени комісії: (</w:t>
      </w:r>
      <w:r w:rsidR="00B878CC" w:rsidRPr="004A26B2">
        <w:rPr>
          <w:rFonts w:ascii="Times New Roman" w:hAnsi="Times New Roman" w:cs="Times New Roman"/>
          <w:sz w:val="24"/>
          <w:szCs w:val="24"/>
        </w:rPr>
        <w:t>3</w:t>
      </w:r>
      <w:r w:rsidRPr="004A26B2">
        <w:rPr>
          <w:rFonts w:ascii="Times New Roman" w:hAnsi="Times New Roman" w:cs="Times New Roman"/>
          <w:sz w:val="24"/>
          <w:szCs w:val="24"/>
        </w:rPr>
        <w:t>) Зінь І.Ф.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26B2">
        <w:rPr>
          <w:rFonts w:ascii="Times New Roman" w:hAnsi="Times New Roman" w:cs="Times New Roman"/>
          <w:sz w:val="24"/>
          <w:szCs w:val="24"/>
        </w:rPr>
        <w:t>Генсерук   В.А.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77A0" w:rsidRPr="004A26B2">
        <w:rPr>
          <w:rFonts w:ascii="Times New Roman" w:hAnsi="Times New Roman" w:cs="Times New Roman"/>
          <w:sz w:val="24"/>
          <w:szCs w:val="24"/>
        </w:rPr>
        <w:t xml:space="preserve"> Поврозник П.І.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Відсутні члени комісії: (</w:t>
      </w:r>
      <w:r w:rsidR="00B878CC" w:rsidRPr="004A26B2">
        <w:rPr>
          <w:rFonts w:ascii="Times New Roman" w:hAnsi="Times New Roman" w:cs="Times New Roman"/>
          <w:sz w:val="24"/>
          <w:szCs w:val="24"/>
        </w:rPr>
        <w:t>1</w:t>
      </w:r>
      <w:r w:rsidRPr="004A26B2">
        <w:rPr>
          <w:rFonts w:ascii="Times New Roman" w:hAnsi="Times New Roman" w:cs="Times New Roman"/>
          <w:sz w:val="24"/>
          <w:szCs w:val="24"/>
        </w:rPr>
        <w:t xml:space="preserve">) </w:t>
      </w:r>
      <w:r w:rsidR="003A77A0" w:rsidRPr="004A26B2">
        <w:rPr>
          <w:rFonts w:ascii="Times New Roman" w:hAnsi="Times New Roman" w:cs="Times New Roman"/>
          <w:sz w:val="24"/>
          <w:szCs w:val="24"/>
        </w:rPr>
        <w:t>Грицишин А.А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>Кворум є. Засідання комісії правочинне.</w:t>
      </w:r>
    </w:p>
    <w:p w:rsidR="00DF6ED3" w:rsidRPr="004A26B2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ab/>
      </w:r>
    </w:p>
    <w:p w:rsidR="00DF6ED3" w:rsidRPr="004A26B2" w:rsidRDefault="00DF6ED3" w:rsidP="00FE2B80">
      <w:pPr>
        <w:pStyle w:val="12"/>
        <w:jc w:val="both"/>
        <w:rPr>
          <w:i/>
        </w:rPr>
      </w:pPr>
      <w:r w:rsidRPr="004A26B2">
        <w:rPr>
          <w:i/>
        </w:rPr>
        <w:t>На засідання комісії запрошені:</w:t>
      </w:r>
    </w:p>
    <w:p w:rsidR="003A77A0" w:rsidRPr="004A26B2" w:rsidRDefault="003A77A0" w:rsidP="003A77A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Вітрук О.П.</w:t>
      </w:r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начальник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</w:t>
      </w:r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правління транспортних мереж та зв’язку</w:t>
      </w:r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;</w:t>
      </w:r>
    </w:p>
    <w:p w:rsidR="003A77A0" w:rsidRDefault="00B93A8D" w:rsidP="003A77A0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Круть М.М.</w:t>
      </w:r>
      <w:r w:rsidR="003A77A0" w:rsidRPr="004A26B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A77A0" w:rsidRPr="004A26B2">
        <w:rPr>
          <w:rFonts w:ascii="Times New Roman" w:hAnsi="Times New Roman" w:cs="Times New Roman"/>
          <w:sz w:val="24"/>
          <w:szCs w:val="24"/>
        </w:rPr>
        <w:t xml:space="preserve"> управління ровитку спорту та фізичної </w:t>
      </w:r>
      <w:r>
        <w:rPr>
          <w:rFonts w:ascii="Times New Roman" w:hAnsi="Times New Roman" w:cs="Times New Roman"/>
          <w:sz w:val="24"/>
          <w:szCs w:val="24"/>
        </w:rPr>
        <w:t>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93A8D" w:rsidRDefault="00B93A8D" w:rsidP="003A77A0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Соколовський О.І.- начальник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B9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правління житлово-комунального господарства, благоустрою та екології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B93A8D" w:rsidRPr="004A26B2" w:rsidRDefault="00B93A8D" w:rsidP="00B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Добрікова С.Є. - </w:t>
      </w:r>
      <w:r w:rsidRPr="004A26B2">
        <w:rPr>
          <w:rFonts w:ascii="Times New Roman" w:hAnsi="Times New Roman" w:cs="Times New Roman"/>
          <w:sz w:val="24"/>
          <w:szCs w:val="24"/>
        </w:rPr>
        <w:t xml:space="preserve"> начальник управління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організаційно-виконавчої  роботи;</w:t>
      </w:r>
    </w:p>
    <w:p w:rsidR="00B93A8D" w:rsidRPr="004A26B2" w:rsidRDefault="00B93A8D" w:rsidP="00B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 xml:space="preserve">Поливко І.М.– заступник начальника </w:t>
      </w:r>
      <w:hyperlink r:id="rId7" w:history="1"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управління обліку та контролю за використанням комунального </w:t>
        </w:r>
      </w:hyperlink>
      <w:r w:rsidRPr="004A26B2">
        <w:rPr>
          <w:rFonts w:ascii="Times New Roman" w:hAnsi="Times New Roman" w:cs="Times New Roman"/>
          <w:sz w:val="24"/>
          <w:szCs w:val="24"/>
        </w:rPr>
        <w:t>майна;</w:t>
      </w:r>
    </w:p>
    <w:p w:rsidR="00B878CC" w:rsidRPr="004A26B2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r w:rsidRPr="004A26B2">
        <w:rPr>
          <w:lang w:val="uk-UA"/>
        </w:rPr>
        <w:t>Вітик В.Б</w:t>
      </w:r>
      <w:r w:rsidR="00C334AF" w:rsidRPr="004A26B2">
        <w:rPr>
          <w:lang w:val="uk-UA"/>
        </w:rPr>
        <w:t>.</w:t>
      </w:r>
      <w:r w:rsidRPr="004A26B2">
        <w:rPr>
          <w:lang w:val="uk-UA"/>
        </w:rPr>
        <w:t xml:space="preserve">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Головуючий – </w:t>
      </w:r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C2E01" w:rsidRPr="004A26B2">
        <w:rPr>
          <w:rFonts w:ascii="Times New Roman" w:hAnsi="Times New Roman" w:cs="Times New Roman"/>
          <w:b/>
          <w:sz w:val="24"/>
          <w:szCs w:val="24"/>
        </w:rPr>
        <w:t>олов</w:t>
      </w:r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26B2">
        <w:rPr>
          <w:rFonts w:ascii="Times New Roman" w:hAnsi="Times New Roman" w:cs="Times New Roman"/>
          <w:b/>
          <w:sz w:val="24"/>
          <w:szCs w:val="24"/>
        </w:rPr>
        <w:t xml:space="preserve"> комісії </w:t>
      </w:r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Зінь І.Ф.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3C8" w:rsidRPr="004A26B2" w:rsidRDefault="00A123C8" w:rsidP="00A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506F75">
        <w:rPr>
          <w:rFonts w:ascii="Times New Roman" w:hAnsi="Times New Roman" w:cs="Times New Roman"/>
          <w:sz w:val="24"/>
          <w:szCs w:val="24"/>
          <w:lang w:val="uk-UA"/>
        </w:rPr>
        <w:t>17.08.2020 року №306</w:t>
      </w:r>
      <w:r w:rsidR="00A7006C">
        <w:rPr>
          <w:rFonts w:ascii="Times New Roman" w:hAnsi="Times New Roman" w:cs="Times New Roman"/>
          <w:sz w:val="24"/>
          <w:szCs w:val="24"/>
          <w:lang w:val="uk-UA"/>
        </w:rPr>
        <w:t>/01 – ію.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EF6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r w:rsidR="004070C5">
        <w:rPr>
          <w:rFonts w:ascii="Times New Roman" w:hAnsi="Times New Roman"/>
          <w:sz w:val="24"/>
          <w:szCs w:val="24"/>
          <w:lang w:val="uk-UA"/>
        </w:rPr>
        <w:t>Круть М.М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., який запропонував </w:t>
      </w:r>
      <w:r>
        <w:rPr>
          <w:rFonts w:ascii="Times New Roman" w:hAnsi="Times New Roman"/>
          <w:sz w:val="24"/>
          <w:szCs w:val="24"/>
          <w:lang w:val="uk-UA"/>
        </w:rPr>
        <w:t>доповнити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порядок денний комісії </w:t>
      </w:r>
      <w:r w:rsidR="00506F75">
        <w:rPr>
          <w:rFonts w:ascii="Times New Roman" w:hAnsi="Times New Roman"/>
          <w:sz w:val="24"/>
          <w:szCs w:val="24"/>
          <w:lang w:val="uk-UA"/>
        </w:rPr>
        <w:t>проектом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рішення міської ради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3840CA">
        <w:rPr>
          <w:lang w:val="uk-UA"/>
        </w:rPr>
        <w:t xml:space="preserve"> </w:t>
      </w:r>
      <w:r w:rsidR="00506F75" w:rsidRPr="00506F75">
        <w:rPr>
          <w:rFonts w:ascii="Times New Roman" w:hAnsi="Times New Roman"/>
          <w:sz w:val="24"/>
          <w:szCs w:val="24"/>
          <w:lang w:val="uk-UA"/>
        </w:rPr>
        <w:t>Про надання в безоплатне використання спортивної споруди комунального закладу “КДЮСШ з ігрових видів спорту”</w:t>
      </w:r>
    </w:p>
    <w:p w:rsidR="003840CA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6F75" w:rsidRDefault="00506F75" w:rsidP="00506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EF6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r>
        <w:rPr>
          <w:rFonts w:ascii="Times New Roman" w:hAnsi="Times New Roman"/>
          <w:sz w:val="24"/>
          <w:szCs w:val="24"/>
          <w:lang w:val="uk-UA"/>
        </w:rPr>
        <w:t>Поливко І.М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., який запропонував </w:t>
      </w:r>
      <w:r>
        <w:rPr>
          <w:rFonts w:ascii="Times New Roman" w:hAnsi="Times New Roman"/>
          <w:sz w:val="24"/>
          <w:szCs w:val="24"/>
          <w:lang w:val="uk-UA"/>
        </w:rPr>
        <w:t>доповнити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порядок денний комісії </w:t>
      </w:r>
      <w:r>
        <w:rPr>
          <w:rFonts w:ascii="Times New Roman" w:hAnsi="Times New Roman"/>
          <w:sz w:val="24"/>
          <w:szCs w:val="24"/>
          <w:lang w:val="uk-UA"/>
        </w:rPr>
        <w:t>проектом</w:t>
      </w:r>
      <w:r w:rsidRPr="002F5EF6">
        <w:rPr>
          <w:rFonts w:ascii="Times New Roman" w:hAnsi="Times New Roman"/>
          <w:sz w:val="24"/>
          <w:szCs w:val="24"/>
          <w:lang w:val="uk-UA"/>
        </w:rPr>
        <w:t xml:space="preserve"> рішення міської ради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06F75" w:rsidRDefault="00506F75" w:rsidP="00506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506F75">
        <w:t xml:space="preserve"> </w:t>
      </w:r>
      <w:r w:rsidRPr="00506F75">
        <w:rPr>
          <w:rFonts w:ascii="Times New Roman" w:hAnsi="Times New Roman"/>
          <w:sz w:val="24"/>
          <w:szCs w:val="24"/>
          <w:lang w:val="uk-UA"/>
        </w:rPr>
        <w:t>Про розгляд звернення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6F75" w:rsidRDefault="00506F75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70C5" w:rsidRDefault="003840CA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EF6">
        <w:rPr>
          <w:rFonts w:ascii="Times New Roman" w:hAnsi="Times New Roman"/>
          <w:sz w:val="24"/>
          <w:szCs w:val="24"/>
          <w:lang w:val="uk-UA"/>
        </w:rPr>
        <w:t>Результати голосування за затв</w:t>
      </w:r>
      <w:r w:rsidR="006D6013">
        <w:rPr>
          <w:rFonts w:ascii="Times New Roman" w:hAnsi="Times New Roman"/>
          <w:sz w:val="24"/>
          <w:szCs w:val="24"/>
          <w:lang w:val="uk-UA"/>
        </w:rPr>
        <w:t>ердження порядку денного</w:t>
      </w:r>
      <w:r w:rsidR="004070C5">
        <w:rPr>
          <w:rFonts w:ascii="Times New Roman" w:hAnsi="Times New Roman"/>
          <w:sz w:val="24"/>
          <w:szCs w:val="24"/>
          <w:lang w:val="uk-UA"/>
        </w:rPr>
        <w:t xml:space="preserve"> враховуючи пропозицію Крутя М.М., Поливка І.М.</w:t>
      </w:r>
      <w:r w:rsidR="006D601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3840CA" w:rsidRPr="002F5EF6" w:rsidRDefault="006D6013" w:rsidP="00384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3</w:t>
      </w:r>
      <w:r w:rsidR="003840CA" w:rsidRPr="002F5EF6">
        <w:rPr>
          <w:rFonts w:ascii="Times New Roman" w:hAnsi="Times New Roman"/>
          <w:sz w:val="24"/>
          <w:szCs w:val="24"/>
          <w:lang w:val="uk-UA"/>
        </w:rPr>
        <w:t>, проти-0, утримались-0. Рішення прийнято.</w:t>
      </w:r>
    </w:p>
    <w:p w:rsidR="00A123C8" w:rsidRPr="006F4C46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 xml:space="preserve"> Затвердити порядок денний засідання комісії.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0"/>
        <w:gridCol w:w="8895"/>
      </w:tblGrid>
      <w:tr w:rsidR="00DF6ED3" w:rsidRPr="00B93A8D" w:rsidTr="00DF6ED3">
        <w:tc>
          <w:tcPr>
            <w:tcW w:w="487" w:type="pct"/>
          </w:tcPr>
          <w:p w:rsidR="00DF6ED3" w:rsidRPr="004A26B2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A62471" w:rsidRDefault="00506F75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відчуження майна комунальної власності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35C6C" w:rsidRPr="00B93A8D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506F75" w:rsidP="00A7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  <w:tr w:rsidR="00635C6C" w:rsidRPr="00A62471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506F75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Статуту комунального підприємства «Тернопіль Інтеравіа»</w:t>
            </w: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Тернопільської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35C6C" w:rsidRPr="00EC092D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506F75" w:rsidP="006D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атуту комунального підприємства </w:t>
            </w: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«Тернопільелектротранс»</w:t>
            </w:r>
          </w:p>
        </w:tc>
      </w:tr>
      <w:tr w:rsidR="00E84D8C" w:rsidRPr="00B93A8D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A62471" w:rsidRDefault="00506F75" w:rsidP="00A62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 звернення щодо компенсації для покриття втрат доходів перевізників, які стали наслідком карантинних обмежень</w:t>
            </w:r>
          </w:p>
        </w:tc>
      </w:tr>
      <w:tr w:rsidR="00506F75" w:rsidRPr="00B93A8D" w:rsidTr="00DF6ED3">
        <w:tc>
          <w:tcPr>
            <w:tcW w:w="487" w:type="pct"/>
          </w:tcPr>
          <w:p w:rsidR="00506F75" w:rsidRPr="004A26B2" w:rsidRDefault="00506F75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506F75" w:rsidRPr="0029236A" w:rsidRDefault="00506F75" w:rsidP="00A624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506F75" w:rsidRPr="00B93A8D" w:rsidTr="00DF6ED3">
        <w:tc>
          <w:tcPr>
            <w:tcW w:w="487" w:type="pct"/>
          </w:tcPr>
          <w:p w:rsidR="00506F75" w:rsidRPr="004A26B2" w:rsidRDefault="00506F75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506F75" w:rsidRPr="0029236A" w:rsidRDefault="00506F75" w:rsidP="00A624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06F75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звернення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6F75" w:rsidRPr="00B93A8D" w:rsidTr="00DF6ED3">
        <w:tc>
          <w:tcPr>
            <w:tcW w:w="487" w:type="pct"/>
          </w:tcPr>
          <w:p w:rsidR="00506F75" w:rsidRPr="004A26B2" w:rsidRDefault="00506F75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506F75" w:rsidRPr="00506F75" w:rsidRDefault="00506F75" w:rsidP="0050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F7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в безоплатне використання спортивної споруди комунального закладу “КДЮСШ з ігрових видів спорту”</w:t>
            </w:r>
          </w:p>
        </w:tc>
      </w:tr>
    </w:tbl>
    <w:p w:rsidR="00CE7468" w:rsidRPr="004A26B2" w:rsidRDefault="00CE746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A62471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471">
        <w:rPr>
          <w:rFonts w:ascii="Times New Roman" w:hAnsi="Times New Roman" w:cs="Times New Roman"/>
          <w:b/>
          <w:sz w:val="24"/>
          <w:szCs w:val="24"/>
          <w:lang w:val="uk-UA"/>
        </w:rPr>
        <w:t>1.Перше питання порядку денного</w:t>
      </w:r>
      <w:r w:rsidRPr="00A62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375" w:rsidRDefault="003D01B1" w:rsidP="00A72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47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відчуження майна комунальної власності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A72375" w:rsidRDefault="00A72375" w:rsidP="00A723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Соколовський О.І.</w:t>
      </w:r>
      <w:r w:rsidR="00DF6ED3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DC2E01" w:rsidRPr="004A26B2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   </w:t>
      </w:r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Погодити проект рішення міської ради «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відчуження майна комунальної власності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.»</w:t>
      </w:r>
    </w:p>
    <w:p w:rsidR="00A72375" w:rsidRDefault="00A72375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F6ED3" w:rsidRPr="004A26B2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</w:t>
      </w:r>
      <w:r w:rsidR="00B878C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A26B2">
        <w:rPr>
          <w:rFonts w:ascii="Times New Roman" w:hAnsi="Times New Roman" w:cs="Times New Roman"/>
          <w:sz w:val="24"/>
          <w:szCs w:val="24"/>
        </w:rPr>
        <w:t>проти- 0, утримались-0</w:t>
      </w:r>
      <w:r w:rsidR="00DC2E01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6835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CE7468" w:rsidRPr="004A26B2" w:rsidRDefault="00CE7468" w:rsidP="00E00D2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EC" w:rsidRPr="004A26B2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2.Друге питання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A72375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A7006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4D8C" w:rsidRPr="00A7006C" w:rsidRDefault="00A7006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7006C">
        <w:rPr>
          <w:rFonts w:ascii="Times New Roman" w:hAnsi="Times New Roman" w:cs="Times New Roman"/>
          <w:sz w:val="24"/>
          <w:szCs w:val="24"/>
          <w:lang w:val="uk-UA" w:eastAsia="ru-RU"/>
        </w:rPr>
        <w:t>ДОПОВІДА</w:t>
      </w:r>
      <w:r w:rsidR="00A72375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E84D8C" w:rsidRPr="00A7006C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A723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Соколовський О.І.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84D8C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 xml:space="preserve">          Погодити проект рішення міської ради «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списання майна комунальної власності</w:t>
      </w:r>
    </w:p>
    <w:p w:rsidR="00A72375" w:rsidRDefault="00A72375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A26B2">
        <w:rPr>
          <w:rFonts w:ascii="Times New Roman" w:hAnsi="Times New Roman" w:cs="Times New Roman"/>
          <w:sz w:val="24"/>
          <w:szCs w:val="24"/>
        </w:rPr>
        <w:t>проти- 0, утримались-0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E84D8C" w:rsidRPr="004A26B2" w:rsidRDefault="00E84D8C" w:rsidP="00E84D8C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4A26B2">
        <w:rPr>
          <w:lang w:val="uk-UA"/>
        </w:rPr>
        <w:tab/>
      </w:r>
    </w:p>
    <w:p w:rsidR="004A26B2" w:rsidRDefault="004A26B2" w:rsidP="009A7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3.Третє питання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Статуту комунального під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приємства «Тернопіль Інтеравіа» 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Тернопільської міської ради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A62471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72375">
        <w:rPr>
          <w:rFonts w:ascii="Times New Roman" w:hAnsi="Times New Roman" w:cs="Times New Roman"/>
          <w:sz w:val="24"/>
          <w:szCs w:val="24"/>
          <w:lang w:val="uk-UA" w:eastAsia="ru-RU"/>
        </w:rPr>
        <w:tab/>
        <w:t>Вітрук О.П.</w:t>
      </w:r>
      <w:r w:rsidR="00A7237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4D8C" w:rsidRPr="00A72375" w:rsidRDefault="00E84D8C" w:rsidP="00A723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72375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 xml:space="preserve">        Погодити проект рішення міської ради «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Статуту комунального під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приємства «Тернопіль Інтеравіа» 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Тернопільської міської ради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72375" w:rsidRDefault="00A72375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="00E84D8C" w:rsidRPr="004A26B2">
        <w:rPr>
          <w:rFonts w:ascii="Times New Roman" w:hAnsi="Times New Roman" w:cs="Times New Roman"/>
          <w:sz w:val="24"/>
          <w:szCs w:val="24"/>
        </w:rPr>
        <w:t xml:space="preserve">проти-«0»,утримались-«0». </w:t>
      </w:r>
      <w:r w:rsidR="00E84D8C" w:rsidRPr="004A26B2">
        <w:rPr>
          <w:rFonts w:ascii="Times New Roman" w:hAnsi="Times New Roman" w:cs="Times New Roman"/>
          <w:b/>
          <w:sz w:val="24"/>
          <w:szCs w:val="24"/>
        </w:rPr>
        <w:t>Рішення прийнято</w:t>
      </w:r>
      <w:r w:rsidR="00E84D8C"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4.Четверте питання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D12B22" w:rsidRPr="004A26B2" w:rsidRDefault="00E84D8C" w:rsidP="00A62471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атуту комунального підприємства 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«Тернопільелектротранс»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4D8C" w:rsidRPr="004A26B2" w:rsidRDefault="00A72375" w:rsidP="00D12B2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ДОПОВІДАВ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D12B22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624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Вітрук О.П.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62471" w:rsidRDefault="00E84D8C" w:rsidP="00A72375">
      <w:pPr>
        <w:pStyle w:val="ac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471" w:rsidRPr="00A62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атуту комунального підприємства </w:t>
      </w:r>
      <w:r w:rsidR="00A72375" w:rsidRPr="002923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«Тернопільелектротранс»</w:t>
      </w:r>
      <w:r w:rsidR="00A7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2375" w:rsidRDefault="00A72375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="00E84D8C" w:rsidRPr="004A26B2">
        <w:rPr>
          <w:rFonts w:ascii="Times New Roman" w:hAnsi="Times New Roman" w:cs="Times New Roman"/>
          <w:sz w:val="24"/>
          <w:szCs w:val="24"/>
        </w:rPr>
        <w:t xml:space="preserve">проти-«0»,утримались-«0». </w:t>
      </w:r>
      <w:r w:rsidR="00E84D8C"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F4C46" w:rsidRDefault="006F4C46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6F4C46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F4C46">
        <w:rPr>
          <w:rFonts w:ascii="Times New Roman" w:hAnsi="Times New Roman" w:cs="Times New Roman"/>
          <w:b/>
          <w:sz w:val="24"/>
          <w:szCs w:val="24"/>
          <w:lang w:val="uk-UA"/>
        </w:rPr>
        <w:t>5.П’яте питання порядку денного</w:t>
      </w:r>
      <w:r w:rsidRPr="006F4C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D8C" w:rsidRPr="006F4C46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C4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75" w:rsidRPr="0029236A">
        <w:rPr>
          <w:rFonts w:ascii="Times New Roman" w:eastAsia="Times New Roman" w:hAnsi="Times New Roman" w:cs="Times New Roman"/>
          <w:color w:val="000000"/>
          <w:lang w:val="uk-UA"/>
        </w:rPr>
        <w:t>Про звернення щодо компенсації для покриття втрат доходів перевізників, які стали наслідком карантинних обмежень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4C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4D8C" w:rsidRPr="00B93A8D" w:rsidRDefault="006F0CD5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93A8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B93A8D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4070C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A72375">
        <w:rPr>
          <w:rFonts w:ascii="Times New Roman" w:hAnsi="Times New Roman" w:cs="Times New Roman"/>
          <w:sz w:val="24"/>
          <w:szCs w:val="24"/>
          <w:lang w:val="uk-UA" w:eastAsia="ru-RU"/>
        </w:rPr>
        <w:t>Вітрук О.П.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1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84D8C" w:rsidRPr="00B93A8D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B93A8D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B93A8D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F86129" w:rsidRDefault="00E84D8C" w:rsidP="00A7237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A8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2375">
        <w:rPr>
          <w:rFonts w:ascii="Times New Roman" w:hAnsi="Times New Roman" w:cs="Times New Roman"/>
          <w:sz w:val="24"/>
          <w:szCs w:val="24"/>
          <w:lang w:val="uk-UA"/>
        </w:rPr>
        <w:t>огодити проект рішення міської ради «</w:t>
      </w:r>
      <w:r w:rsidR="00A72375" w:rsidRPr="0029236A">
        <w:rPr>
          <w:rFonts w:ascii="Times New Roman" w:eastAsia="Times New Roman" w:hAnsi="Times New Roman" w:cs="Times New Roman"/>
          <w:color w:val="000000"/>
          <w:lang w:val="uk-UA"/>
        </w:rPr>
        <w:t>Про звернення щодо компенсації для покриття втрат доходів перевізників, які стали наслідком карантинних обмежень</w:t>
      </w:r>
      <w:r w:rsidR="00A72375">
        <w:rPr>
          <w:rFonts w:ascii="Times New Roman" w:eastAsia="Times New Roman" w:hAnsi="Times New Roman" w:cs="Times New Roman"/>
          <w:color w:val="000000"/>
          <w:lang w:val="uk-UA"/>
        </w:rPr>
        <w:t>»</w:t>
      </w:r>
      <w:r w:rsidRPr="00B93A8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CD5" w:rsidRDefault="006F0CD5" w:rsidP="006F0CD5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Default="00BE3F1A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="00E84D8C" w:rsidRPr="004A26B2">
        <w:rPr>
          <w:rFonts w:ascii="Times New Roman" w:hAnsi="Times New Roman" w:cs="Times New Roman"/>
          <w:sz w:val="24"/>
          <w:szCs w:val="24"/>
        </w:rPr>
        <w:t xml:space="preserve">проти-«0»,утримались-«0». </w:t>
      </w:r>
      <w:r w:rsidR="00E84D8C"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E35D9" w:rsidRDefault="004E35D9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5D9" w:rsidRPr="004A26B2" w:rsidRDefault="004E35D9" w:rsidP="004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6.Шосте питання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та перенесення термінів виконання рішень міської ради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E35D9" w:rsidRPr="004E35D9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ЛА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Добрікова С.Є.</w:t>
      </w:r>
    </w:p>
    <w:p w:rsidR="004E35D9" w:rsidRDefault="004E35D9" w:rsidP="004E35D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E35D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4E3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та перенесення термінів виконання рішень міської ради» із зауваженнями:</w:t>
      </w:r>
    </w:p>
    <w:p w:rsidR="004070C5" w:rsidRDefault="004070C5" w:rsidP="004070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-Пункт </w:t>
      </w:r>
      <w:r w:rsidRPr="00E022B9">
        <w:rPr>
          <w:rFonts w:ascii="Times New Roman" w:hAnsi="Times New Roman" w:cs="Times New Roman"/>
          <w:lang w:val="uk-UA"/>
        </w:rPr>
        <w:t>1.5.Рішення міської ради від 05.10.2018 року № 7/28/35 «Про організацію та проведення конкурсу з вибору керуючої компанії індустріального парку «Тернопіль».</w:t>
      </w:r>
    </w:p>
    <w:p w:rsidR="004070C5" w:rsidRPr="004070C5" w:rsidRDefault="004070C5" w:rsidP="004070C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70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70C5">
        <w:rPr>
          <w:rFonts w:ascii="Times New Roman" w:hAnsi="Times New Roman" w:cs="Times New Roman"/>
          <w:sz w:val="24"/>
          <w:szCs w:val="24"/>
          <w:lang w:val="uk-UA"/>
        </w:rPr>
        <w:t>1.25.п.2 рішення міської ради від 20.12.2019 року № 7/42/87 ««Управлінню транспорту, комунікацій та зв’язку спільно з ТОВ «Системний зв’язок» вжити заходів для забезпечення якісної роботи GPS-трекерів щодо моніторингу руху громадського транспорту, про результати проінформувати депутата П.М.Болєщука».</w:t>
      </w:r>
    </w:p>
    <w:p w:rsidR="004070C5" w:rsidRDefault="004070C5" w:rsidP="004070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70C5" w:rsidRPr="004070C5" w:rsidRDefault="004070C5" w:rsidP="004070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-Пункт </w:t>
      </w:r>
      <w:r w:rsidRPr="00E022B9">
        <w:rPr>
          <w:rFonts w:ascii="Times New Roman" w:hAnsi="Times New Roman" w:cs="Times New Roman"/>
          <w:lang w:val="uk-UA"/>
        </w:rPr>
        <w:t>1.27.Рішення міської ради від 19.12.2018 року № 7/31/1 «Про депутатський запит В.А.Генсерука»</w:t>
      </w:r>
      <w:r>
        <w:rPr>
          <w:rFonts w:ascii="Times New Roman" w:hAnsi="Times New Roman" w:cs="Times New Roman"/>
          <w:lang w:val="uk-UA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залишити на контролі.</w:t>
      </w:r>
    </w:p>
    <w:p w:rsidR="004E35D9" w:rsidRPr="004A26B2" w:rsidRDefault="004E35D9" w:rsidP="004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Pr="004A26B2">
        <w:rPr>
          <w:rFonts w:ascii="Times New Roman" w:hAnsi="Times New Roman" w:cs="Times New Roman"/>
          <w:sz w:val="24"/>
          <w:szCs w:val="24"/>
        </w:rPr>
        <w:t xml:space="preserve">проти-«0»,утримались-«0». </w:t>
      </w:r>
      <w:r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7.Сьоме </w:t>
      </w:r>
      <w:r w:rsidRPr="004A26B2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70C5" w:rsidRPr="00506F75">
        <w:rPr>
          <w:rFonts w:ascii="Times New Roman" w:hAnsi="Times New Roman"/>
          <w:sz w:val="24"/>
          <w:szCs w:val="24"/>
          <w:lang w:val="uk-UA"/>
        </w:rPr>
        <w:t>Про розгляд звернення</w:t>
      </w:r>
      <w:r w:rsidR="004070C5">
        <w:rPr>
          <w:rFonts w:ascii="Times New Roman" w:hAnsi="Times New Roman"/>
          <w:sz w:val="24"/>
          <w:szCs w:val="24"/>
          <w:lang w:val="uk-UA"/>
        </w:rPr>
        <w:t>.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70C5">
        <w:rPr>
          <w:rFonts w:ascii="Times New Roman" w:hAnsi="Times New Roman" w:cs="Times New Roman"/>
          <w:sz w:val="24"/>
          <w:szCs w:val="24"/>
        </w:rPr>
        <w:t>Поливко І.М.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35D9" w:rsidRPr="004070C5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4070C5" w:rsidRPr="00506F75">
        <w:rPr>
          <w:rFonts w:ascii="Times New Roman" w:hAnsi="Times New Roman"/>
          <w:sz w:val="24"/>
          <w:szCs w:val="24"/>
          <w:lang w:val="uk-UA"/>
        </w:rPr>
        <w:t>Про розгляд звернення</w:t>
      </w:r>
      <w:r w:rsidR="004070C5">
        <w:rPr>
          <w:rFonts w:ascii="Times New Roman" w:hAnsi="Times New Roman"/>
          <w:sz w:val="24"/>
          <w:szCs w:val="24"/>
          <w:lang w:val="uk-UA"/>
        </w:rPr>
        <w:t>.»</w:t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E35D9" w:rsidRPr="004A26B2" w:rsidRDefault="004E35D9" w:rsidP="004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="004070C5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Pr="004A26B2">
        <w:rPr>
          <w:rFonts w:ascii="Times New Roman" w:hAnsi="Times New Roman" w:cs="Times New Roman"/>
          <w:sz w:val="24"/>
          <w:szCs w:val="24"/>
        </w:rPr>
        <w:t>проти-«0»,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</w:rPr>
        <w:t>утримались-«</w:t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A26B2">
        <w:rPr>
          <w:rFonts w:ascii="Times New Roman" w:hAnsi="Times New Roman" w:cs="Times New Roman"/>
          <w:sz w:val="24"/>
          <w:szCs w:val="24"/>
        </w:rPr>
        <w:t xml:space="preserve">». </w:t>
      </w:r>
      <w:r w:rsidRPr="004A26B2">
        <w:rPr>
          <w:rFonts w:ascii="Times New Roman" w:hAnsi="Times New Roman" w:cs="Times New Roman"/>
          <w:b/>
          <w:sz w:val="24"/>
          <w:szCs w:val="24"/>
        </w:rPr>
        <w:t>Рішення</w:t>
      </w: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</w:rPr>
        <w:t>прийнято.</w:t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E35D9" w:rsidRPr="004A26B2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8.Восьме </w:t>
      </w:r>
      <w:r w:rsidRPr="004A26B2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4E35D9" w:rsidRPr="004A26B2" w:rsidRDefault="004E35D9" w:rsidP="004E35D9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70C5" w:rsidRPr="00506F75">
        <w:rPr>
          <w:rFonts w:ascii="Times New Roman" w:hAnsi="Times New Roman"/>
          <w:sz w:val="24"/>
          <w:szCs w:val="24"/>
          <w:lang w:val="uk-UA"/>
        </w:rPr>
        <w:t>Про надання в безоплатне використання спортивної споруди комунального закладу “КДЮСШ з ігрових видів спорту”</w:t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E35D9" w:rsidRPr="004070C5" w:rsidRDefault="004E35D9" w:rsidP="004E35D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="004070C5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70C5">
        <w:rPr>
          <w:rFonts w:ascii="Times New Roman" w:hAnsi="Times New Roman" w:cs="Times New Roman"/>
          <w:sz w:val="24"/>
          <w:szCs w:val="24"/>
          <w:lang w:val="uk-UA" w:eastAsia="ru-RU"/>
        </w:rPr>
        <w:t>Круть М.М.</w:t>
      </w:r>
    </w:p>
    <w:p w:rsidR="004E35D9" w:rsidRPr="004070C5" w:rsidRDefault="004E35D9" w:rsidP="004070C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lang w:val="uk-UA"/>
        </w:rPr>
      </w:pPr>
      <w:r w:rsidRPr="004E35D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4E35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70C5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4070C5" w:rsidRPr="00506F75">
        <w:rPr>
          <w:rFonts w:ascii="Times New Roman" w:hAnsi="Times New Roman"/>
          <w:sz w:val="24"/>
          <w:szCs w:val="24"/>
          <w:lang w:val="uk-UA"/>
        </w:rPr>
        <w:t>Про надання в безоплатне використання спортивної споруди комунального закладу “КДЮСШ з ігрових видів спорту”</w:t>
      </w:r>
      <w:r w:rsidR="004070C5">
        <w:rPr>
          <w:rFonts w:ascii="Times New Roman" w:hAnsi="Times New Roman"/>
          <w:sz w:val="24"/>
          <w:szCs w:val="24"/>
          <w:lang w:val="uk-UA"/>
        </w:rPr>
        <w:t>»</w:t>
      </w:r>
    </w:p>
    <w:p w:rsidR="004E35D9" w:rsidRPr="004A26B2" w:rsidRDefault="004E35D9" w:rsidP="004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5D9" w:rsidRPr="004A26B2" w:rsidRDefault="004E35D9" w:rsidP="004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 голосування: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» ; </w:t>
      </w:r>
      <w:r w:rsidRPr="004A26B2">
        <w:rPr>
          <w:rFonts w:ascii="Times New Roman" w:hAnsi="Times New Roman" w:cs="Times New Roman"/>
          <w:sz w:val="24"/>
          <w:szCs w:val="24"/>
        </w:rPr>
        <w:t xml:space="preserve">проти-«0»,утримались-«0». </w:t>
      </w:r>
      <w:r w:rsidRPr="004A26B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E35D9" w:rsidRPr="004E35D9" w:rsidRDefault="004E35D9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Default="006F0CD5" w:rsidP="00A62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CD5" w:rsidRPr="004A26B2" w:rsidRDefault="006F0CD5" w:rsidP="006F0CD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Голова комісії </w:t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І.Ф.Зінь</w:t>
      </w:r>
    </w:p>
    <w:p w:rsidR="006F0CD5" w:rsidRPr="004A26B2" w:rsidRDefault="006F0CD5" w:rsidP="006F0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0CD5" w:rsidRPr="004A26B2" w:rsidRDefault="006F0CD5" w:rsidP="006F0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D3" w:rsidRPr="004070C5" w:rsidRDefault="006F0CD5" w:rsidP="004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В.А.Генсерук</w:t>
      </w:r>
    </w:p>
    <w:sectPr w:rsidR="00DF6ED3" w:rsidRPr="004070C5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3"/>
    <w:rsid w:val="00046B3F"/>
    <w:rsid w:val="00057154"/>
    <w:rsid w:val="000663E3"/>
    <w:rsid w:val="0007330E"/>
    <w:rsid w:val="00073E7F"/>
    <w:rsid w:val="000A7E77"/>
    <w:rsid w:val="000C26EE"/>
    <w:rsid w:val="000D2CA0"/>
    <w:rsid w:val="00142F03"/>
    <w:rsid w:val="0019726F"/>
    <w:rsid w:val="001B0FBE"/>
    <w:rsid w:val="001D22B1"/>
    <w:rsid w:val="00246576"/>
    <w:rsid w:val="00261E78"/>
    <w:rsid w:val="002C0364"/>
    <w:rsid w:val="002D5DCB"/>
    <w:rsid w:val="0030706E"/>
    <w:rsid w:val="00332024"/>
    <w:rsid w:val="003327BE"/>
    <w:rsid w:val="00362CEC"/>
    <w:rsid w:val="00382CC9"/>
    <w:rsid w:val="003840CA"/>
    <w:rsid w:val="003A00FE"/>
    <w:rsid w:val="003A77A0"/>
    <w:rsid w:val="003D01B1"/>
    <w:rsid w:val="003F476E"/>
    <w:rsid w:val="00404A65"/>
    <w:rsid w:val="004070C5"/>
    <w:rsid w:val="0045257D"/>
    <w:rsid w:val="00453D8A"/>
    <w:rsid w:val="00470B58"/>
    <w:rsid w:val="004A26B2"/>
    <w:rsid w:val="004E35D9"/>
    <w:rsid w:val="00500CAC"/>
    <w:rsid w:val="0050363E"/>
    <w:rsid w:val="00506F75"/>
    <w:rsid w:val="00513F25"/>
    <w:rsid w:val="00552537"/>
    <w:rsid w:val="005B526E"/>
    <w:rsid w:val="005C77E9"/>
    <w:rsid w:val="005E00D0"/>
    <w:rsid w:val="00635C6C"/>
    <w:rsid w:val="0066346B"/>
    <w:rsid w:val="006906D3"/>
    <w:rsid w:val="006D3BA4"/>
    <w:rsid w:val="006D6013"/>
    <w:rsid w:val="006F0CD5"/>
    <w:rsid w:val="006F2A3A"/>
    <w:rsid w:val="006F4C46"/>
    <w:rsid w:val="00714652"/>
    <w:rsid w:val="00727EFE"/>
    <w:rsid w:val="0074004C"/>
    <w:rsid w:val="00835708"/>
    <w:rsid w:val="008662B9"/>
    <w:rsid w:val="008A3BF1"/>
    <w:rsid w:val="008C7331"/>
    <w:rsid w:val="008F595D"/>
    <w:rsid w:val="0092485A"/>
    <w:rsid w:val="009356FE"/>
    <w:rsid w:val="0093735C"/>
    <w:rsid w:val="00972F81"/>
    <w:rsid w:val="009A7ED8"/>
    <w:rsid w:val="009B6B18"/>
    <w:rsid w:val="009C05F4"/>
    <w:rsid w:val="00A123C8"/>
    <w:rsid w:val="00A26DEF"/>
    <w:rsid w:val="00A62471"/>
    <w:rsid w:val="00A7006C"/>
    <w:rsid w:val="00A7073C"/>
    <w:rsid w:val="00A72375"/>
    <w:rsid w:val="00AE5801"/>
    <w:rsid w:val="00AF4613"/>
    <w:rsid w:val="00B1261F"/>
    <w:rsid w:val="00B531C5"/>
    <w:rsid w:val="00B878CC"/>
    <w:rsid w:val="00B93A8D"/>
    <w:rsid w:val="00BE3F1A"/>
    <w:rsid w:val="00BE421B"/>
    <w:rsid w:val="00C334AF"/>
    <w:rsid w:val="00CB6B8D"/>
    <w:rsid w:val="00CE7468"/>
    <w:rsid w:val="00D12B22"/>
    <w:rsid w:val="00D34D5E"/>
    <w:rsid w:val="00D538EA"/>
    <w:rsid w:val="00DC2E01"/>
    <w:rsid w:val="00DF6ED3"/>
    <w:rsid w:val="00E00D20"/>
    <w:rsid w:val="00E41874"/>
    <w:rsid w:val="00E52C9F"/>
    <w:rsid w:val="00E84D8C"/>
    <w:rsid w:val="00EC092D"/>
    <w:rsid w:val="00EE6A88"/>
    <w:rsid w:val="00EF225F"/>
    <w:rsid w:val="00F37A5E"/>
    <w:rsid w:val="00F43470"/>
    <w:rsid w:val="00F46835"/>
    <w:rsid w:val="00F7402F"/>
    <w:rsid w:val="00F86129"/>
    <w:rsid w:val="00FA7504"/>
    <w:rsid w:val="00FB3AD5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8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qFormat/>
    <w:rsid w:val="000D2CA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rsid w:val="00E84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E8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E5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8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qFormat/>
    <w:rsid w:val="000D2CA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rsid w:val="00E84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E8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E5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a.te.ua/strukturni-pidrozdil/103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admin</cp:lastModifiedBy>
  <cp:revision>2</cp:revision>
  <cp:lastPrinted>2020-08-21T08:19:00Z</cp:lastPrinted>
  <dcterms:created xsi:type="dcterms:W3CDTF">2020-09-03T06:23:00Z</dcterms:created>
  <dcterms:modified xsi:type="dcterms:W3CDTF">2020-09-03T06:23:00Z</dcterms:modified>
</cp:coreProperties>
</file>