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47B2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070540A6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6F8DD0A2" w14:textId="77777777" w:rsidR="00010D82" w:rsidRDefault="00010D82" w:rsidP="00010D82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2575"/>
      </w:tblGrid>
      <w:tr w:rsidR="00010D82" w14:paraId="34B975FE" w14:textId="77777777" w:rsidTr="00010D82">
        <w:trPr>
          <w:trHeight w:val="624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E89B6C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EEBC4D6" w14:textId="77777777" w:rsidR="00010D82" w:rsidRDefault="00976EC2" w:rsidP="009A4EEA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 «ЗОШ І-ІІІ ст.</w:t>
            </w:r>
          </w:p>
          <w:p w14:paraId="74351D7F" w14:textId="1143F0CA" w:rsidR="00976EC2" w:rsidRDefault="00976EC2" w:rsidP="009A4EEA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медичний ліцей №15»</w:t>
            </w:r>
          </w:p>
        </w:tc>
      </w:tr>
      <w:tr w:rsidR="00010D82" w14:paraId="5ECC8412" w14:textId="77777777" w:rsidTr="00010D82">
        <w:trPr>
          <w:trHeight w:val="42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9F057A1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Ідентифікаційний номер проєкту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5EAAD5" w14:textId="4994D8FD" w:rsidR="00010D82" w:rsidRDefault="009A4EEA" w:rsidP="009A4EEA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5</w:t>
            </w:r>
          </w:p>
        </w:tc>
      </w:tr>
    </w:tbl>
    <w:p w14:paraId="66F38672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2779B070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0272772F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7C52E5EA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автора/ку проєкту:</w:t>
      </w:r>
    </w:p>
    <w:p w14:paraId="134B49C9" w14:textId="77777777" w:rsidR="00010D82" w:rsidRDefault="00010D82" w:rsidP="00010D82">
      <w:pP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5955"/>
      </w:tblGrid>
      <w:tr w:rsidR="00010D82" w14:paraId="2F6E8D81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A5A4D4E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автора/ки</w:t>
            </w:r>
          </w:p>
          <w:p w14:paraId="05548667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C176" w14:textId="19A62C23" w:rsidR="00010D82" w:rsidRDefault="00E15A2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Генсьорський Антон Олегович</w:t>
            </w:r>
          </w:p>
        </w:tc>
      </w:tr>
      <w:tr w:rsidR="00010D82" w14:paraId="1BB1AEA5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F376C3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AE4D" w14:textId="297D05C0" w:rsidR="00010D82" w:rsidRDefault="009620CC" w:rsidP="009572D3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0C6B2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r w:rsidR="00BD3E48" w:rsidRPr="007B188A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№</w:t>
            </w:r>
            <w:r w:rsidR="000C6B26" w:rsidRPr="007B188A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 xml:space="preserve">15, </w:t>
            </w:r>
            <w:r w:rsidR="009572D3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7</w:t>
            </w:r>
            <w:r w:rsidR="000C6B26" w:rsidRPr="007B188A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-Б клас</w:t>
            </w:r>
          </w:p>
        </w:tc>
      </w:tr>
      <w:tr w:rsidR="00010D82" w14:paraId="3C1ED508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A85AE49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DECA" w14:textId="04260A1F" w:rsidR="00010D82" w:rsidRPr="009A4EEA" w:rsidRDefault="009A4EEA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gensorskii.anton@gmail.com</w:t>
            </w:r>
          </w:p>
        </w:tc>
      </w:tr>
      <w:tr w:rsidR="00010D82" w14:paraId="7EBCB87E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5DF721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C28E" w14:textId="49278262" w:rsidR="00010D82" w:rsidRDefault="009A4EEA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0673020122</w:t>
            </w:r>
          </w:p>
        </w:tc>
      </w:tr>
      <w:tr w:rsidR="00010D82" w14:paraId="5FCFBB24" w14:textId="77777777" w:rsidTr="00010D82"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8FEC41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8C2F" w14:textId="74B13F50" w:rsidR="00010D82" w:rsidRDefault="00C634F0" w:rsidP="009572D3">
            <w:pPr>
              <w:suppressAutoHyphens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"/>
                <w:sz w:val="24"/>
                <w:szCs w:val="24"/>
                <w:lang w:eastAsia="uk-U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254AA42" wp14:editId="66556284">
                      <wp:simplePos x="0" y="0"/>
                      <wp:positionH relativeFrom="column">
                        <wp:posOffset>1761031</wp:posOffset>
                      </wp:positionH>
                      <wp:positionV relativeFrom="paragraph">
                        <wp:posOffset>132072</wp:posOffset>
                      </wp:positionV>
                      <wp:extent cx="360" cy="360"/>
                      <wp:effectExtent l="38100" t="38100" r="38100" b="38100"/>
                      <wp:wrapNone/>
                      <wp:docPr id="8" name="Рукописні дані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39043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і дані 8" o:spid="_x0000_s1026" type="#_x0000_t75" style="position:absolute;margin-left:138.3pt;margin-top:10.0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">
                      <v:imagedata r:id="rId6" o:title=""/>
                    </v:shape>
                  </w:pict>
                </mc:Fallback>
              </mc:AlternateContent>
            </w:r>
          </w:p>
        </w:tc>
      </w:tr>
      <w:tr w:rsidR="00010D82" w14:paraId="7EDCB08E" w14:textId="77777777" w:rsidTr="009572D3">
        <w:trPr>
          <w:trHeight w:val="919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F4B4CA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Ім’я та Прізвища учасників команди проєкту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ED05" w14:textId="4ED6C657" w:rsidR="002254C9" w:rsidRDefault="002254C9" w:rsidP="00EE60E1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14:paraId="604DC4AF" w14:textId="749FD4A2" w:rsidR="00AA1882" w:rsidRDefault="00010D82" w:rsidP="00E15A2E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проєкту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6D18E15F" w14:textId="0BC08AF7" w:rsidR="00AA1882" w:rsidRDefault="00E15A2E" w:rsidP="00E15A2E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Сучасна школа</w:t>
      </w:r>
    </w:p>
    <w:p w14:paraId="02C07375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автора/ки або команди авторів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1190133C" w14:textId="2995326B" w:rsidR="009572D3" w:rsidRDefault="00E15A2E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Генсьорський Антон Олегович</w:t>
      </w:r>
    </w:p>
    <w:p w14:paraId="0E9C7E96" w14:textId="5AC84863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проєкту:</w:t>
      </w:r>
    </w:p>
    <w:p w14:paraId="22138532" w14:textId="77777777" w:rsidR="00E15A2E" w:rsidRPr="00E15A2E" w:rsidRDefault="00E15A2E" w:rsidP="00E15A2E">
      <w:pPr>
        <w:pStyle w:val="a3"/>
        <w:spacing w:before="0" w:beforeAutospacing="0" w:after="0" w:afterAutospacing="0" w:line="288" w:lineRule="atLeast"/>
        <w:jc w:val="both"/>
        <w:rPr>
          <w:lang w:val="uk-UA"/>
        </w:rPr>
      </w:pPr>
      <w:r w:rsidRPr="00E15A2E">
        <w:rPr>
          <w:lang w:val="uk-UA"/>
        </w:rPr>
        <w:t>Т</w:t>
      </w:r>
      <w:r w:rsidRPr="00E15A2E">
        <w:t>ериторія, через яку кожного дня проходят</w:t>
      </w:r>
      <w:r w:rsidRPr="00E15A2E">
        <w:rPr>
          <w:lang w:val="uk-UA"/>
        </w:rPr>
        <w:t>ь учні</w:t>
      </w:r>
      <w:r w:rsidRPr="00E15A2E">
        <w:t xml:space="preserve">, згубно впливає на культуру та розвиток нашого майбутнього. Відсутність елементарних складових зовнішнього благоустрою: напівзруйноване асфальтне покриття, залишки бетонних споруд, пні дерев, неохайна огорожа та відсутність яскравого освітлення – призводить до травмування </w:t>
      </w:r>
      <w:r w:rsidRPr="00E15A2E">
        <w:rPr>
          <w:lang w:val="uk-UA"/>
        </w:rPr>
        <w:t xml:space="preserve">дітей </w:t>
      </w:r>
      <w:r w:rsidRPr="00E15A2E">
        <w:t>та збільшує ризик вчинення злочинів.</w:t>
      </w:r>
    </w:p>
    <w:p w14:paraId="053ECD56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Місце реалізації про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68EEF9E2" w14:textId="77777777" w:rsidR="001569E5" w:rsidRDefault="001569E5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6F0CB6C" w14:textId="2549BE69" w:rsidR="00EB4729" w:rsidRDefault="00E15A2E" w:rsidP="009572D3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Подвір’я навчального закладу</w:t>
      </w:r>
    </w:p>
    <w:p w14:paraId="00426534" w14:textId="77777777" w:rsidR="00EB4729" w:rsidRDefault="00EB4729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1410CD83" w14:textId="5F374CFC" w:rsidR="008B3972" w:rsidRDefault="00010D82" w:rsidP="00E15A2E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проєкт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які зміни відбудуться завдяки користуванню реалізованим проєктом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14:paraId="6C85AB5F" w14:textId="4D871240" w:rsidR="00010D82" w:rsidRDefault="009572D3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</w:t>
      </w:r>
      <w:r w:rsidR="00A612D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роєкт</w:t>
      </w:r>
      <w:r w:rsidR="008B397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="00A612D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задовільняє</w:t>
      </w:r>
      <w:r w:rsidR="00AB16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потреби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всіх </w:t>
      </w:r>
      <w:r w:rsidR="00E15A2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учасників освітнього процесу</w:t>
      </w:r>
      <w:r w:rsidR="00AB16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закладу</w:t>
      </w:r>
    </w:p>
    <w:p w14:paraId="75C5E8A4" w14:textId="77777777" w:rsidR="00010D82" w:rsidRDefault="00010D82" w:rsidP="009572D3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5E483A6" w14:textId="679151CF" w:rsidR="00E363EF" w:rsidRPr="00E15A2E" w:rsidRDefault="00010D82" w:rsidP="00E15A2E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проєкту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14:paraId="2B078469" w14:textId="4CFC727A" w:rsidR="00010D82" w:rsidRPr="00E15A2E" w:rsidRDefault="009572D3" w:rsidP="00E15A2E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Один рік</w:t>
      </w:r>
    </w:p>
    <w:p w14:paraId="6D186F02" w14:textId="5B8E64FB" w:rsidR="00E15A2E" w:rsidRPr="00E15A2E" w:rsidRDefault="00010D82" w:rsidP="00E15A2E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68980000" w14:textId="41B36C66" w:rsidR="00E15A2E" w:rsidRPr="00E15A2E" w:rsidRDefault="00E15A2E" w:rsidP="00E15A2E">
      <w:pPr>
        <w:pStyle w:val="a3"/>
        <w:spacing w:before="0" w:beforeAutospacing="0" w:after="0" w:afterAutospacing="0" w:line="288" w:lineRule="atLeast"/>
        <w:ind w:firstLine="708"/>
        <w:jc w:val="both"/>
        <w:rPr>
          <w:lang w:val="uk-UA"/>
        </w:rPr>
      </w:pPr>
      <w:r w:rsidRPr="00E15A2E">
        <w:t xml:space="preserve">Проведення благоустрою забезпечення безперешкодного доступу </w:t>
      </w:r>
      <w:r w:rsidR="00456BB0">
        <w:rPr>
          <w:lang w:val="uk-UA"/>
        </w:rPr>
        <w:t>учасників освітного процесу</w:t>
      </w:r>
      <w:r w:rsidRPr="00E15A2E">
        <w:t xml:space="preserve"> до заклад</w:t>
      </w:r>
      <w:r w:rsidRPr="00E15A2E">
        <w:rPr>
          <w:lang w:val="uk-UA"/>
        </w:rPr>
        <w:t>у</w:t>
      </w:r>
      <w:r w:rsidRPr="00E15A2E">
        <w:t xml:space="preserve"> освіти та задоволення естетично-культурних потреб. Формування сприйняття прекрасного у молоді.</w:t>
      </w:r>
    </w:p>
    <w:p w14:paraId="3170DBBB" w14:textId="17ECDF85" w:rsidR="00E15A2E" w:rsidRPr="00E15A2E" w:rsidRDefault="00E15A2E" w:rsidP="00E15A2E">
      <w:pPr>
        <w:pStyle w:val="3"/>
        <w:spacing w:before="0" w:line="288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15A2E">
        <w:rPr>
          <w:rFonts w:ascii="Times New Roman" w:hAnsi="Times New Roman" w:cs="Times New Roman"/>
          <w:color w:val="auto"/>
          <w:sz w:val="24"/>
          <w:szCs w:val="24"/>
        </w:rPr>
        <w:lastRenderedPageBreak/>
        <w:t>Ключові показники оцінки результату проєкту</w:t>
      </w:r>
    </w:p>
    <w:p w14:paraId="11B35BC1" w14:textId="37A967DC" w:rsidR="00E15A2E" w:rsidRPr="00E15A2E" w:rsidRDefault="00E15A2E" w:rsidP="00E15A2E">
      <w:pPr>
        <w:pStyle w:val="a3"/>
        <w:spacing w:before="0" w:beforeAutospacing="0" w:after="0" w:afterAutospacing="0" w:line="288" w:lineRule="atLeast"/>
        <w:ind w:firstLine="708"/>
        <w:jc w:val="both"/>
        <w:rPr>
          <w:lang w:val="uk-UA"/>
        </w:rPr>
      </w:pPr>
      <w:r w:rsidRPr="00E15A2E">
        <w:t xml:space="preserve">Комфортне, естетичне та безпечне пересування </w:t>
      </w:r>
      <w:r w:rsidR="00456BB0">
        <w:rPr>
          <w:lang w:val="uk-UA"/>
        </w:rPr>
        <w:t>учнів, батьків, вчителів</w:t>
      </w:r>
      <w:r w:rsidRPr="00E15A2E">
        <w:t>. Результатом реалізації нашого проекту зможуть користуватись діти та дорослі, які на</w:t>
      </w:r>
      <w:r w:rsidRPr="00E15A2E">
        <w:rPr>
          <w:lang w:val="uk-UA"/>
        </w:rPr>
        <w:t>шої</w:t>
      </w:r>
      <w:r w:rsidRPr="00E15A2E">
        <w:t xml:space="preserve"> шк</w:t>
      </w:r>
      <w:r w:rsidRPr="00E15A2E">
        <w:rPr>
          <w:lang w:val="uk-UA"/>
        </w:rPr>
        <w:t>о</w:t>
      </w:r>
      <w:r w:rsidRPr="00E15A2E">
        <w:t>л</w:t>
      </w:r>
      <w:r w:rsidRPr="00E15A2E">
        <w:rPr>
          <w:lang w:val="uk-UA"/>
        </w:rPr>
        <w:t>и, тощо.</w:t>
      </w:r>
    </w:p>
    <w:p w14:paraId="5A7658B1" w14:textId="599AF0A2" w:rsidR="00E15A2E" w:rsidRPr="00E15A2E" w:rsidRDefault="00E15A2E" w:rsidP="00E15A2E">
      <w:pPr>
        <w:pStyle w:val="3"/>
        <w:spacing w:before="0" w:line="288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15A2E">
        <w:rPr>
          <w:rFonts w:ascii="Times New Roman" w:hAnsi="Times New Roman" w:cs="Times New Roman"/>
          <w:color w:val="auto"/>
          <w:sz w:val="24"/>
          <w:szCs w:val="24"/>
        </w:rPr>
        <w:t>Соціальна ефективність проєкту та його загальнодоступність</w:t>
      </w:r>
    </w:p>
    <w:p w14:paraId="0935681A" w14:textId="6483264A" w:rsidR="00E15A2E" w:rsidRPr="00E15A2E" w:rsidRDefault="00E15A2E" w:rsidP="00E15A2E">
      <w:pPr>
        <w:pStyle w:val="a3"/>
        <w:spacing w:before="0" w:beforeAutospacing="0" w:after="0" w:afterAutospacing="0" w:line="288" w:lineRule="atLeast"/>
        <w:ind w:firstLine="708"/>
        <w:jc w:val="both"/>
        <w:rPr>
          <w:lang w:val="uk-UA"/>
        </w:rPr>
      </w:pPr>
      <w:r w:rsidRPr="00E15A2E">
        <w:t xml:space="preserve">Оновлена </w:t>
      </w:r>
      <w:r w:rsidRPr="00E15A2E">
        <w:rPr>
          <w:lang w:val="uk-UA"/>
        </w:rPr>
        <w:t xml:space="preserve">шкільна територія </w:t>
      </w:r>
      <w:r w:rsidRPr="00E15A2E">
        <w:t xml:space="preserve"> буде доступна всім</w:t>
      </w:r>
      <w:r w:rsidRPr="00E15A2E">
        <w:rPr>
          <w:lang w:val="uk-UA"/>
        </w:rPr>
        <w:t xml:space="preserve"> </w:t>
      </w:r>
      <w:r w:rsidRPr="00E15A2E">
        <w:t xml:space="preserve"> мешканцям мікрорайону</w:t>
      </w:r>
      <w:r w:rsidRPr="00E15A2E">
        <w:rPr>
          <w:lang w:val="uk-UA"/>
        </w:rPr>
        <w:t>. Територія облаштована сучасною сонячною батареєю дозволить дітям завжди бути доступними у мережі для своїх батьків.</w:t>
      </w:r>
      <w:r w:rsidR="00456BB0">
        <w:rPr>
          <w:lang w:val="uk-UA"/>
        </w:rPr>
        <w:t xml:space="preserve"> </w:t>
      </w:r>
      <w:r w:rsidRPr="00E15A2E">
        <w:rPr>
          <w:lang w:val="uk-UA"/>
        </w:rPr>
        <w:t>Достатньо доступна для різного виду транспорту та місця для очікування дітей після занять.</w:t>
      </w:r>
    </w:p>
    <w:p w14:paraId="3146DCC5" w14:textId="0F5B2772" w:rsidR="00A612D7" w:rsidRPr="00E15A2E" w:rsidRDefault="00E15A2E" w:rsidP="00E15A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BF5AEC">
        <w:rPr>
          <w:lang w:val="uk-UA"/>
        </w:rPr>
        <w:t>.</w:t>
      </w:r>
    </w:p>
    <w:p w14:paraId="032DEE50" w14:textId="5F109093" w:rsidR="00010D82" w:rsidRDefault="00010D82" w:rsidP="009572D3">
      <w:pPr>
        <w:tabs>
          <w:tab w:val="left" w:pos="284"/>
        </w:tabs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проєкту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(всі складові проєкту та їх орієнтовна вартість)</w:t>
      </w:r>
    </w:p>
    <w:p w14:paraId="19873118" w14:textId="72732974" w:rsidR="00BF5AEC" w:rsidRDefault="00BF5AEC" w:rsidP="009572D3">
      <w:pPr>
        <w:tabs>
          <w:tab w:val="left" w:pos="284"/>
        </w:tabs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</w:p>
    <w:p w14:paraId="470A28C6" w14:textId="77777777" w:rsidR="00BF5AEC" w:rsidRDefault="00BF5AEC" w:rsidP="009572D3">
      <w:pPr>
        <w:tabs>
          <w:tab w:val="left" w:pos="284"/>
        </w:tabs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4267"/>
        <w:gridCol w:w="236"/>
        <w:gridCol w:w="236"/>
        <w:gridCol w:w="1796"/>
        <w:gridCol w:w="1183"/>
        <w:gridCol w:w="837"/>
      </w:tblGrid>
      <w:tr w:rsidR="00BF5AEC" w:rsidRPr="00E15A2E" w14:paraId="1AAD9298" w14:textId="77777777" w:rsidTr="009A4EEA">
        <w:trPr>
          <w:gridAfter w:val="2"/>
          <w:wAfter w:w="2020" w:type="dxa"/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250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E52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товарів (робіт, послуг)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E8B9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BF5AEC" w:rsidRPr="00E15A2E" w14:paraId="53F17D30" w14:textId="77777777" w:rsidTr="009A4EEA">
        <w:trPr>
          <w:gridAfter w:val="2"/>
          <w:wAfter w:w="2020" w:type="dxa"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3E8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D2E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Влаштування покриття з фігурних елементів мощенння (бруківка)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83A" w14:textId="1DF5C4C5" w:rsidR="00BF5AEC" w:rsidRPr="00E15A2E" w:rsidRDefault="00BF5AEC" w:rsidP="00E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25000</w:t>
            </w:r>
          </w:p>
        </w:tc>
      </w:tr>
      <w:tr w:rsidR="00BF5AEC" w:rsidRPr="00E15A2E" w14:paraId="16D21C38" w14:textId="77777777" w:rsidTr="009A4EEA">
        <w:trPr>
          <w:gridAfter w:val="2"/>
          <w:wAfter w:w="2020" w:type="dxa"/>
          <w:trHeight w:val="6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EBB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309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Виготовлення та монтаж лавок для сидіння, урн та іншого обладнання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67A9" w14:textId="452300F0" w:rsidR="00BF5AEC" w:rsidRPr="00E15A2E" w:rsidRDefault="00BF5AEC" w:rsidP="00E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45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000</w:t>
            </w:r>
          </w:p>
        </w:tc>
      </w:tr>
      <w:tr w:rsidR="00BF5AEC" w:rsidRPr="00E15A2E" w14:paraId="2C9BF568" w14:textId="77777777" w:rsidTr="009A4EEA">
        <w:trPr>
          <w:gridAfter w:val="2"/>
          <w:wAfter w:w="2020" w:type="dxa"/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1372" w14:textId="7456ABBA" w:rsidR="00BF5AEC" w:rsidRPr="00BF5AEC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DEF" w14:textId="532FD546" w:rsidR="00BF5AEC" w:rsidRPr="00BF5AEC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Сонячна батарея для зарядження пристроїв через USB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395F" w14:textId="787F561C" w:rsidR="00BF5AEC" w:rsidRPr="00BF5AEC" w:rsidRDefault="00BF5AEC" w:rsidP="00E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21000</w:t>
            </w:r>
          </w:p>
        </w:tc>
      </w:tr>
      <w:tr w:rsidR="00BF5AEC" w:rsidRPr="00E15A2E" w14:paraId="174FF592" w14:textId="77777777" w:rsidTr="009A4EEA">
        <w:trPr>
          <w:gridAfter w:val="2"/>
          <w:wAfter w:w="2020" w:type="dxa"/>
          <w:trHeight w:val="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894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CC9D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Закупівля та насадження рослин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C32" w14:textId="77777777" w:rsidR="00BF5AEC" w:rsidRPr="00E15A2E" w:rsidRDefault="00BF5AEC" w:rsidP="00E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7 095,00</w:t>
            </w:r>
          </w:p>
        </w:tc>
      </w:tr>
      <w:tr w:rsidR="00BF5AEC" w:rsidRPr="00E15A2E" w14:paraId="1E769622" w14:textId="77777777" w:rsidTr="009A4EEA">
        <w:trPr>
          <w:gridAfter w:val="2"/>
          <w:wAfter w:w="2020" w:type="dxa"/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AB0" w14:textId="475B77E5" w:rsidR="00BF5AEC" w:rsidRPr="00BF5AEC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6AD" w14:textId="77777777" w:rsidR="00BF5AEC" w:rsidRPr="00BF5AEC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Доставка та монтаж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42A2" w14:textId="5BA30FBA" w:rsidR="00BF5AEC" w:rsidRPr="00BF5AEC" w:rsidRDefault="00BF5AEC" w:rsidP="00E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000,00</w:t>
            </w:r>
          </w:p>
        </w:tc>
      </w:tr>
      <w:tr w:rsidR="00BF5AEC" w:rsidRPr="00E15A2E" w14:paraId="1AC815BD" w14:textId="77777777" w:rsidTr="009A4EEA">
        <w:trPr>
          <w:trHeight w:val="751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D20" w14:textId="4F213CD4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</w:t>
            </w:r>
            <w:r w:rsidR="0045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</w:t>
            </w:r>
            <w:r w:rsidR="009A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</w:t>
            </w:r>
            <w:r w:rsidR="00456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3B84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5AEC" w:rsidRPr="00E15A2E" w14:paraId="54D0897C" w14:textId="77777777" w:rsidTr="009A4EEA">
        <w:trPr>
          <w:gridAfter w:val="1"/>
          <w:wAfter w:w="837" w:type="dxa"/>
          <w:trHeight w:val="2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4E3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E80A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4F2" w14:textId="77777777" w:rsidR="00BF5AEC" w:rsidRPr="00E15A2E" w:rsidRDefault="00BF5AEC" w:rsidP="00E1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481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FA0B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864" w14:textId="77777777" w:rsidR="00BF5AEC" w:rsidRPr="00E15A2E" w:rsidRDefault="00BF5AEC" w:rsidP="00E1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41C36A7" w14:textId="77777777" w:rsidR="00010D82" w:rsidRDefault="00010D82" w:rsidP="00010D82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9F61A6B" w14:textId="77777777" w:rsidR="00456BB0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  <w:r w:rsidR="00A83FEE" w:rsidRPr="00A83FEE"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  <w:t xml:space="preserve"> </w:t>
      </w:r>
    </w:p>
    <w:p w14:paraId="3B465799" w14:textId="77777777" w:rsidR="00456BB0" w:rsidRDefault="00456BB0" w:rsidP="009A4EEA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</w:pPr>
    </w:p>
    <w:p w14:paraId="3219FC2C" w14:textId="255EA756" w:rsidR="00010D82" w:rsidRPr="009A4EEA" w:rsidRDefault="009572D3" w:rsidP="009A4EEA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9A4EEA"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  <w:t xml:space="preserve">Креслення </w:t>
      </w:r>
      <w:r w:rsidR="00E15A2E" w:rsidRPr="009A4EEA"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  <w:t>подвір’я навчального закладу</w:t>
      </w:r>
    </w:p>
    <w:p w14:paraId="4A679C60" w14:textId="425EECE0" w:rsidR="00976EC2" w:rsidRPr="009A4EEA" w:rsidRDefault="009A4EEA" w:rsidP="009A4EEA">
      <w:pPr>
        <w:pStyle w:val="a6"/>
        <w:numPr>
          <w:ilvl w:val="0"/>
          <w:numId w:val="2"/>
        </w:num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A4EEA">
        <w:rPr>
          <w:rFonts w:ascii="Times New Roman" w:eastAsia="Arial" w:hAnsi="Times New Roman" w:cs="Times New Roman"/>
          <w:b/>
          <w:sz w:val="24"/>
          <w:szCs w:val="24"/>
        </w:rPr>
        <w:t>Фотографія території реалізації проєкту</w:t>
      </w:r>
    </w:p>
    <w:p w14:paraId="4D2CBE22" w14:textId="7B1B8358" w:rsidR="00976EC2" w:rsidRDefault="00976EC2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8ABD47" w14:textId="0A8C45CE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5EB0B9" w14:textId="45AE8E96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A0E11D" w14:textId="3AE90075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C36A10" w14:textId="3EC8AE52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D456B5" w14:textId="740F2C33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1FA78D" w14:textId="2A6B8BFD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E6327D" w14:textId="6C2BCD7C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76F36C" w14:textId="59656D4B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1EC824" w14:textId="6EF0C426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A1D30D" w14:textId="4C2A6D44" w:rsidR="00456BB0" w:rsidRDefault="00456BB0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BECECAF" w14:textId="77777777" w:rsidR="009A4EEA" w:rsidRDefault="009A4EEA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7ACA75" w14:textId="77777777" w:rsidR="009A4EEA" w:rsidRDefault="009A4EEA" w:rsidP="009A4EEA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КВИТАНЦІЯ ПРО ПРИЙОМ ПРОЕКТУ</w:t>
      </w:r>
    </w:p>
    <w:p w14:paraId="12B5D461" w14:textId="77777777" w:rsidR="009A4EEA" w:rsidRDefault="009A4EEA" w:rsidP="009A4EEA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14:paraId="64A159F7" w14:textId="77777777" w:rsidR="009A4EEA" w:rsidRDefault="009A4EEA" w:rsidP="009A4EEA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надходження: 22.09.2020</w:t>
      </w:r>
    </w:p>
    <w:p w14:paraId="1D053292" w14:textId="77777777" w:rsidR="009A4EEA" w:rsidRDefault="009A4EEA" w:rsidP="009A4EEA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 реєстрації проектів:  7</w:t>
      </w:r>
    </w:p>
    <w:p w14:paraId="6B71DCB5" w14:textId="77777777" w:rsidR="009A4EEA" w:rsidRDefault="009A4EEA" w:rsidP="009A4EEA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ПІП та підпис особи, що реєструє: _________ Н.О Василишин</w:t>
      </w:r>
    </w:p>
    <w:p w14:paraId="0A2D0B83" w14:textId="77777777" w:rsidR="009A4EEA" w:rsidRDefault="009A4EEA" w:rsidP="009A4EEA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F4886" w14:textId="77777777" w:rsidR="009A4EEA" w:rsidRDefault="009A4EEA" w:rsidP="009A4EEA">
      <w:pPr>
        <w:pStyle w:val="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БЛАНК Попередньої підтримки Проєкту</w:t>
      </w:r>
    </w:p>
    <w:p w14:paraId="342E35C4" w14:textId="77777777" w:rsidR="009A4EEA" w:rsidRDefault="009A4EEA" w:rsidP="009A4EEA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9A4EEA" w14:paraId="691DEC0C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680F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E8B4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38E8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4E5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49E6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9A4EEA" w14:paraId="7ED4F4BE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6CFD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FD93" w14:textId="6559D245" w:rsidR="009A4EEA" w:rsidRDefault="009A4EEA" w:rsidP="009A4EEA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Кифор Віталій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E2C" w14:textId="66DF73D3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1BCB" w14:textId="429C6142" w:rsidR="009A4EEA" w:rsidRPr="00AF027E" w:rsidRDefault="00AF027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00094113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479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66D132ED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578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D97" w14:textId="0B5F9D79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Деревоірз Юрій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B142" w14:textId="706FED35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FDED" w14:textId="68640A48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216001017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BD8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38A30162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968D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5AA5" w14:textId="70F709BA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Чекушкін Марко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20FE" w14:textId="47B39AC5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91D5" w14:textId="123ED5F0" w:rsidR="009A4EEA" w:rsidRPr="00AF027E" w:rsidRDefault="00AF027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017002374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5EE3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4B9A9C4D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B0D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6262" w14:textId="5A663F9B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Комар Максим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0938" w14:textId="115051ED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4FC" w14:textId="17ACD55E" w:rsidR="009A4EEA" w:rsidRPr="00AF027E" w:rsidRDefault="00AF027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017002136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07DE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4352EA24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08D9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1C42" w14:textId="44E4D6E2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Бондарчук Андрій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0F5A" w14:textId="7870B8C4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7CF" w14:textId="713C4809" w:rsidR="009A4EEA" w:rsidRPr="00AF027E" w:rsidRDefault="00AF027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00094101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AA45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76556ED4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F15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7D2" w14:textId="341FAEB6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Вдовицький Віталій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9269" w14:textId="54A87A74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87F0" w14:textId="283C73ED" w:rsidR="009A4EEA" w:rsidRDefault="009A4EEA" w:rsidP="009A4EEA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216000347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A1BC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10F63C86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B8CE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9F36" w14:textId="3D634FF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Нерубенко Тетяна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B56E" w14:textId="55A52130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1C7E" w14:textId="69BCC165" w:rsidR="009A4EEA" w:rsidRDefault="009A4EEA" w:rsidP="009A4EEA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00094105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E51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478F4BFC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503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571B" w14:textId="1CECE99A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Періста Наталія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9AF" w14:textId="3144C622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DE01" w14:textId="4C506F55" w:rsidR="009A4EEA" w:rsidRPr="00AF027E" w:rsidRDefault="00AF027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00094115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A560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0574FA30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2FA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8841" w14:textId="3DDEC3B0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Бубуенко Поліна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13FB" w14:textId="4503DF6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7373" w14:textId="1E3A53D4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017002089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F8F1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EEA" w14:paraId="765EFDB4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599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6756" w14:textId="34231EEC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Занько Соломія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FF53" w14:textId="12A14002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C5A7" w14:textId="7A1F4A25" w:rsidR="009A4EEA" w:rsidRPr="00AF027E" w:rsidRDefault="00AF027E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00094107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1D8" w14:textId="77777777" w:rsidR="009A4EEA" w:rsidRDefault="009A4EEA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37D21C" w14:textId="77777777" w:rsidR="009A4EEA" w:rsidRDefault="009A4EEA" w:rsidP="009A4EEA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44F6B" w14:textId="77777777" w:rsidR="009A4EEA" w:rsidRDefault="009A4EEA" w:rsidP="009A4EEA">
      <w:pPr>
        <w:pStyle w:val="1"/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E78E25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E5DB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2AFD1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FB3AE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CCA04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ED0F3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2B76C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3661B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0D24E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0D287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956DD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6439C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CA418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00030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4189D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11D73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37329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5B015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0D458" w14:textId="77777777" w:rsidR="009A4EEA" w:rsidRDefault="009A4EEA" w:rsidP="009A4EEA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F0F16" w14:textId="77777777" w:rsidR="009A4EEA" w:rsidRDefault="009A4EEA" w:rsidP="009A4EEA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26DAD" w14:textId="77777777" w:rsidR="009A4EEA" w:rsidRDefault="009A4EEA" w:rsidP="009A4EEA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3F8B" w14:textId="77777777" w:rsidR="009A4EEA" w:rsidRDefault="009A4EEA" w:rsidP="009A4EEA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08C17" w14:textId="77777777" w:rsidR="009A4EEA" w:rsidRDefault="009A4EEA" w:rsidP="009A4EEA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B2AF7" w14:textId="77777777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2 </w:t>
      </w:r>
    </w:p>
    <w:p w14:paraId="294F542A" w14:textId="24D24D74" w:rsidR="009A4EEA" w:rsidRDefault="009A4EEA" w:rsidP="009A4EEA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5"/>
        <w:gridCol w:w="2575"/>
      </w:tblGrid>
      <w:tr w:rsidR="009A4EEA" w14:paraId="465B48ED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35C8C06" w14:textId="77777777" w:rsidR="009A4EEA" w:rsidRDefault="009A4EEA" w:rsidP="00E41F00">
            <w:pPr>
              <w:pStyle w:val="1"/>
              <w:spacing w:after="200" w:line="276" w:lineRule="auto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та назва навчального закладу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74A7EE" w14:textId="77777777" w:rsidR="009A4EEA" w:rsidRPr="00CD74C5" w:rsidRDefault="009A4EEA" w:rsidP="00E41F00">
            <w:pPr>
              <w:pStyle w:val="1"/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ТНВК №15</w:t>
            </w:r>
          </w:p>
        </w:tc>
      </w:tr>
      <w:tr w:rsidR="009A4EEA" w14:paraId="6199DF57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09827E" w14:textId="77777777" w:rsidR="009A4EEA" w:rsidRDefault="009A4EEA" w:rsidP="00E41F00">
            <w:pPr>
              <w:pStyle w:val="1"/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Ідентифікаційний номер проєкту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DFDFD0" w14:textId="5937EB85" w:rsidR="009A4EEA" w:rsidRPr="00CD74C5" w:rsidRDefault="009A4EEA" w:rsidP="00E41F00">
            <w:pPr>
              <w:pStyle w:val="1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14:paraId="6719EFF6" w14:textId="77777777" w:rsidR="009A4EEA" w:rsidRDefault="009A4EEA" w:rsidP="009A4EEA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79BAA" w14:textId="77777777" w:rsidR="009A4EEA" w:rsidRDefault="009A4EEA" w:rsidP="009A4EEA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Висновок оцінки проєкту, </w:t>
      </w:r>
    </w:p>
    <w:p w14:paraId="49BBA6CB" w14:textId="77777777" w:rsidR="009A4EEA" w:rsidRDefault="009A4EEA" w:rsidP="009A4EEA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поданого для реалізації в рамках проєкту «Шкільний громадський бюджет» </w:t>
      </w:r>
    </w:p>
    <w:p w14:paraId="3EFA9203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Технічна оцінка проєкту </w:t>
      </w:r>
    </w:p>
    <w:p w14:paraId="2DC055E2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Оцінка відповідності проєкту технічним критеріям:</w:t>
      </w:r>
    </w:p>
    <w:tbl>
      <w:tblPr>
        <w:tblW w:w="94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2"/>
        <w:gridCol w:w="1913"/>
        <w:gridCol w:w="1914"/>
      </w:tblGrid>
      <w:tr w:rsidR="009A4EEA" w14:paraId="254941D7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BF1" w14:textId="77777777" w:rsidR="009A4EEA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946" w14:textId="77777777" w:rsidR="009A4EEA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7B6A" w14:textId="77777777" w:rsidR="009A4EEA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9A4EEA" w14:paraId="3303AEF0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8EA7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вчасно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6354" w14:textId="77777777" w:rsidR="009A4EEA" w:rsidRPr="00CD74C5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C01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EA" w14:paraId="32E6A2D4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F3D9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з дотриманням затвердженої форми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A52" w14:textId="77777777" w:rsidR="009A4EEA" w:rsidRPr="00CD74C5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585C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EA" w14:paraId="6665FDAA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7DF3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Проєкт відповідає вимогам Положення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B270" w14:textId="77777777" w:rsidR="009A4EEA" w:rsidRPr="00CD74C5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4063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EA" w14:paraId="380A5AE2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4B94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містить необхідні додатки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164" w14:textId="77777777" w:rsidR="009A4EEA" w:rsidRPr="00CD74C5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D049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4D6C31" w14:textId="77777777" w:rsidR="009A4EEA" w:rsidRDefault="009A4EEA" w:rsidP="009A4EEA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310D1" w14:textId="10071CF2" w:rsidR="009A4EEA" w:rsidRPr="009A4EEA" w:rsidRDefault="009A4EEA" w:rsidP="009A4EEA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Коментарі: </w:t>
      </w:r>
      <w:r w:rsidRPr="00CD74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 відповідає технічним критеріям</w:t>
      </w:r>
    </w:p>
    <w:p w14:paraId="530909C7" w14:textId="77777777" w:rsidR="009A4EEA" w:rsidRDefault="009A4EEA" w:rsidP="009A4EEA">
      <w:pPr>
        <w:pStyle w:val="1"/>
        <w:spacing w:after="20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ВСІ ПУНКТИ Є ОБОВ’ЯЗКОВИМИ ДЛЯ ЗАПОВНЕННЯ!</w:t>
      </w:r>
    </w:p>
    <w:p w14:paraId="1CC8E7B2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проєкту на предмет можливості або неможливості його реалізації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tbl>
      <w:tblPr>
        <w:tblW w:w="96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6348"/>
        <w:gridCol w:w="1339"/>
        <w:gridCol w:w="1204"/>
      </w:tblGrid>
      <w:tr w:rsidR="009A4EEA" w14:paraId="793F3B44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4751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DC59" w14:textId="77777777" w:rsidR="009A4EEA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07B8" w14:textId="77777777" w:rsidR="009A4EEA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D8F7" w14:textId="77777777" w:rsidR="009A4EEA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9A4EEA" w14:paraId="1A27F937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11C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56F5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проєкту  містить всю інформацію, необхідну для здійснення аналізу пропозиції проєкту на предмет можливості/неможливості його реалізації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028" w14:textId="77777777" w:rsidR="009A4EEA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845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EA" w14:paraId="7A521F04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64A9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725D" w14:textId="32F22F23" w:rsidR="009A4EEA" w:rsidRDefault="009A4EEA" w:rsidP="009A4EE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 Проєкт містить інформацію необхідну для аналізу</w:t>
            </w:r>
          </w:p>
        </w:tc>
      </w:tr>
      <w:tr w:rsidR="009A4EEA" w14:paraId="6D91B122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65D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75A4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Інформацію, що викладена в формі проєкту, було доповнено автором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F5D5" w14:textId="742159D4" w:rsidR="009A4EEA" w:rsidRPr="00E84E10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3BE" w14:textId="050BCAEC" w:rsidR="009A4EEA" w:rsidRDefault="00FC4010" w:rsidP="00FC401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9A4EEA" w14:paraId="135C675C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5FA3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B479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</w:p>
          <w:p w14:paraId="5C827201" w14:textId="09469727" w:rsidR="009A4EEA" w:rsidRPr="00CD74C5" w:rsidRDefault="009A4EEA" w:rsidP="00E41F0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 не бул</w:t>
            </w:r>
            <w:r w:rsidR="00FC4010" w:rsidRPr="00FC40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одоповнено автором</w:t>
            </w:r>
          </w:p>
        </w:tc>
      </w:tr>
      <w:tr w:rsidR="009A4EEA" w14:paraId="4C1288B3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E37A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BDC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відбуватиметься впродовж одного бюджетного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спрямована на кінцевий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</w:rPr>
              <w:t>питання реалізації проєкту знаходиться в межах повноважень органів місцевого самоврядування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06E9" w14:textId="77777777" w:rsidR="009A4EEA" w:rsidRPr="00E84E10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721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EA" w14:paraId="2F0F52F6" w14:textId="77777777" w:rsidTr="00E41F00">
        <w:trPr>
          <w:trHeight w:val="4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2173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4498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Термін реалізації проєкту один календарний рік</w:t>
            </w:r>
          </w:p>
        </w:tc>
      </w:tr>
      <w:tr w:rsidR="009A4EEA" w14:paraId="534DD067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75BD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D3B6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Існує необхідність розробки проєктно-кошторисної документації проєкту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D74B" w14:textId="307482DF" w:rsidR="009A4EEA" w:rsidRPr="00E84E10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A7C" w14:textId="32B9D0AE" w:rsidR="009A4EEA" w:rsidRDefault="00FC4010" w:rsidP="00FC401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9A4EEA" w14:paraId="77E80B7F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D296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B629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Не потребує проєктно-кошторисної документації</w:t>
            </w:r>
          </w:p>
        </w:tc>
      </w:tr>
      <w:tr w:rsidR="009A4EEA" w14:paraId="0C408293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7B7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C5A1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Наявна технічна можливість реалізації  запропонованого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9CA4" w14:textId="77777777" w:rsidR="009A4EEA" w:rsidRPr="00E84E10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E951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EA" w14:paraId="0D290129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F315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083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Заклад має технічні можливості для реалізації проєкту</w:t>
            </w:r>
          </w:p>
        </w:tc>
      </w:tr>
      <w:tr w:rsidR="009A4EEA" w14:paraId="7E04E699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4720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9089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проєкту за висновком потребує додаткових заходів чи дій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9FA1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9E62" w14:textId="77777777" w:rsidR="009A4EEA" w:rsidRPr="00E84E10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9A4EEA" w14:paraId="7F9B5ACF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70D9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F2A5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можливі додаткові дії, пов’язані з реалізацією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проєкту):</w:t>
            </w:r>
          </w:p>
          <w:p w14:paraId="79319E85" w14:textId="77777777" w:rsidR="009A4EEA" w:rsidRPr="00E84E10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потребує додаткових заходів</w:t>
            </w:r>
          </w:p>
        </w:tc>
      </w:tr>
      <w:tr w:rsidR="009A4EEA" w14:paraId="151BFBD9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B934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B910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передбачає витрати в майбутньому (на утримання, поточний ремонт тощо)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64FF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375F" w14:textId="77777777" w:rsidR="009A4EEA" w:rsidRPr="00E84E10" w:rsidRDefault="009A4EEA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9A4EEA" w14:paraId="5C29EF1B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807B" w14:textId="77777777" w:rsidR="009A4EEA" w:rsidRDefault="009A4EEA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E7EB" w14:textId="77777777" w:rsidR="009A4EEA" w:rsidRDefault="009A4EEA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орієнтовна сума витрат на утримання на календарний рік):</w:t>
            </w:r>
          </w:p>
          <w:p w14:paraId="012DFC05" w14:textId="7BEE3179" w:rsidR="009A4EEA" w:rsidRPr="009A4EEA" w:rsidRDefault="009A4EEA" w:rsidP="009A4EEA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передбачає витрат на утримання</w:t>
            </w:r>
          </w:p>
        </w:tc>
      </w:tr>
    </w:tbl>
    <w:p w14:paraId="4FC6CDDA" w14:textId="0CC0554B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2.11. Орієнтована вартість (кошторис) проєкту для його реалізації: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74095 грн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126"/>
        <w:gridCol w:w="1866"/>
      </w:tblGrid>
      <w:tr w:rsidR="009A4EEA" w14:paraId="2B947980" w14:textId="77777777" w:rsidTr="00E24A86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0D8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 проєкту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F07C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Витрати за кошторисом </w:t>
            </w:r>
          </w:p>
        </w:tc>
      </w:tr>
      <w:tr w:rsidR="009A4EEA" w14:paraId="2AF94DA3" w14:textId="77777777" w:rsidTr="00E24A86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CAB" w14:textId="77777777" w:rsidR="009A4EEA" w:rsidRDefault="009A4EEA" w:rsidP="00E41F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CAA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Запропоновані автором проєкту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5900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урахуванням змін </w:t>
            </w:r>
          </w:p>
        </w:tc>
      </w:tr>
      <w:tr w:rsidR="00E24A86" w14:paraId="10CE724B" w14:textId="77777777" w:rsidTr="00556A1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2AC6" w14:textId="535E161E" w:rsidR="00E24A86" w:rsidRDefault="00E24A86" w:rsidP="00E24A86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покриття з фігурних елементів мощенння (бруківка)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CF7D" w14:textId="26C27590" w:rsid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4EB" w14:textId="1C8E7082" w:rsidR="00E24A86" w:rsidRP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24A86" w14:paraId="3949EA65" w14:textId="77777777" w:rsidTr="00556A1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4F55" w14:textId="5C40F8B0" w:rsidR="00E24A86" w:rsidRDefault="00E24A86" w:rsidP="00E24A86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Виготовлення та монтаж лавок для сидіння, урн та іншого обладнання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508A" w14:textId="0D24DC20" w:rsid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7DC0" w14:textId="4B011746" w:rsidR="00E24A86" w:rsidRP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24A86" w14:paraId="46670945" w14:textId="77777777" w:rsidTr="00556A1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EEA5" w14:textId="3B457695" w:rsidR="00E24A86" w:rsidRDefault="00E24A86" w:rsidP="00E24A86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Сонячна батарея для зарядження пристроїв через USB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147F" w14:textId="5A1D5DB0" w:rsid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1CD6" w14:textId="03E6AA68" w:rsidR="00E24A86" w:rsidRP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24A86" w14:paraId="582092AE" w14:textId="77777777" w:rsidTr="00556A1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7980" w14:textId="0BBC35DB" w:rsidR="00E24A86" w:rsidRDefault="00E24A86" w:rsidP="00E24A86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Закупівля та насадження рослин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10BE" w14:textId="33A00D44" w:rsid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7 095,00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42EF" w14:textId="43240051" w:rsidR="00E24A86" w:rsidRP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24A86" w14:paraId="58B41ADF" w14:textId="77777777" w:rsidTr="00556A1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FE77" w14:textId="70B21F25" w:rsidR="00E24A86" w:rsidRDefault="00E24A86" w:rsidP="00E24A86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Доставка та монтаж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1297" w14:textId="1E29CBDD" w:rsid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F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1255" w14:textId="572D0787" w:rsidR="00E24A86" w:rsidRPr="00E24A86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2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A4EEA" w14:paraId="328B6E23" w14:textId="77777777" w:rsidTr="00E24A8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CE9B" w14:textId="0D71134E" w:rsidR="009A4EEA" w:rsidRDefault="009A4EEA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D1DF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F60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EEA" w14:paraId="6E9893E9" w14:textId="77777777" w:rsidTr="00E24A8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CA6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E2B" w14:textId="2B6A6BD3" w:rsidR="009A4EEA" w:rsidRDefault="00E24A86" w:rsidP="00E24A86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74095 грн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480" w14:textId="4C8D4649" w:rsidR="009A4EEA" w:rsidRPr="00E24A86" w:rsidRDefault="009A4EEA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E6F416F" w14:textId="77777777" w:rsidR="009A4EEA" w:rsidRDefault="009A4EEA" w:rsidP="009A4EEA">
      <w:pPr>
        <w:pStyle w:val="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внесених змін:</w:t>
      </w:r>
      <w:r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</w:t>
      </w:r>
    </w:p>
    <w:p w14:paraId="3D2E3FD4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36F46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ІІІ. Висновок Конкурсної комісії щодо внесення проєкту, запропонованого до фінансування за рахунок коштів шкільного бюджету, в перелік проєктів  для голосування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6585" w:type="dxa"/>
        <w:tblLayout w:type="fixed"/>
        <w:tblLook w:val="0400" w:firstRow="0" w:lastRow="0" w:firstColumn="0" w:lastColumn="0" w:noHBand="0" w:noVBand="1"/>
      </w:tblPr>
      <w:tblGrid>
        <w:gridCol w:w="1912"/>
        <w:gridCol w:w="894"/>
        <w:gridCol w:w="2933"/>
        <w:gridCol w:w="846"/>
      </w:tblGrid>
      <w:tr w:rsidR="009A4EEA" w14:paraId="02D12FF5" w14:textId="77777777" w:rsidTr="00E41F00"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E0A04E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9BF0" w14:textId="77777777" w:rsidR="009A4EEA" w:rsidRDefault="009A4EEA" w:rsidP="00E41F00">
            <w:pPr>
              <w:pStyle w:val="1"/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52A98" w14:textId="77777777" w:rsidR="009A4EEA" w:rsidRDefault="009A4EEA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негативний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CBFC" w14:textId="77777777" w:rsidR="009A4EEA" w:rsidRDefault="009A4EEA" w:rsidP="00E41F00">
            <w:pPr>
              <w:pStyle w:val="1"/>
              <w:spacing w:after="20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298054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Обґрунтування/зауваження:</w:t>
      </w:r>
    </w:p>
    <w:p w14:paraId="092CE472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внести в перелік проєктів для голосування.</w:t>
      </w:r>
    </w:p>
    <w:p w14:paraId="1A44B04D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 Конкурсної комісії  П.І.П та підпис</w:t>
      </w:r>
    </w:p>
    <w:p w14:paraId="582C2701" w14:textId="77777777" w:rsidR="009A4EEA" w:rsidRDefault="009A4EEA" w:rsidP="009A4EEA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Солтис </w:t>
      </w:r>
    </w:p>
    <w:p w14:paraId="30E13193" w14:textId="77777777" w:rsidR="009A4EEA" w:rsidRDefault="009A4EEA" w:rsidP="009A4EEA">
      <w:pPr>
        <w:pStyle w:val="1"/>
      </w:pPr>
    </w:p>
    <w:p w14:paraId="2D9CDD5E" w14:textId="77777777" w:rsidR="00E47409" w:rsidRDefault="00E47409"/>
    <w:sectPr w:rsidR="00E47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7EAF"/>
    <w:multiLevelType w:val="hybridMultilevel"/>
    <w:tmpl w:val="1C7C0036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EB124A5"/>
    <w:multiLevelType w:val="hybridMultilevel"/>
    <w:tmpl w:val="F3165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409"/>
    <w:rsid w:val="000029CE"/>
    <w:rsid w:val="00010D82"/>
    <w:rsid w:val="000275E2"/>
    <w:rsid w:val="000B15B4"/>
    <w:rsid w:val="000B66FE"/>
    <w:rsid w:val="000C6B26"/>
    <w:rsid w:val="00143AA6"/>
    <w:rsid w:val="001569E5"/>
    <w:rsid w:val="00156A64"/>
    <w:rsid w:val="00172853"/>
    <w:rsid w:val="00195502"/>
    <w:rsid w:val="001A3FBB"/>
    <w:rsid w:val="002254C9"/>
    <w:rsid w:val="00230FE3"/>
    <w:rsid w:val="0029574D"/>
    <w:rsid w:val="002B1664"/>
    <w:rsid w:val="002F623E"/>
    <w:rsid w:val="00333D2D"/>
    <w:rsid w:val="00341981"/>
    <w:rsid w:val="003862DF"/>
    <w:rsid w:val="004161EB"/>
    <w:rsid w:val="00440F1E"/>
    <w:rsid w:val="00456BB0"/>
    <w:rsid w:val="00462717"/>
    <w:rsid w:val="0048056F"/>
    <w:rsid w:val="00507C51"/>
    <w:rsid w:val="00557690"/>
    <w:rsid w:val="0056659B"/>
    <w:rsid w:val="005A6146"/>
    <w:rsid w:val="00607B39"/>
    <w:rsid w:val="00622B91"/>
    <w:rsid w:val="006A3A53"/>
    <w:rsid w:val="006A4E2F"/>
    <w:rsid w:val="006B4524"/>
    <w:rsid w:val="006C51A0"/>
    <w:rsid w:val="00783E69"/>
    <w:rsid w:val="007B188A"/>
    <w:rsid w:val="0080593C"/>
    <w:rsid w:val="00854F4F"/>
    <w:rsid w:val="008A65D6"/>
    <w:rsid w:val="008B3972"/>
    <w:rsid w:val="008C41EC"/>
    <w:rsid w:val="008C56B2"/>
    <w:rsid w:val="0093520A"/>
    <w:rsid w:val="0095648A"/>
    <w:rsid w:val="009572D3"/>
    <w:rsid w:val="009620CC"/>
    <w:rsid w:val="00976EC2"/>
    <w:rsid w:val="009A4EEA"/>
    <w:rsid w:val="009B3DCD"/>
    <w:rsid w:val="009D79C9"/>
    <w:rsid w:val="009E3521"/>
    <w:rsid w:val="009F1A28"/>
    <w:rsid w:val="00A612D7"/>
    <w:rsid w:val="00A758AC"/>
    <w:rsid w:val="00A83FEE"/>
    <w:rsid w:val="00A8551D"/>
    <w:rsid w:val="00AA0B46"/>
    <w:rsid w:val="00AA1882"/>
    <w:rsid w:val="00AB16D6"/>
    <w:rsid w:val="00AD4817"/>
    <w:rsid w:val="00AF027E"/>
    <w:rsid w:val="00B17CC3"/>
    <w:rsid w:val="00B22908"/>
    <w:rsid w:val="00B9696C"/>
    <w:rsid w:val="00BA045B"/>
    <w:rsid w:val="00BB50C0"/>
    <w:rsid w:val="00BD3E48"/>
    <w:rsid w:val="00BF5AEC"/>
    <w:rsid w:val="00C479CA"/>
    <w:rsid w:val="00C55AC7"/>
    <w:rsid w:val="00C634F0"/>
    <w:rsid w:val="00C8262A"/>
    <w:rsid w:val="00C95374"/>
    <w:rsid w:val="00CB0D96"/>
    <w:rsid w:val="00CC36B6"/>
    <w:rsid w:val="00D00498"/>
    <w:rsid w:val="00D01598"/>
    <w:rsid w:val="00D46B41"/>
    <w:rsid w:val="00DF7276"/>
    <w:rsid w:val="00E01472"/>
    <w:rsid w:val="00E12803"/>
    <w:rsid w:val="00E136C9"/>
    <w:rsid w:val="00E15A2E"/>
    <w:rsid w:val="00E24A86"/>
    <w:rsid w:val="00E363EF"/>
    <w:rsid w:val="00E47409"/>
    <w:rsid w:val="00EA1A38"/>
    <w:rsid w:val="00EB4729"/>
    <w:rsid w:val="00EC7623"/>
    <w:rsid w:val="00ED3FF3"/>
    <w:rsid w:val="00EE60E1"/>
    <w:rsid w:val="00EF43D0"/>
    <w:rsid w:val="00F10C36"/>
    <w:rsid w:val="00F52E59"/>
    <w:rsid w:val="00F61EB6"/>
    <w:rsid w:val="00F64655"/>
    <w:rsid w:val="00FB16E1"/>
    <w:rsid w:val="00FC1667"/>
    <w:rsid w:val="00FC4010"/>
    <w:rsid w:val="00FC7DA4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3EA1"/>
  <w15:docId w15:val="{ABC3B53C-B8E2-411B-955C-140F49F1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82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A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15A2E"/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1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2E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rsid w:val="009A4EEA"/>
    <w:pPr>
      <w:spacing w:line="256" w:lineRule="auto"/>
    </w:pPr>
    <w:rPr>
      <w:rFonts w:ascii="Calibri" w:eastAsia="Calibri" w:hAnsi="Calibri" w:cs="Calibri"/>
      <w:lang w:eastAsia="uk-UA"/>
    </w:rPr>
  </w:style>
  <w:style w:type="paragraph" w:styleId="a6">
    <w:name w:val="List Paragraph"/>
    <w:basedOn w:val="a"/>
    <w:uiPriority w:val="34"/>
    <w:qFormat/>
    <w:rsid w:val="009A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09:15:18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4233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104</cp:revision>
  <cp:lastPrinted>2020-09-18T07:27:00Z</cp:lastPrinted>
  <dcterms:created xsi:type="dcterms:W3CDTF">2020-09-09T06:59:00Z</dcterms:created>
  <dcterms:modified xsi:type="dcterms:W3CDTF">2020-09-23T12:06:00Z</dcterms:modified>
</cp:coreProperties>
</file>