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9" w:rsidRDefault="005D25F9" w:rsidP="005D2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F9" w:rsidRDefault="005D25F9" w:rsidP="005D25F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42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09.06.2020р.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5D25F9" w:rsidRDefault="005D25F9" w:rsidP="005D25F9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16.00</w:t>
      </w:r>
    </w:p>
    <w:p w:rsidR="005D25F9" w:rsidRDefault="005D25F9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 w:rsidR="00FC5003"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 w:rsidR="00FC5003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FC5003">
        <w:rPr>
          <w:rFonts w:ascii="Times New Roman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AA7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="00222AA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222A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Осадца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5D25F9" w:rsidRDefault="005D25F9" w:rsidP="005D25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D25F9" w:rsidRDefault="005D25F9" w:rsidP="005D25F9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="006B4B27" w:rsidRPr="006B4B27">
        <w:rPr>
          <w:rFonts w:ascii="Times New Roman" w:hAnsi="Times New Roman"/>
          <w:sz w:val="26"/>
          <w:szCs w:val="26"/>
          <w:lang w:val="ru-RU"/>
        </w:rPr>
        <w:t>усунення</w:t>
      </w:r>
      <w:proofErr w:type="spellEnd"/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B4B27" w:rsidRPr="006B4B27">
        <w:rPr>
          <w:rFonts w:ascii="Times New Roman" w:hAnsi="Times New Roman"/>
          <w:sz w:val="26"/>
          <w:szCs w:val="26"/>
          <w:lang w:val="ru-RU"/>
        </w:rPr>
        <w:t>порушень</w:t>
      </w:r>
      <w:proofErr w:type="spellEnd"/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6B4B27" w:rsidRPr="006B4B27">
        <w:rPr>
          <w:rFonts w:ascii="Times New Roman" w:hAnsi="Times New Roman"/>
          <w:sz w:val="26"/>
          <w:szCs w:val="26"/>
          <w:lang w:val="ru-RU"/>
        </w:rPr>
        <w:t>сфері</w:t>
      </w:r>
      <w:proofErr w:type="spellEnd"/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6B4B27" w:rsidRPr="006B4B27">
        <w:rPr>
          <w:rFonts w:ascii="Times New Roman" w:hAnsi="Times New Roman"/>
          <w:sz w:val="26"/>
          <w:szCs w:val="26"/>
          <w:lang w:val="ru-RU"/>
        </w:rPr>
        <w:t>земельного</w:t>
      </w:r>
      <w:proofErr w:type="gramEnd"/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B4B27" w:rsidRPr="006B4B27">
        <w:rPr>
          <w:rFonts w:ascii="Times New Roman" w:hAnsi="Times New Roman"/>
          <w:sz w:val="26"/>
          <w:szCs w:val="26"/>
          <w:lang w:val="ru-RU"/>
        </w:rPr>
        <w:t>законодавства</w:t>
      </w:r>
      <w:proofErr w:type="spellEnd"/>
      <w:r w:rsidR="006B4B27" w:rsidRPr="006B4B27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6B4B27" w:rsidRPr="006B4B27">
        <w:rPr>
          <w:rFonts w:ascii="Times New Roman" w:hAnsi="Times New Roman"/>
          <w:sz w:val="26"/>
          <w:szCs w:val="26"/>
          <w:lang w:val="ru-RU"/>
        </w:rPr>
        <w:t>містобудування</w:t>
      </w:r>
      <w:proofErr w:type="spellEnd"/>
    </w:p>
    <w:p w:rsidR="005D25F9" w:rsidRDefault="005D25F9" w:rsidP="005D25F9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r w:rsidR="006B4B27">
        <w:rPr>
          <w:rFonts w:ascii="Times New Roman" w:hAnsi="Times New Roman"/>
          <w:b/>
          <w:sz w:val="26"/>
          <w:szCs w:val="26"/>
          <w:lang w:val="ru-RU"/>
        </w:rPr>
        <w:t>ла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 w:rsidR="006B4B27">
        <w:rPr>
          <w:rFonts w:ascii="Times New Roman" w:hAnsi="Times New Roman" w:cs="Times New Roman"/>
          <w:sz w:val="26"/>
          <w:szCs w:val="26"/>
        </w:rPr>
        <w:t>В.О.Остапчук</w:t>
      </w:r>
    </w:p>
    <w:p w:rsidR="005D25F9" w:rsidRDefault="005D25F9" w:rsidP="005D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6B4B27">
        <w:rPr>
          <w:rFonts w:ascii="Times New Roman" w:hAnsi="Times New Roman"/>
          <w:sz w:val="26"/>
          <w:szCs w:val="26"/>
        </w:rPr>
        <w:t>: №417</w:t>
      </w: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Ірина Чорній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rPr>
          <w:lang w:val="ru-RU"/>
        </w:rPr>
      </w:pPr>
    </w:p>
    <w:p w:rsidR="005D25F9" w:rsidRDefault="005D25F9"/>
    <w:sectPr w:rsidR="005D25F9" w:rsidSect="006A3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25F9"/>
    <w:rsid w:val="00222AA7"/>
    <w:rsid w:val="005D25F9"/>
    <w:rsid w:val="006A3045"/>
    <w:rsid w:val="006B4B27"/>
    <w:rsid w:val="00827741"/>
    <w:rsid w:val="00F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7</cp:revision>
  <dcterms:created xsi:type="dcterms:W3CDTF">2020-06-10T08:56:00Z</dcterms:created>
  <dcterms:modified xsi:type="dcterms:W3CDTF">2020-06-10T11:14:00Z</dcterms:modified>
</cp:coreProperties>
</file>