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6"/>
        <w:tblW w:w="11319" w:type="dxa"/>
        <w:tblLook w:val="04A0"/>
      </w:tblPr>
      <w:tblGrid>
        <w:gridCol w:w="3687"/>
        <w:gridCol w:w="960"/>
        <w:gridCol w:w="960"/>
        <w:gridCol w:w="800"/>
        <w:gridCol w:w="236"/>
        <w:gridCol w:w="1716"/>
        <w:gridCol w:w="744"/>
        <w:gridCol w:w="236"/>
        <w:gridCol w:w="744"/>
        <w:gridCol w:w="236"/>
        <w:gridCol w:w="764"/>
        <w:gridCol w:w="236"/>
      </w:tblGrid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Додаток 2</w:t>
            </w:r>
          </w:p>
        </w:tc>
      </w:tr>
      <w:tr w:rsidR="00113508" w:rsidRPr="005319A2" w:rsidTr="00F83905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trHeight w:val="8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trHeight w:val="8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Коди</w:t>
            </w:r>
          </w:p>
        </w:tc>
      </w:tr>
      <w:tr w:rsidR="00113508" w:rsidRPr="005319A2" w:rsidTr="00F83905">
        <w:trPr>
          <w:gridAfter w:val="1"/>
          <w:wAfter w:w="236" w:type="dxa"/>
          <w:trHeight w:val="555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Підприємство    :      Комунальне неприбуткове підприємство   «Міська комунальна лікарня №3» Тернопільської міської ради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Рік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7A221C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13508" w:rsidRPr="005319A2" w:rsidTr="00F83905">
        <w:trPr>
          <w:gridAfter w:val="1"/>
          <w:wAfter w:w="236" w:type="dxa"/>
          <w:trHeight w:val="34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Організаційно-правова форма :  комунальне підприємство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2001334</w:t>
            </w: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Територія    :            м.Тернопіль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113508" w:rsidRPr="005319A2" w:rsidTr="00F83905">
        <w:trPr>
          <w:gridAfter w:val="1"/>
          <w:wAfter w:w="236" w:type="dxa"/>
          <w:trHeight w:val="57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 державного управління   Тернопільська міська 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Галузь    :                охорона здоров'я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СПОДУ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економічної діяльності : лікарня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ЗКГНГ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Одиниці виміру: тис. гривень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за КВЕД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86.10</w:t>
            </w: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власності      комунальна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7A221C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льність працівників  :       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7A221C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58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м. Тернопіль, вул. Волинська,40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7A221C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Телефон  : 55-09-06;55-09-01.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7A221C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15"/>
        </w:trPr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Прізвище та ініціали керівника : Лазарчук Ю.В.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7A221C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615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ФІНАНСОВИЙ ПЛАН ПІДПРИЄМСТВА</w:t>
            </w: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НА 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E4596D">
              <w:rPr>
                <w:rFonts w:ascii="Times New Roman" w:hAnsi="Times New Roman"/>
                <w:b/>
                <w:bCs/>
                <w:color w:val="000000"/>
              </w:rPr>
              <w:t xml:space="preserve"> рік</w:t>
            </w:r>
          </w:p>
        </w:tc>
      </w:tr>
      <w:tr w:rsidR="00113508" w:rsidRPr="005319A2" w:rsidTr="00F83905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rPr>
                <w:rFonts w:cs="Calibri"/>
                <w:color w:val="000000"/>
                <w:sz w:val="46"/>
                <w:szCs w:val="4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E4596D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508" w:rsidRPr="00E4596D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Основні фінансові показники підприємства</w:t>
            </w:r>
          </w:p>
        </w:tc>
      </w:tr>
    </w:tbl>
    <w:tbl>
      <w:tblPr>
        <w:tblW w:w="11294" w:type="dxa"/>
        <w:tblInd w:w="-885" w:type="dxa"/>
        <w:tblLayout w:type="fixed"/>
        <w:tblLook w:val="04A0"/>
      </w:tblPr>
      <w:tblGrid>
        <w:gridCol w:w="4249"/>
        <w:gridCol w:w="709"/>
        <w:gridCol w:w="219"/>
        <w:gridCol w:w="631"/>
        <w:gridCol w:w="343"/>
        <w:gridCol w:w="366"/>
        <w:gridCol w:w="142"/>
        <w:gridCol w:w="427"/>
        <w:gridCol w:w="359"/>
        <w:gridCol w:w="68"/>
        <w:gridCol w:w="422"/>
        <w:gridCol w:w="283"/>
        <w:gridCol w:w="146"/>
        <w:gridCol w:w="563"/>
        <w:gridCol w:w="236"/>
        <w:gridCol w:w="54"/>
        <w:gridCol w:w="849"/>
        <w:gridCol w:w="992"/>
        <w:gridCol w:w="236"/>
      </w:tblGrid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 минулого року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план поточного року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Плановий рік (усього)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 тому числі за кварталами</w:t>
            </w:r>
          </w:p>
        </w:tc>
      </w:tr>
      <w:tr w:rsidR="00113508" w:rsidRPr="00CC3A1B" w:rsidTr="00F83905">
        <w:trPr>
          <w:gridAfter w:val="1"/>
          <w:wAfter w:w="236" w:type="dxa"/>
          <w:trHeight w:val="930"/>
        </w:trPr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І. Формування прибутку підприємтсва</w:t>
            </w:r>
          </w:p>
        </w:tc>
      </w:tr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CC3A1B" w:rsidTr="00F83905">
        <w:trPr>
          <w:gridAfter w:val="1"/>
          <w:wAfter w:w="236" w:type="dxa"/>
          <w:trHeight w:val="34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5 457,5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5 500,0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4 405,6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1375,2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827,5</w:t>
            </w:r>
          </w:p>
        </w:tc>
      </w:tr>
      <w:tr w:rsidR="00113508" w:rsidRPr="00CC3A1B" w:rsidTr="00F83905">
        <w:trPr>
          <w:gridAfter w:val="1"/>
          <w:wAfter w:w="236" w:type="dxa"/>
          <w:trHeight w:val="42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Платні медичні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4 779,7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4 822,2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3938,2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1 205,7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763,4</w:t>
            </w:r>
          </w:p>
        </w:tc>
      </w:tr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Орендна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64,1</w:t>
            </w:r>
          </w:p>
        </w:tc>
      </w:tr>
      <w:tr w:rsidR="00113508" w:rsidRPr="00CC3A1B" w:rsidTr="00F83905">
        <w:trPr>
          <w:gridAfter w:val="1"/>
          <w:wAfter w:w="236" w:type="dxa"/>
          <w:trHeight w:val="30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3F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3F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223FC3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</w:t>
            </w:r>
          </w:p>
        </w:tc>
      </w:tr>
      <w:tr w:rsidR="00113508" w:rsidRPr="00CC3A1B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CC3A1B" w:rsidTr="00F83905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непрямі податки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510"/>
        </w:trPr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вирахування з доходу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07"/>
        </w:trPr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65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4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операційні доходи(субвеція+міський бюджет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+кошти НСЗУ</w:t>
            </w: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39 268,9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45 226,0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53 140,8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13 698,5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11 633,7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15 490,6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12 318,0</w:t>
            </w:r>
          </w:p>
        </w:tc>
      </w:tr>
      <w:tr w:rsidR="00113508" w:rsidRPr="005319A2" w:rsidTr="00F83905">
        <w:trPr>
          <w:gridAfter w:val="1"/>
          <w:wAfter w:w="236" w:type="dxa"/>
          <w:trHeight w:val="23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операційні доходи (субвеція)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5 165,0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5 416,0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5 299,3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7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операційні доходи (міський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8 983,8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20 347,0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8 399,2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2 507,8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3 192,0</w:t>
            </w:r>
          </w:p>
        </w:tc>
      </w:tr>
      <w:tr w:rsidR="00113508" w:rsidRPr="005319A2" w:rsidTr="00F83905">
        <w:trPr>
          <w:gridAfter w:val="1"/>
          <w:wAfter w:w="236" w:type="dxa"/>
          <w:trHeight w:val="24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Інші операційні доходи ( кошти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31 077,2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9 125,9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A63DD1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9 126,0</w:t>
            </w:r>
          </w:p>
        </w:tc>
      </w:tr>
      <w:tr w:rsidR="00113508" w:rsidRPr="005319A2" w:rsidTr="00F83905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Дохід від участі в капіталі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8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фінансові доходи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</w:tr>
      <w:tr w:rsidR="00113508" w:rsidRPr="005319A2" w:rsidTr="00F83905">
        <w:trPr>
          <w:gridAfter w:val="1"/>
          <w:wAfter w:w="236" w:type="dxa"/>
          <w:trHeight w:val="5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44 726,4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53 076,0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59 678,4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15 661,0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13 596,4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13 624,0</w:t>
            </w:r>
          </w:p>
        </w:tc>
      </w:tr>
      <w:tr w:rsidR="00113508" w:rsidRPr="005319A2" w:rsidTr="00F83905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47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Собівартість реалізованої продукції (товарів, робіт та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35 764,5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40 952,6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43 769,0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10 451,1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11 157,2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11 021,8</w:t>
            </w:r>
          </w:p>
        </w:tc>
      </w:tr>
      <w:tr w:rsidR="00113508" w:rsidRPr="005319A2" w:rsidTr="00F83905">
        <w:trPr>
          <w:gridAfter w:val="1"/>
          <w:wAfter w:w="236" w:type="dxa"/>
          <w:trHeight w:val="30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1  388,6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381,8</w:t>
            </w:r>
          </w:p>
        </w:tc>
      </w:tr>
      <w:tr w:rsidR="00113508" w:rsidRPr="005319A2" w:rsidTr="00F83905">
        <w:trPr>
          <w:gridAfter w:val="1"/>
          <w:wAfter w:w="236" w:type="dxa"/>
          <w:trHeight w:val="3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4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5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9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адміністративні витрати к.в.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1 388,6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381,8</w:t>
            </w:r>
          </w:p>
        </w:tc>
      </w:tr>
      <w:tr w:rsidR="00113508" w:rsidRPr="005319A2" w:rsidTr="00F83905">
        <w:trPr>
          <w:gridAfter w:val="1"/>
          <w:wAfter w:w="236" w:type="dxa"/>
          <w:trHeight w:val="2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50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операційні витрати (Розшифровка в Таблиці 1)в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7 568,1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10 590,7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14 381,9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4 828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2 057,3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2 220,4</w:t>
            </w:r>
          </w:p>
        </w:tc>
      </w:tr>
      <w:tr w:rsidR="00113508" w:rsidRPr="005319A2" w:rsidTr="00F83905">
        <w:trPr>
          <w:gridAfter w:val="1"/>
          <w:wAfter w:w="236" w:type="dxa"/>
          <w:trHeight w:val="8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6 143,3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8 975,4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12 826,2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4 424,2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1 626,6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4  915,6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1 859,8</w:t>
            </w:r>
          </w:p>
        </w:tc>
      </w:tr>
      <w:tr w:rsidR="00113508" w:rsidRPr="005319A2" w:rsidTr="00F83905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витрати(водопостачання-водовідведення)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365 ,3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48,1</w:t>
            </w:r>
          </w:p>
        </w:tc>
      </w:tr>
      <w:tr w:rsidR="00113508" w:rsidRPr="005319A2" w:rsidTr="00F83905">
        <w:trPr>
          <w:gridAfter w:val="1"/>
          <w:wAfter w:w="236" w:type="dxa"/>
          <w:trHeight w:val="26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1 250,0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312,5</w:t>
            </w:r>
          </w:p>
        </w:tc>
      </w:tr>
      <w:tr w:rsidR="00113508" w:rsidRPr="005319A2" w:rsidTr="00F83905">
        <w:trPr>
          <w:gridAfter w:val="1"/>
          <w:wAfter w:w="236" w:type="dxa"/>
          <w:trHeight w:val="2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6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Втрати від участі в капіталі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5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</w:tr>
      <w:tr w:rsidR="00113508" w:rsidRPr="005319A2" w:rsidTr="00F83905">
        <w:trPr>
          <w:gridAfter w:val="1"/>
          <w:wAfter w:w="236" w:type="dxa"/>
          <w:trHeight w:val="2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18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44 726,4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53 076,0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59 678,4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15 661,0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13 596,4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13 624,0</w:t>
            </w:r>
          </w:p>
        </w:tc>
      </w:tr>
      <w:tr w:rsidR="00113508" w:rsidRPr="005319A2" w:rsidTr="00F83905">
        <w:trPr>
          <w:gridAfter w:val="1"/>
          <w:wAfter w:w="236" w:type="dxa"/>
          <w:trHeight w:val="32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68,3</w:t>
            </w:r>
          </w:p>
        </w:tc>
      </w:tr>
      <w:tr w:rsidR="00113508" w:rsidRPr="005319A2" w:rsidTr="00F83905">
        <w:trPr>
          <w:gridAfter w:val="1"/>
          <w:wAfter w:w="236" w:type="dxa"/>
          <w:trHeight w:val="45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6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ІІ. Розподіл чистого прибутку</w:t>
            </w:r>
          </w:p>
        </w:tc>
      </w:tr>
      <w:tr w:rsidR="00113508" w:rsidRPr="005319A2" w:rsidTr="00F83905">
        <w:trPr>
          <w:gridAfter w:val="1"/>
          <w:wAfter w:w="236" w:type="dxa"/>
          <w:trHeight w:val="48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468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60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52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125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128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13508" w:rsidRPr="005319A2" w:rsidTr="00F83905">
        <w:trPr>
          <w:gridAfter w:val="1"/>
          <w:wAfter w:w="236" w:type="dxa"/>
          <w:trHeight w:val="6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4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032/1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1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51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ІІІ. Обов’язкові платежв підприємства до бюджету та державних цільових фондів </w:t>
            </w:r>
          </w:p>
        </w:tc>
      </w:tr>
      <w:tr w:rsidR="00113508" w:rsidRPr="005319A2" w:rsidTr="00F83905">
        <w:trPr>
          <w:gridAfter w:val="1"/>
          <w:wAfter w:w="236" w:type="dxa"/>
          <w:trHeight w:val="52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1 105,2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1 105,2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</w:tr>
      <w:tr w:rsidR="00113508" w:rsidRPr="005319A2" w:rsidTr="00F83905">
        <w:trPr>
          <w:gridAfter w:val="1"/>
          <w:wAfter w:w="236" w:type="dxa"/>
          <w:trHeight w:val="2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1 100,0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3E619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3E619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3E619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3E619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3E619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113508" w:rsidRPr="005319A2" w:rsidTr="00F83905">
        <w:trPr>
          <w:gridAfter w:val="1"/>
          <w:wAfter w:w="236" w:type="dxa"/>
          <w:trHeight w:val="39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2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28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</w:tr>
      <w:tr w:rsidR="00113508" w:rsidRPr="005319A2" w:rsidTr="00F83905">
        <w:trPr>
          <w:gridAfter w:val="1"/>
          <w:wAfter w:w="236" w:type="dxa"/>
          <w:trHeight w:val="41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718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5319A2" w:rsidTr="00F83905">
        <w:trPr>
          <w:gridAfter w:val="1"/>
          <w:wAfter w:w="236" w:type="dxa"/>
          <w:trHeight w:val="4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61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4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26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4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16,4</w:t>
            </w:r>
          </w:p>
        </w:tc>
      </w:tr>
      <w:tr w:rsidR="00113508" w:rsidRPr="00836AEB" w:rsidTr="00F83905">
        <w:trPr>
          <w:gridAfter w:val="1"/>
          <w:wAfter w:w="236" w:type="dxa"/>
          <w:trHeight w:val="25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16,4</w:t>
            </w:r>
          </w:p>
        </w:tc>
      </w:tr>
      <w:tr w:rsidR="00113508" w:rsidRPr="00836AEB" w:rsidTr="00F83905">
        <w:trPr>
          <w:gridAfter w:val="1"/>
          <w:wAfter w:w="236" w:type="dxa"/>
          <w:trHeight w:val="30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40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3508" w:rsidRPr="00836AEB" w:rsidTr="00F83905">
        <w:trPr>
          <w:gridAfter w:val="1"/>
          <w:wAfter w:w="236" w:type="dxa"/>
          <w:trHeight w:val="27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3508" w:rsidRPr="00836AEB" w:rsidTr="00F83905">
        <w:trPr>
          <w:gridAfter w:val="1"/>
          <w:wAfter w:w="236" w:type="dxa"/>
          <w:trHeight w:val="2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08" w:rsidRPr="00CC3A1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508" w:rsidRPr="00CC3A1B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3508" w:rsidRPr="00836AEB" w:rsidTr="00F83905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836AEB" w:rsidTr="00F83905">
        <w:trPr>
          <w:gridAfter w:val="4"/>
          <w:wAfter w:w="2130" w:type="dxa"/>
          <w:trHeight w:val="8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836AE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508" w:rsidRPr="0026380B" w:rsidTr="00F83905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3508" w:rsidRPr="0026380B" w:rsidTr="00F83905">
        <w:trPr>
          <w:trHeight w:val="300"/>
        </w:trPr>
        <w:tc>
          <w:tcPr>
            <w:tcW w:w="11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08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Директор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_____________________    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Юрій Лазарчук </w:t>
            </w:r>
          </w:p>
          <w:p w:rsidR="00113508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13508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13508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Головний бухгалтер  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______________________  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Pr="00263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Ганна Николишин</w:t>
            </w:r>
          </w:p>
          <w:p w:rsidR="00113508" w:rsidRPr="0026380B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26380B" w:rsidRDefault="00113508" w:rsidP="00F8390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13508" w:rsidRDefault="00113508" w:rsidP="00113508"/>
    <w:p w:rsidR="00113508" w:rsidRDefault="00113508" w:rsidP="00113508"/>
    <w:p w:rsidR="00113508" w:rsidRDefault="00113508" w:rsidP="00113508"/>
    <w:p w:rsidR="00113508" w:rsidRDefault="00113508" w:rsidP="00113508"/>
    <w:p w:rsidR="00113508" w:rsidRDefault="00113508" w:rsidP="00113508"/>
    <w:tbl>
      <w:tblPr>
        <w:tblW w:w="11294" w:type="dxa"/>
        <w:tblInd w:w="-885" w:type="dxa"/>
        <w:tblLayout w:type="fixed"/>
        <w:tblLook w:val="04A0"/>
      </w:tblPr>
      <w:tblGrid>
        <w:gridCol w:w="284"/>
        <w:gridCol w:w="2694"/>
        <w:gridCol w:w="850"/>
        <w:gridCol w:w="1134"/>
        <w:gridCol w:w="993"/>
        <w:gridCol w:w="992"/>
        <w:gridCol w:w="1134"/>
        <w:gridCol w:w="1134"/>
        <w:gridCol w:w="992"/>
        <w:gridCol w:w="851"/>
        <w:gridCol w:w="141"/>
        <w:gridCol w:w="95"/>
      </w:tblGrid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C6B69">
              <w:rPr>
                <w:rFonts w:cs="Calibri"/>
                <w:color w:val="000000"/>
              </w:rPr>
              <w:t>Таблиця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Елементи операційних витрат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Плановий рік (усього)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У тому числі за кварталами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IV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113508" w:rsidRPr="00BC6B69" w:rsidRDefault="00113508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2 770,2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2 653,1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1 597,9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1 055,2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7 177,1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1 573,4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10 590,7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2 220,4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16 797,0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08" w:rsidRDefault="00113508" w:rsidP="00F839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13 624,0</w:t>
            </w: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5319A2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BC6B69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4A0D53" w:rsidTr="00F83905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3508" w:rsidRPr="004A0D53" w:rsidTr="00F83905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08" w:rsidRPr="004A0D53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0D53">
              <w:rPr>
                <w:rFonts w:ascii="Times New Roman" w:hAnsi="Times New Roman"/>
                <w:b/>
                <w:bCs/>
                <w:color w:val="000000"/>
              </w:rPr>
              <w:t xml:space="preserve">Директор                                    _____________________                        Юрій Лазарчук </w:t>
            </w:r>
          </w:p>
          <w:p w:rsidR="00113508" w:rsidRPr="004A0D53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3508" w:rsidRPr="004A0D53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3508" w:rsidRPr="004A0D53" w:rsidRDefault="00113508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0D53">
              <w:rPr>
                <w:rFonts w:ascii="Times New Roman" w:hAnsi="Times New Roman"/>
                <w:b/>
                <w:bCs/>
                <w:color w:val="000000"/>
              </w:rPr>
              <w:t>Головний бухгалтер                               ______________________                                Ганна Николишин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508" w:rsidRPr="004A0D53" w:rsidRDefault="00113508" w:rsidP="00F839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13508" w:rsidRPr="004A0D53" w:rsidRDefault="00113508" w:rsidP="00113508"/>
    <w:p w:rsidR="004D556E" w:rsidRDefault="004D556E"/>
    <w:sectPr w:rsidR="004D556E" w:rsidSect="00CD406F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3CF1"/>
    <w:multiLevelType w:val="multilevel"/>
    <w:tmpl w:val="D624D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E7717"/>
    <w:multiLevelType w:val="hybridMultilevel"/>
    <w:tmpl w:val="C4162522"/>
    <w:lvl w:ilvl="0" w:tplc="A8CC3FB0">
      <w:start w:val="22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3508"/>
    <w:rsid w:val="00113508"/>
    <w:rsid w:val="004D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3508"/>
    <w:rPr>
      <w:color w:val="800080"/>
      <w:u w:val="single"/>
    </w:rPr>
  </w:style>
  <w:style w:type="paragraph" w:customStyle="1" w:styleId="font5">
    <w:name w:val="font5"/>
    <w:basedOn w:val="a"/>
    <w:rsid w:val="0011350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</w:rPr>
  </w:style>
  <w:style w:type="paragraph" w:customStyle="1" w:styleId="xl63">
    <w:name w:val="xl6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1350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11350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1">
    <w:name w:val="xl71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3">
    <w:name w:val="xl7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11350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113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1350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13508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1350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13508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11350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13508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113508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1350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1135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135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13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13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13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13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13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135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135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11350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1350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1350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113508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1350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113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1135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act">
    <w:name w:val="Основной текст Exact"/>
    <w:basedOn w:val="a0"/>
    <w:rsid w:val="00113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5">
    <w:name w:val="Основной текст_"/>
    <w:basedOn w:val="a0"/>
    <w:link w:val="2"/>
    <w:rsid w:val="0011350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13508"/>
    <w:pPr>
      <w:widowControl w:val="0"/>
      <w:shd w:val="clear" w:color="auto" w:fill="FFFFFF"/>
      <w:spacing w:before="420" w:after="120" w:line="0" w:lineRule="atLeast"/>
      <w:ind w:hanging="380"/>
      <w:jc w:val="both"/>
    </w:pPr>
    <w:rPr>
      <w:rFonts w:ascii="Times New Roman" w:eastAsiaTheme="minorHAnsi" w:hAnsi="Times New Roman" w:cstheme="minorBidi"/>
      <w:sz w:val="26"/>
      <w:szCs w:val="26"/>
      <w:lang w:val="ru-RU" w:eastAsia="en-US"/>
    </w:rPr>
  </w:style>
  <w:style w:type="table" w:styleId="a6">
    <w:name w:val="Table Grid"/>
    <w:basedOn w:val="a1"/>
    <w:uiPriority w:val="59"/>
    <w:rsid w:val="001135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2020-09-25T09:25:00Z</dcterms:created>
  <dcterms:modified xsi:type="dcterms:W3CDTF">2020-09-25T09:26:00Z</dcterms:modified>
</cp:coreProperties>
</file>