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BE" w:rsidRPr="00EA1D56" w:rsidRDefault="005F3EBE" w:rsidP="005F3EB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A1D56">
        <w:rPr>
          <w:rFonts w:ascii="Times New Roman" w:hAnsi="Times New Roman"/>
          <w:color w:val="FF0000"/>
          <w:sz w:val="24"/>
          <w:szCs w:val="24"/>
        </w:rPr>
        <w:t>Додаток викладено в новій редакції відповідно до рішення ВК від 17.06.2020р. № 444</w:t>
      </w:r>
    </w:p>
    <w:p w:rsidR="005F3EBE" w:rsidRPr="00C543E0" w:rsidRDefault="005F3EBE" w:rsidP="005F3EBE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5F3EBE" w:rsidRPr="009716AF" w:rsidRDefault="005F3EBE" w:rsidP="005F3EBE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  <w:lang w:val="uk-UA"/>
        </w:rPr>
      </w:pPr>
      <w:r w:rsidRPr="009716AF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5F3EBE" w:rsidRPr="009716AF" w:rsidRDefault="005F3EBE" w:rsidP="005F3EB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6AF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:rsidR="005F3EBE" w:rsidRDefault="005F3EBE" w:rsidP="005F3EB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11.03.2020р. №200</w:t>
      </w:r>
    </w:p>
    <w:p w:rsidR="005F3EBE" w:rsidRDefault="005F3EBE" w:rsidP="005F3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EBE" w:rsidRDefault="005F3EBE" w:rsidP="005F3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EBE" w:rsidRDefault="005F3EBE" w:rsidP="005F3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56A6A">
        <w:rPr>
          <w:rFonts w:ascii="Times New Roman" w:hAnsi="Times New Roman" w:cs="Times New Roman"/>
          <w:sz w:val="24"/>
          <w:szCs w:val="24"/>
          <w:lang w:val="uk-UA"/>
        </w:rPr>
        <w:t xml:space="preserve">Проектні обсяги регіонального замовлення на підготовку робітничих кадрів та молодших спеціалістів у державних закладах професійної (професійно-технічної) освіти </w:t>
      </w:r>
    </w:p>
    <w:p w:rsidR="005F3EBE" w:rsidRDefault="005F3EBE" w:rsidP="005F3EB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2F1B53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2F1B53"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  <w:lang w:val="uk-UA"/>
        </w:rPr>
        <w:t>20</w:t>
      </w:r>
      <w:r w:rsidRPr="002F1B53">
        <w:rPr>
          <w:rFonts w:ascii="Times New Roman" w:hAnsi="Times New Roman" w:cs="Times New Roman"/>
          <w:lang w:val="uk-UA"/>
        </w:rPr>
        <w:t>-202</w:t>
      </w:r>
      <w:r>
        <w:rPr>
          <w:rFonts w:ascii="Times New Roman" w:hAnsi="Times New Roman" w:cs="Times New Roman"/>
          <w:lang w:val="uk-UA"/>
        </w:rPr>
        <w:t>1</w:t>
      </w:r>
      <w:r w:rsidRPr="002F1B53">
        <w:rPr>
          <w:rFonts w:ascii="Times New Roman" w:hAnsi="Times New Roman" w:cs="Times New Roman"/>
          <w:lang w:val="uk-UA"/>
        </w:rPr>
        <w:t xml:space="preserve"> навчальний рік</w:t>
      </w:r>
    </w:p>
    <w:p w:rsidR="005F3EBE" w:rsidRPr="002F1B53" w:rsidRDefault="005F3EBE" w:rsidP="005F3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EBE" w:rsidRDefault="005F3EBE" w:rsidP="005F3EB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5F3EBE" w:rsidRPr="002F1B53" w:rsidRDefault="005F3EBE" w:rsidP="005F3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2127"/>
        <w:gridCol w:w="5386"/>
        <w:gridCol w:w="1418"/>
      </w:tblGrid>
      <w:tr w:rsidR="005F3EBE" w:rsidRPr="00662BCB" w:rsidTr="00DB784A">
        <w:trPr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6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F3EBE" w:rsidRPr="00BB66C7" w:rsidRDefault="005F3EBE" w:rsidP="00DB784A">
            <w:pPr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</w:t>
            </w:r>
            <w:r w:rsidRPr="00BB66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з/</w:t>
            </w:r>
            <w:r w:rsidRPr="00BB6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6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 назва</w:t>
            </w: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ПТНЗ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6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Освітньо-кваліфікаційний </w:t>
            </w: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B6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рівень. Напрям економічної </w:t>
            </w: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 (назва професії)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Пропозиції до прийому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на </w:t>
            </w:r>
          </w:p>
          <w:p w:rsidR="005F3EBE" w:rsidRPr="00967B54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2020-2021н.р.</w:t>
            </w:r>
          </w:p>
        </w:tc>
      </w:tr>
      <w:tr w:rsidR="005F3EBE" w:rsidRPr="00662BCB" w:rsidTr="00DB784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6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ДПТНЗ "Тернопільське вище професійне училище ресторанного сервісу і торгівлі"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6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Кваліфікований робітник</w:t>
            </w:r>
          </w:p>
        </w:tc>
      </w:tr>
      <w:tr w:rsidR="005F3EBE" w:rsidRPr="00662BCB" w:rsidTr="00DB784A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професії електротехнічного виробництва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rPr>
          <w:trHeight w:val="3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електрогазозварник, монтажник санітарно-технічних систем і устаткування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муляр, штукатур, лицювальник-плиточник, маляр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rPr>
          <w:trHeight w:val="4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автомобілів, водій автотранспортних засобів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Хлібопекарське та макаронне виробництво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60</w:t>
            </w:r>
          </w:p>
        </w:tc>
      </w:tr>
      <w:tr w:rsidR="005F3EBE" w:rsidRPr="00835725" w:rsidTr="00DB784A">
        <w:trPr>
          <w:trHeight w:val="2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пекар, тістороб, машиніст тістообробних машин, кондитер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пекар, кухар, продавець продовольчих товарів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Громадське харчування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офіціант, бармен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офіціант, бармен, майстер ресторанного обслуговування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094CE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094CE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190</w:t>
            </w:r>
          </w:p>
        </w:tc>
      </w:tr>
      <w:tr w:rsidR="005F3EBE" w:rsidRPr="000453C8" w:rsidTr="00DB784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BB66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ДНЗ "Тернопільське вище професійне училище технологій та дизайну"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Хімічне виробництво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0453C8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лаборант хіміко-бактеріологічного аналізу, оператор лінії у виробництві харчової продукції (перероблення фруктів, овочів, олієнасіння, горіхів), оператор лінії у виробництві харчової продукції (виробництво мясних продуктів)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 гіпсокартонних конструкцій, лицювальник-плиточник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муляр, штукатур, лицювальник-плиточник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Деревообробне виробництво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виробник художніх виробів з лози, виробник художніх виробів з дерева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виробник художніх виробів з дерева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Громадське харчування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офіціант, бармен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кондитер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2C4763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094CE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094CE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100</w:t>
            </w:r>
          </w:p>
        </w:tc>
      </w:tr>
      <w:tr w:rsidR="005F3EBE" w:rsidRPr="00662BCB" w:rsidTr="00DB784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6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ДНЗ "Тернопільський центр професійно-технічної освіти"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для всіх галузей економіки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електромонтер з ремонту та обслуговування електроустаткування</w:t>
            </w: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водій автотранспортних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оператор з обробки інформації та програмного </w:t>
            </w: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забезпечення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-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44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46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засобів,</w:t>
            </w:r>
          </w:p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електрозварник ручного зварювання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 з ремонту автомобілів, електрозварник ручного зварювання, водій автотранспортних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Зв'язок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поштового зв'язку, оператор електрозв'язку, касир (в банку)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Швейне виробництво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кравець, закрійник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Сфера обслуговування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перукар (перукар-модельєр), манікюрник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перукар (перукар-модельєр)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Громадське харчування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пекар, офіціант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712A3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094CE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094CE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180</w:t>
            </w:r>
          </w:p>
        </w:tc>
      </w:tr>
      <w:tr w:rsidR="005F3EBE" w:rsidRPr="000453C8" w:rsidTr="00DB784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6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ДПТНЗ "Тернопільське вище професійне училище сфери послуг та туризму"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для всіх галузей економіки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комп'ютерного набору, фотограф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(фотороботи)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0453C8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(фотороботи)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24</w:t>
            </w:r>
          </w:p>
        </w:tc>
      </w:tr>
      <w:tr w:rsidR="005F3EBE" w:rsidRPr="000453C8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Швейне виробництво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50</w:t>
            </w:r>
          </w:p>
        </w:tc>
      </w:tr>
      <w:tr w:rsidR="005F3EBE" w:rsidRPr="000453C8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кравець, закрійник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Сфера обслуговування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171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 з організації туризму, оператор  комп'ютерного набору, адміністратор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 з організації туризму, адміністратор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перукар (перукар-модельєр), манікюрник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перукар (перукар-модельєр)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візажист, манікюрник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662BCB" w:rsidTr="00DB784A">
        <w:trPr>
          <w:trHeight w:val="3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віткар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094CE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094CE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245</w:t>
            </w:r>
          </w:p>
        </w:tc>
      </w:tr>
      <w:tr w:rsidR="005F3EBE" w:rsidRPr="00246ADD" w:rsidTr="00DB784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6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Тернопільське вище професійне училище №4 ім. М.Паращука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для всіх галузей економіки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адміністратор, оператор з обробки інформації та програмного забезпечення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0453C8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Будівельні, монтажні і ремонтно-будівельні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115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будівельний, паркетник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штукатур, лицювальник-плиточник, маляр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Робітник з комплексного</w:t>
            </w:r>
          </w:p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обслуговування й ремонту будівль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Монтажник санітарно-технічних систем і устаткування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Деревообробне виробництво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 (виробництво художніх меблів)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водій автотранспортних засобів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0453C8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слюсар із складання металевих конструкцій,</w:t>
            </w:r>
          </w:p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водій автотранспортних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слюсар з ремонту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колісних транспортних засобів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електрогазозварник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85</w:t>
            </w:r>
          </w:p>
        </w:tc>
      </w:tr>
      <w:tr w:rsidR="005F3EBE" w:rsidRPr="000453C8" w:rsidTr="00DB784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A53004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094CE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265</w:t>
            </w:r>
          </w:p>
        </w:tc>
      </w:tr>
      <w:tr w:rsidR="005F3EBE" w:rsidRPr="00662BCB" w:rsidTr="00DB784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6C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B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Технічний коледж </w:t>
            </w:r>
            <w:r w:rsidRPr="00BB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ТНТУ                                   ім. І. Пулюя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Загальні для всіх галузей економіки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45</w:t>
            </w:r>
          </w:p>
        </w:tc>
      </w:tr>
      <w:tr w:rsidR="005F3EBE" w:rsidRPr="00F4067D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з обробки інформації та програмного забезпечення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F4067D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радіомеханік з обслуговування та ремонту радіотелевізійної апаратури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F4067D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ком’ютерної верстки, адміністратор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F4067D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Загальні професії електротехнічного виробництва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60</w:t>
            </w:r>
          </w:p>
        </w:tc>
      </w:tr>
      <w:tr w:rsidR="005F3EBE" w:rsidRPr="000453C8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DF76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електрогазозварник, слюсар механоскладальних 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30</w:t>
            </w:r>
          </w:p>
        </w:tc>
      </w:tr>
      <w:tr w:rsidR="005F3EBE" w:rsidRPr="000453C8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Слюсар-електрик з ремонту електроустаткування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</w:tr>
      <w:tr w:rsidR="005F3EBE" w:rsidRPr="009D5AEE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Автомобільний 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80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електрогазозварник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токар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30</w:t>
            </w:r>
          </w:p>
        </w:tc>
      </w:tr>
      <w:tr w:rsidR="005F3EBE" w:rsidRPr="009204D0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водій автотранспортних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-</w:t>
            </w:r>
          </w:p>
        </w:tc>
      </w:tr>
      <w:tr w:rsidR="005F3EBE" w:rsidRPr="009204D0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слюсар з ремонту </w:t>
            </w: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колісних транспортних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9204D0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Сфера обслуговування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65</w:t>
            </w:r>
          </w:p>
        </w:tc>
      </w:tr>
      <w:tr w:rsidR="005F3EBE" w:rsidRPr="00662BCB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майстер готельного обслуговування, агент з організації туризму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9204D0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гувернер, соціальний робітник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</w:tr>
      <w:tr w:rsidR="005F3EBE" w:rsidRPr="00AD5931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F76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Агент з постачання,</w:t>
            </w:r>
          </w:p>
          <w:p w:rsidR="005F3EBE" w:rsidRPr="00DF7602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F76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Контролер-касир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3A1955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25</w:t>
            </w:r>
          </w:p>
        </w:tc>
      </w:tr>
      <w:tr w:rsidR="005F3EBE" w:rsidRPr="009204D0" w:rsidTr="00DB784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EBE" w:rsidRPr="00BB66C7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094CE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Всього по ПТНЗ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BE" w:rsidRPr="00A53004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250</w:t>
            </w:r>
          </w:p>
        </w:tc>
      </w:tr>
      <w:tr w:rsidR="005F3EBE" w:rsidRPr="009E331F" w:rsidTr="00DB784A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5F3EBE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 по галузях у м. Тернопіль</w:t>
            </w:r>
          </w:p>
          <w:p w:rsidR="005F3EBE" w:rsidRPr="00094CE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E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5F3EBE" w:rsidRPr="00094CEB" w:rsidRDefault="005F3EBE" w:rsidP="00DB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94CE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  <w:r w:rsidRPr="00094CE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</w:tbl>
    <w:p w:rsidR="005F3EBE" w:rsidRDefault="005F3EBE" w:rsidP="005F3EB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5F3EBE" w:rsidRDefault="005F3EBE" w:rsidP="005F3EB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5F3EBE" w:rsidRDefault="005F3EBE" w:rsidP="005F3EB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5F3EBE" w:rsidRDefault="005F3EBE" w:rsidP="005F3EB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</w:p>
    <w:p w:rsidR="005F3EBE" w:rsidRPr="000F0277" w:rsidRDefault="005F3EBE" w:rsidP="005F3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  <w:r w:rsidRPr="000F027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Молодший спеціаліст</w:t>
      </w:r>
    </w:p>
    <w:tbl>
      <w:tblPr>
        <w:tblW w:w="4665" w:type="pct"/>
        <w:tblInd w:w="-34" w:type="dxa"/>
        <w:tblLook w:val="04A0"/>
      </w:tblPr>
      <w:tblGrid>
        <w:gridCol w:w="458"/>
        <w:gridCol w:w="2945"/>
        <w:gridCol w:w="4253"/>
        <w:gridCol w:w="1275"/>
      </w:tblGrid>
      <w:tr w:rsidR="005F3EBE" w:rsidRPr="000F0277" w:rsidTr="00DB784A">
        <w:trPr>
          <w:trHeight w:val="94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F3EBE" w:rsidRPr="000F027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Повна назва ПТНЗ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Освітньо-кваліфікаційний рівень. Напрям економічної діяльності (спеціальність для молодшого спеціаліста)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Пропозиції до прийому</w:t>
            </w:r>
          </w:p>
        </w:tc>
      </w:tr>
      <w:tr w:rsidR="005F3EBE" w:rsidRPr="000F0277" w:rsidTr="00DB784A">
        <w:trPr>
          <w:trHeight w:val="387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ДПТНЗ "Тернопільське вище професійне училище ресторанного сервісу і торгівлі"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Харчові технології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F3EBE" w:rsidRPr="000F0277" w:rsidTr="00DB784A">
        <w:trPr>
          <w:trHeight w:val="427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Готельно-ресторанна справа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F3EBE" w:rsidRPr="000F0277" w:rsidTr="00DB784A">
        <w:trPr>
          <w:trHeight w:val="41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BE" w:rsidRPr="000F0277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94CEB" w:rsidRDefault="005F3EBE" w:rsidP="00DB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 по ПТНЗ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BE" w:rsidRPr="00094CEB" w:rsidRDefault="005F3EBE" w:rsidP="00DB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5F3EBE" w:rsidRDefault="005F3EBE" w:rsidP="005F3EBE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5F3EBE" w:rsidRDefault="005F3EBE" w:rsidP="005F3EBE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5F3EBE" w:rsidRDefault="005F3EBE" w:rsidP="005F3EB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F3EBE" w:rsidRDefault="005F3EBE" w:rsidP="005F3EB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F3EBE" w:rsidRDefault="005F3EBE" w:rsidP="005F3EB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F3EBE" w:rsidRDefault="005F3EBE" w:rsidP="005F3EB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F3EBE" w:rsidRPr="00EA1D56" w:rsidRDefault="005F3EBE" w:rsidP="005F3EB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F3EBE" w:rsidRDefault="005F3EBE" w:rsidP="005F3EBE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5F3EBE" w:rsidRPr="000F0277" w:rsidRDefault="005F3EBE" w:rsidP="005F3EBE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5F3EBE" w:rsidRDefault="005F3EBE" w:rsidP="005F3EB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94348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C751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594348">
        <w:rPr>
          <w:rFonts w:ascii="Times New Roman" w:hAnsi="Times New Roman" w:cs="Times New Roman"/>
          <w:sz w:val="24"/>
          <w:szCs w:val="24"/>
          <w:lang w:val="uk-UA"/>
        </w:rPr>
        <w:t>С.В.Надал</w:t>
      </w:r>
    </w:p>
    <w:p w:rsidR="005F3EBE" w:rsidRDefault="005F3EBE" w:rsidP="005F3EB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49B8" w:rsidRDefault="006E49B8"/>
    <w:sectPr w:rsidR="006E49B8" w:rsidSect="003A2345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3EBE"/>
    <w:rsid w:val="005F3EBE"/>
    <w:rsid w:val="006E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2020-06-23T06:14:00Z</dcterms:created>
  <dcterms:modified xsi:type="dcterms:W3CDTF">2020-06-23T06:14:00Z</dcterms:modified>
</cp:coreProperties>
</file>