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BF" w:rsidRDefault="006A66BF" w:rsidP="006A66BF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</w:t>
      </w:r>
    </w:p>
    <w:p w:rsidR="006A66BF" w:rsidRDefault="006A66BF" w:rsidP="006A66BF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</w:p>
    <w:p w:rsidR="006A66BF" w:rsidRDefault="006A66BF" w:rsidP="006A66BF">
      <w:pPr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«____»______2020р. №_____</w:t>
      </w:r>
    </w:p>
    <w:p w:rsidR="006A66BF" w:rsidRDefault="006A66BF" w:rsidP="006A66BF">
      <w:pPr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both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both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both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both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both"/>
        <w:rPr>
          <w:rFonts w:ascii="Times New Roman" w:hAnsi="Times New Roman"/>
          <w:sz w:val="24"/>
          <w:szCs w:val="24"/>
        </w:rPr>
      </w:pPr>
    </w:p>
    <w:p w:rsidR="006A66BF" w:rsidRPr="008A285B" w:rsidRDefault="006A66BF" w:rsidP="006A66B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285B">
        <w:rPr>
          <w:rFonts w:ascii="Times New Roman" w:hAnsi="Times New Roman"/>
          <w:sz w:val="24"/>
          <w:szCs w:val="24"/>
        </w:rPr>
        <w:t xml:space="preserve">Перелік матеріальних цінностей, що передається </w:t>
      </w:r>
      <w:r w:rsidRPr="00753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балансу комунального некомерційного підприємства «Тернопільська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міська комунальна лікарня швидкої допомоги</w:t>
      </w:r>
      <w:r w:rsidRPr="00753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на баланс комунального некомерційного підприємства «Тернопільська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комунальна </w:t>
      </w:r>
      <w:r w:rsidRPr="00753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міська лікарня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2</w:t>
      </w:r>
      <w:r w:rsidRPr="007533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A66BF" w:rsidRDefault="006A66BF" w:rsidP="006A66BF">
      <w:pPr>
        <w:jc w:val="both"/>
        <w:rPr>
          <w:color w:val="000000"/>
          <w:sz w:val="14"/>
          <w:szCs w:val="14"/>
          <w:shd w:val="clear" w:color="auto" w:fill="FFFFFF"/>
        </w:rPr>
      </w:pPr>
    </w:p>
    <w:p w:rsidR="006A66BF" w:rsidRDefault="006A66BF" w:rsidP="006A66BF">
      <w:pPr>
        <w:jc w:val="both"/>
        <w:rPr>
          <w:color w:val="000000"/>
          <w:sz w:val="14"/>
          <w:szCs w:val="1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110"/>
        <w:gridCol w:w="2464"/>
        <w:gridCol w:w="2464"/>
      </w:tblGrid>
      <w:tr w:rsidR="006A66BF" w:rsidRPr="000E7994" w:rsidTr="008D7CD4">
        <w:tc>
          <w:tcPr>
            <w:tcW w:w="817" w:type="dxa"/>
          </w:tcPr>
          <w:p w:rsidR="006A66BF" w:rsidRPr="005A463D" w:rsidRDefault="006A66BF" w:rsidP="008D7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4110" w:type="dxa"/>
          </w:tcPr>
          <w:p w:rsidR="006A66BF" w:rsidRPr="005A463D" w:rsidRDefault="006A66BF" w:rsidP="008D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464" w:type="dxa"/>
          </w:tcPr>
          <w:p w:rsidR="006A66BF" w:rsidRPr="005A463D" w:rsidRDefault="006A66BF" w:rsidP="008D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  <w:tc>
          <w:tcPr>
            <w:tcW w:w="2464" w:type="dxa"/>
          </w:tcPr>
          <w:p w:rsidR="006A66BF" w:rsidRPr="005A463D" w:rsidRDefault="006A66BF" w:rsidP="008D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>Вартість, грн.</w:t>
            </w:r>
          </w:p>
        </w:tc>
      </w:tr>
      <w:tr w:rsidR="006A66BF" w:rsidRPr="000E7994" w:rsidTr="008D7CD4">
        <w:tc>
          <w:tcPr>
            <w:tcW w:w="817" w:type="dxa"/>
          </w:tcPr>
          <w:p w:rsidR="006A66BF" w:rsidRPr="005A463D" w:rsidRDefault="006A66BF" w:rsidP="008D7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6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66BF" w:rsidRPr="00223307" w:rsidRDefault="006A66BF" w:rsidP="008D7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Апарат штучної вентиляції легень</w:t>
            </w:r>
            <w:r w:rsidRPr="00223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HAMILTON</w:t>
            </w:r>
            <w:r w:rsidRPr="002233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22330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464" w:type="dxa"/>
          </w:tcPr>
          <w:p w:rsidR="006A66BF" w:rsidRPr="005A463D" w:rsidRDefault="006A66BF" w:rsidP="008D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6A66BF" w:rsidRPr="00223307" w:rsidRDefault="006A66BF" w:rsidP="008D7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1118591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</w:tr>
    </w:tbl>
    <w:p w:rsidR="006A66BF" w:rsidRDefault="006A66BF" w:rsidP="006A66BF">
      <w:pPr>
        <w:jc w:val="both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both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both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both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both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center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center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center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center"/>
        <w:rPr>
          <w:rFonts w:ascii="Times New Roman" w:hAnsi="Times New Roman"/>
          <w:sz w:val="24"/>
          <w:szCs w:val="24"/>
        </w:rPr>
      </w:pPr>
    </w:p>
    <w:p w:rsidR="006A66BF" w:rsidRDefault="006A66BF" w:rsidP="006A66BF">
      <w:pPr>
        <w:jc w:val="center"/>
        <w:rPr>
          <w:rFonts w:ascii="Times New Roman" w:hAnsi="Times New Roman"/>
          <w:sz w:val="24"/>
          <w:szCs w:val="24"/>
        </w:rPr>
      </w:pPr>
    </w:p>
    <w:p w:rsidR="006A66BF" w:rsidRPr="00B13125" w:rsidRDefault="006A66BF" w:rsidP="006A66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</w:t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6A66BF" w:rsidRDefault="006A66BF" w:rsidP="006A66BF"/>
    <w:p w:rsidR="006A66BF" w:rsidRDefault="006A66BF" w:rsidP="006A66BF"/>
    <w:p w:rsidR="006A66BF" w:rsidRDefault="006A66BF" w:rsidP="006A66BF"/>
    <w:p w:rsidR="006A66BF" w:rsidRDefault="006A66BF" w:rsidP="006A66BF"/>
    <w:p w:rsidR="006A66BF" w:rsidRDefault="006A66BF" w:rsidP="006A66BF"/>
    <w:p w:rsidR="000B0180" w:rsidRDefault="000B0180"/>
    <w:sectPr w:rsidR="000B0180" w:rsidSect="00834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BF"/>
    <w:rsid w:val="000B0180"/>
    <w:rsid w:val="006A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2020-09-16T13:55:00Z</dcterms:created>
  <dcterms:modified xsi:type="dcterms:W3CDTF">2020-09-16T13:55:00Z</dcterms:modified>
</cp:coreProperties>
</file>