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DE" w:rsidRDefault="003628DE" w:rsidP="003628DE">
      <w:pPr>
        <w:ind w:left="5664" w:firstLine="4776"/>
        <w:rPr>
          <w:sz w:val="28"/>
          <w:szCs w:val="28"/>
        </w:rPr>
      </w:pPr>
    </w:p>
    <w:p w:rsidR="003628DE" w:rsidRDefault="003628DE" w:rsidP="003628DE">
      <w:pPr>
        <w:ind w:left="5664" w:firstLine="4776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3628DE" w:rsidRDefault="003628DE" w:rsidP="003628DE">
      <w:pPr>
        <w:ind w:left="5664" w:firstLine="4776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</w:t>
      </w:r>
    </w:p>
    <w:p w:rsidR="003628DE" w:rsidRDefault="003628DE" w:rsidP="003628DE">
      <w:pPr>
        <w:ind w:left="10440"/>
        <w:rPr>
          <w:sz w:val="28"/>
          <w:szCs w:val="28"/>
        </w:rPr>
      </w:pPr>
      <w:r>
        <w:rPr>
          <w:sz w:val="28"/>
          <w:szCs w:val="28"/>
        </w:rPr>
        <w:t>від 17.06.2020р. №441</w:t>
      </w:r>
    </w:p>
    <w:p w:rsidR="003628DE" w:rsidRDefault="003628DE" w:rsidP="003628D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ПЕРЕЛІК </w:t>
      </w:r>
    </w:p>
    <w:p w:rsidR="003628DE" w:rsidRDefault="003628DE" w:rsidP="00362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орендарів майна комунальної власності, які звільняються від сплати орендної плати </w:t>
      </w:r>
    </w:p>
    <w:p w:rsidR="003628DE" w:rsidRDefault="003628DE" w:rsidP="003628DE">
      <w:pPr>
        <w:jc w:val="center"/>
        <w:rPr>
          <w:sz w:val="1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772"/>
        <w:gridCol w:w="3204"/>
        <w:gridCol w:w="2602"/>
        <w:gridCol w:w="3398"/>
      </w:tblGrid>
      <w:tr w:rsidR="003628DE" w:rsidTr="003628DE">
        <w:trPr>
          <w:trHeight w:val="10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ind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суб’єкта підприємницької діяльності,</w:t>
            </w:r>
          </w:p>
          <w:p w:rsidR="003628DE" w:rsidRDefault="003628DE">
            <w:pPr>
              <w:ind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договору оренди, </w:t>
            </w:r>
          </w:p>
          <w:p w:rsidR="003628DE" w:rsidRDefault="003628DE">
            <w:pPr>
              <w:ind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ідентифікаційний номер (код)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та адреса об</w:t>
            </w:r>
            <w:r>
              <w:rPr>
                <w:b/>
                <w:sz w:val="28"/>
                <w:szCs w:val="28"/>
                <w:lang w:val="ru-RU"/>
              </w:rPr>
              <w:t>'</w:t>
            </w:r>
            <w:proofErr w:type="spellStart"/>
            <w:r>
              <w:rPr>
                <w:b/>
                <w:sz w:val="28"/>
                <w:szCs w:val="28"/>
              </w:rPr>
              <w:t>єкта</w:t>
            </w:r>
            <w:proofErr w:type="spellEnd"/>
            <w:r>
              <w:rPr>
                <w:b/>
                <w:sz w:val="28"/>
                <w:szCs w:val="28"/>
              </w:rPr>
              <w:t xml:space="preserve"> оренди (приміщення, будівля)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Загальна площа приміщення, </w:t>
            </w:r>
            <w:proofErr w:type="spellStart"/>
            <w:r>
              <w:rPr>
                <w:b/>
                <w:sz w:val="28"/>
                <w:szCs w:val="28"/>
              </w:rPr>
              <w:t>кв.м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Цільове використання об’єкта оренди</w:t>
            </w:r>
          </w:p>
        </w:tc>
      </w:tr>
      <w:tr w:rsidR="003628DE" w:rsidTr="003628DE">
        <w:trPr>
          <w:trHeight w:val="8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</w:rPr>
              <w:t>Елегант</w:t>
            </w:r>
            <w:proofErr w:type="spellEnd"/>
            <w:r>
              <w:rPr>
                <w:sz w:val="28"/>
                <w:szCs w:val="28"/>
              </w:rPr>
              <w:t>», договір оренди №12029,</w:t>
            </w:r>
          </w:p>
          <w:p w:rsidR="003628DE" w:rsidRDefault="003628DE" w:rsidP="00C91733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ідентифікаційний код  </w:t>
            </w:r>
            <w:r w:rsidR="00C91733">
              <w:rPr>
                <w:sz w:val="28"/>
                <w:szCs w:val="28"/>
              </w:rPr>
              <w:t>….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Нежитлове приміщення</w:t>
            </w:r>
          </w:p>
          <w:p w:rsidR="003628DE" w:rsidRDefault="003628DE">
            <w:pPr>
              <w:ind w:left="-1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15 Квітня, 15а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побутового обслуговування населення з виготовлення, та ремонту взуття</w:t>
            </w:r>
          </w:p>
        </w:tc>
      </w:tr>
      <w:tr w:rsidR="003628DE" w:rsidTr="003628DE">
        <w:trPr>
          <w:trHeight w:val="101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</w:rPr>
              <w:t>БонусМедікус</w:t>
            </w:r>
            <w:proofErr w:type="spellEnd"/>
            <w:r>
              <w:rPr>
                <w:sz w:val="28"/>
                <w:szCs w:val="28"/>
              </w:rPr>
              <w:t>, договір оренди №48,</w:t>
            </w:r>
          </w:p>
          <w:p w:rsidR="003628DE" w:rsidRDefault="003628DE" w:rsidP="00C91733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ідентифікаційний код </w:t>
            </w:r>
            <w:r w:rsidR="00C91733">
              <w:rPr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Нежитлове приміщення </w:t>
            </w:r>
            <w:proofErr w:type="spellStart"/>
            <w:r>
              <w:rPr>
                <w:sz w:val="28"/>
                <w:szCs w:val="28"/>
              </w:rPr>
              <w:t>вул.І.Франка</w:t>
            </w:r>
            <w:proofErr w:type="spellEnd"/>
            <w:r>
              <w:rPr>
                <w:sz w:val="28"/>
                <w:szCs w:val="28"/>
              </w:rPr>
              <w:t xml:space="preserve">,3               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медична діяльність</w:t>
            </w:r>
          </w:p>
        </w:tc>
      </w:tr>
      <w:tr w:rsidR="003628DE" w:rsidTr="003628DE">
        <w:trPr>
          <w:trHeight w:val="10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</w:rPr>
              <w:t>БонусМедікус</w:t>
            </w:r>
            <w:proofErr w:type="spellEnd"/>
            <w:r>
              <w:rPr>
                <w:sz w:val="28"/>
                <w:szCs w:val="28"/>
              </w:rPr>
              <w:t>, договір оренди №123,</w:t>
            </w:r>
          </w:p>
          <w:p w:rsidR="003628DE" w:rsidRDefault="003628DE" w:rsidP="00C91733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код</w:t>
            </w:r>
            <w:r w:rsidR="00C91733">
              <w:rPr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Нежитлове приміщення </w:t>
            </w:r>
            <w:proofErr w:type="spellStart"/>
            <w:r>
              <w:rPr>
                <w:sz w:val="28"/>
                <w:szCs w:val="28"/>
              </w:rPr>
              <w:t>вул.І.Франка</w:t>
            </w:r>
            <w:proofErr w:type="spellEnd"/>
            <w:r>
              <w:rPr>
                <w:sz w:val="28"/>
                <w:szCs w:val="28"/>
              </w:rPr>
              <w:t xml:space="preserve">,3                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медична діяльність</w:t>
            </w:r>
          </w:p>
        </w:tc>
      </w:tr>
      <w:tr w:rsidR="003628DE" w:rsidTr="003628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Фізична особа - підприємець </w:t>
            </w:r>
            <w:proofErr w:type="spellStart"/>
            <w:r>
              <w:rPr>
                <w:sz w:val="28"/>
                <w:szCs w:val="28"/>
              </w:rPr>
              <w:t>Семанишин</w:t>
            </w:r>
            <w:proofErr w:type="spellEnd"/>
            <w:r>
              <w:rPr>
                <w:sz w:val="28"/>
                <w:szCs w:val="28"/>
              </w:rPr>
              <w:t xml:space="preserve"> Борис Васильович, договір оренди №9003,</w:t>
            </w:r>
          </w:p>
          <w:p w:rsidR="003628DE" w:rsidRDefault="003628DE" w:rsidP="00C91733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</w:t>
            </w:r>
            <w:r>
              <w:t xml:space="preserve"> </w:t>
            </w:r>
            <w:r w:rsidR="00C91733">
              <w:rPr>
                <w:sz w:val="28"/>
                <w:szCs w:val="28"/>
              </w:rPr>
              <w:t>….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Нежитлове приміщення </w:t>
            </w:r>
          </w:p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Лесі Українки, 25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DE" w:rsidRDefault="00362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– склад непродовольчих товарів</w:t>
            </w:r>
          </w:p>
        </w:tc>
      </w:tr>
    </w:tbl>
    <w:p w:rsidR="003628DE" w:rsidRDefault="003628DE" w:rsidP="003628DE">
      <w:pPr>
        <w:jc w:val="both"/>
      </w:pPr>
      <w:r>
        <w:tab/>
      </w:r>
      <w:r>
        <w:tab/>
      </w:r>
    </w:p>
    <w:p w:rsidR="003628DE" w:rsidRDefault="003628DE" w:rsidP="003628DE">
      <w:pPr>
        <w:jc w:val="both"/>
      </w:pPr>
    </w:p>
    <w:p w:rsidR="003628DE" w:rsidRDefault="003628DE" w:rsidP="003628DE">
      <w:pPr>
        <w:jc w:val="both"/>
      </w:pPr>
    </w:p>
    <w:p w:rsidR="003628DE" w:rsidRDefault="003628DE" w:rsidP="003628DE">
      <w:pPr>
        <w:ind w:left="1416" w:firstLine="708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Надал</w:t>
      </w:r>
      <w:proofErr w:type="spellEnd"/>
    </w:p>
    <w:p w:rsidR="00AA1B12" w:rsidRDefault="00AA1B12"/>
    <w:sectPr w:rsidR="00AA1B12" w:rsidSect="003628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28DE"/>
    <w:rsid w:val="003628DE"/>
    <w:rsid w:val="00AA1B12"/>
    <w:rsid w:val="00B80A2B"/>
    <w:rsid w:val="00C9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2020-06-19T08:03:00Z</dcterms:created>
  <dcterms:modified xsi:type="dcterms:W3CDTF">2020-06-19T08:11:00Z</dcterms:modified>
</cp:coreProperties>
</file>