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04" w:rsidRPr="008F4E04" w:rsidRDefault="008F4E04" w:rsidP="008F4E0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8F4E04">
        <w:rPr>
          <w:rFonts w:ascii="Times New Roman" w:hAnsi="Times New Roman" w:cs="Times New Roman"/>
          <w:sz w:val="24"/>
          <w:szCs w:val="24"/>
        </w:rPr>
        <w:t>Додаток</w:t>
      </w:r>
    </w:p>
    <w:p w:rsidR="008F4E04" w:rsidRPr="008F4E04" w:rsidRDefault="008F4E04" w:rsidP="008F4E0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8F4E04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8F4E04" w:rsidRPr="008F4E04" w:rsidRDefault="008F4E04" w:rsidP="008F4E0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8F4E04">
        <w:rPr>
          <w:rFonts w:ascii="Times New Roman" w:hAnsi="Times New Roman" w:cs="Times New Roman"/>
          <w:sz w:val="24"/>
          <w:szCs w:val="24"/>
        </w:rPr>
        <w:t>від 26.08. 2020 року</w:t>
      </w:r>
    </w:p>
    <w:p w:rsidR="008F4E04" w:rsidRPr="008F4E04" w:rsidRDefault="008F4E04" w:rsidP="008F4E0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8F4E04">
        <w:rPr>
          <w:rFonts w:ascii="Times New Roman" w:hAnsi="Times New Roman" w:cs="Times New Roman"/>
          <w:sz w:val="24"/>
          <w:szCs w:val="24"/>
        </w:rPr>
        <w:t>№622</w:t>
      </w:r>
    </w:p>
    <w:p w:rsidR="008F4E04" w:rsidRPr="008F4E04" w:rsidRDefault="008F4E04" w:rsidP="008F4E0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8F4E04" w:rsidRPr="008F4E04" w:rsidRDefault="008F4E04" w:rsidP="008F4E0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8F4E04" w:rsidRPr="008F4E04" w:rsidRDefault="008F4E04" w:rsidP="008F4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04">
        <w:rPr>
          <w:rFonts w:ascii="Times New Roman" w:hAnsi="Times New Roman" w:cs="Times New Roman"/>
          <w:sz w:val="24"/>
          <w:szCs w:val="24"/>
        </w:rPr>
        <w:t xml:space="preserve">Перелік </w:t>
      </w:r>
      <w:proofErr w:type="spellStart"/>
      <w:r w:rsidRPr="008F4E04">
        <w:rPr>
          <w:rFonts w:ascii="Times New Roman" w:hAnsi="Times New Roman" w:cs="Times New Roman"/>
          <w:sz w:val="24"/>
          <w:szCs w:val="24"/>
        </w:rPr>
        <w:t>інвестиційно</w:t>
      </w:r>
      <w:proofErr w:type="spellEnd"/>
      <w:r w:rsidRPr="008F4E04">
        <w:rPr>
          <w:rFonts w:ascii="Times New Roman" w:hAnsi="Times New Roman" w:cs="Times New Roman"/>
          <w:sz w:val="24"/>
          <w:szCs w:val="24"/>
        </w:rPr>
        <w:t xml:space="preserve"> привабливих об’єктів </w:t>
      </w:r>
    </w:p>
    <w:p w:rsidR="008F4E04" w:rsidRPr="008F4E04" w:rsidRDefault="008F4E04" w:rsidP="008F4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4356"/>
        <w:gridCol w:w="3369"/>
      </w:tblGrid>
      <w:tr w:rsidR="008F4E04" w:rsidRPr="008F4E04" w:rsidTr="008F4E04">
        <w:trPr>
          <w:trHeight w:val="4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b/>
                <w:sz w:val="24"/>
                <w:szCs w:val="24"/>
              </w:rPr>
              <w:t>Сфера діяльності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b/>
                <w:sz w:val="24"/>
                <w:szCs w:val="24"/>
              </w:rPr>
              <w:t>Назва інвестиційного проекту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техніко-економічні показники</w:t>
            </w:r>
          </w:p>
        </w:tc>
      </w:tr>
      <w:tr w:rsidR="008F4E04" w:rsidRPr="008F4E04" w:rsidTr="008F4E04">
        <w:trPr>
          <w:trHeight w:val="8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04" w:rsidRPr="008F4E04" w:rsidRDefault="008F4E04" w:rsidP="008F4E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04" w:rsidRPr="008F4E04" w:rsidRDefault="008F4E04" w:rsidP="008F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Відпочинок, спорт і туризм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04" w:rsidRPr="008F4E04" w:rsidRDefault="008F4E04" w:rsidP="008F4E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Облаштування відкритого водного комплексу з громадським туалетом та встановленням літніх альтанок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04" w:rsidRPr="008F4E04" w:rsidRDefault="008F4E04" w:rsidP="008F4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 xml:space="preserve">Місце розташування земельної ділянки: </w:t>
            </w:r>
          </w:p>
          <w:p w:rsidR="008F4E04" w:rsidRPr="008F4E04" w:rsidRDefault="008F4E04" w:rsidP="008F4E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Топільче</w:t>
            </w:r>
            <w:proofErr w:type="spellEnd"/>
            <w:r w:rsidRPr="008F4E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F4E04" w:rsidRPr="008F4E04" w:rsidRDefault="008F4E04" w:rsidP="008F4E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, 5Б,</w:t>
            </w:r>
          </w:p>
          <w:p w:rsidR="008F4E04" w:rsidRPr="008F4E04" w:rsidRDefault="008F4E04" w:rsidP="008F4E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загальна площа 0,200 га</w:t>
            </w:r>
          </w:p>
        </w:tc>
      </w:tr>
    </w:tbl>
    <w:p w:rsidR="008F4E04" w:rsidRPr="008F4E04" w:rsidRDefault="008F4E04" w:rsidP="008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E04" w:rsidRPr="008F4E04" w:rsidRDefault="008F4E04" w:rsidP="008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E04" w:rsidRPr="008F4E04" w:rsidRDefault="008F4E04" w:rsidP="008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E04" w:rsidRPr="008F4E04" w:rsidRDefault="008F4E04" w:rsidP="008F4E04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4E0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С.В. </w:t>
      </w:r>
      <w:proofErr w:type="spellStart"/>
      <w:r w:rsidRPr="008F4E04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8F4E04" w:rsidRPr="008F4E04" w:rsidRDefault="008F4E04" w:rsidP="008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04" w:rsidRPr="008F4E04" w:rsidRDefault="008F4E04" w:rsidP="008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F4E04" w:rsidRDefault="008F4E04" w:rsidP="008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8F4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4E04"/>
    <w:rsid w:val="008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2020-08-28T06:15:00Z</dcterms:created>
  <dcterms:modified xsi:type="dcterms:W3CDTF">2020-08-28T06:15:00Z</dcterms:modified>
</cp:coreProperties>
</file>