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  <w:t>Додаток</w:t>
      </w: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  <w:t>від 29.07.2020р. № 549</w:t>
      </w: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F66" w:rsidRPr="00EF6F66" w:rsidRDefault="00EF6F66" w:rsidP="00EF6F6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F6F66">
        <w:rPr>
          <w:rFonts w:ascii="Times New Roman" w:hAnsi="Times New Roman" w:cs="Times New Roman"/>
          <w:color w:val="000000"/>
        </w:rPr>
        <w:t>Перелік закладів торгівлі та ресторанного господарства, яким встановлено  режим роботи</w:t>
      </w: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8"/>
        <w:gridCol w:w="2125"/>
        <w:gridCol w:w="2266"/>
        <w:gridCol w:w="1417"/>
        <w:gridCol w:w="1133"/>
        <w:gridCol w:w="567"/>
      </w:tblGrid>
      <w:tr w:rsidR="00EF6F66" w:rsidRPr="00EF6F66" w:rsidTr="00EF6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Адреса закладу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Суб’єкти господарювання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Ідентифікаційний код згідно з ЄДРПОУ/</w:t>
            </w:r>
          </w:p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Термін</w:t>
            </w:r>
          </w:p>
        </w:tc>
      </w:tr>
      <w:tr w:rsidR="00EF6F66" w:rsidRPr="00EF6F66" w:rsidTr="00EF6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Закусочна «</w:t>
            </w:r>
            <w:proofErr w:type="spellStart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Макдональдз</w:t>
            </w:r>
            <w:proofErr w:type="spellEnd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Вул. Гетьмана І.Мазепи,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ПІІ</w:t>
            </w:r>
            <w:proofErr w:type="spellEnd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МакДональдз</w:t>
            </w:r>
            <w:proofErr w:type="spellEnd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Юкрейн</w:t>
            </w:r>
            <w:proofErr w:type="spellEnd"/>
            <w:r w:rsidRPr="00EF6F66">
              <w:rPr>
                <w:rFonts w:ascii="Times New Roman" w:hAnsi="Times New Roman" w:cs="Times New Roman"/>
                <w:sz w:val="20"/>
                <w:szCs w:val="20"/>
              </w:rPr>
              <w:t xml:space="preserve"> ЛТД»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23744453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F66">
              <w:rPr>
                <w:rFonts w:ascii="Times New Roman" w:hAnsi="Times New Roman" w:cs="Times New Roman"/>
                <w:sz w:val="20"/>
                <w:szCs w:val="20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66" w:rsidRPr="00EF6F66" w:rsidRDefault="00EF6F66" w:rsidP="00EF6F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6F66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F6F66">
        <w:rPr>
          <w:rFonts w:ascii="Times New Roman" w:hAnsi="Times New Roman" w:cs="Times New Roman"/>
          <w:color w:val="000000"/>
        </w:rPr>
        <w:tab/>
        <w:t>Міський голова</w:t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</w:r>
      <w:r w:rsidRPr="00EF6F66">
        <w:rPr>
          <w:rFonts w:ascii="Times New Roman" w:hAnsi="Times New Roman" w:cs="Times New Roman"/>
          <w:color w:val="000000"/>
        </w:rPr>
        <w:tab/>
        <w:t>С.В.</w:t>
      </w:r>
      <w:proofErr w:type="spellStart"/>
      <w:r w:rsidRPr="00EF6F66">
        <w:rPr>
          <w:rFonts w:ascii="Times New Roman" w:hAnsi="Times New Roman" w:cs="Times New Roman"/>
          <w:color w:val="000000"/>
        </w:rPr>
        <w:t>Надал</w:t>
      </w:r>
      <w:proofErr w:type="spellEnd"/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F6F66" w:rsidRPr="00EF6F66" w:rsidRDefault="00EF6F66" w:rsidP="00EF6F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Pr="00EF6F66" w:rsidRDefault="00EF6F66" w:rsidP="00EF6F66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EF6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6F66"/>
    <w:rsid w:val="00E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2020-07-30T12:45:00Z</dcterms:created>
  <dcterms:modified xsi:type="dcterms:W3CDTF">2020-07-30T12:45:00Z</dcterms:modified>
</cp:coreProperties>
</file>