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44" w:rsidRPr="00611244" w:rsidRDefault="00611244" w:rsidP="006112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1244">
        <w:rPr>
          <w:rFonts w:ascii="Times New Roman" w:hAnsi="Times New Roman" w:cs="Times New Roman"/>
          <w:color w:val="000000"/>
          <w:sz w:val="28"/>
          <w:szCs w:val="28"/>
        </w:rPr>
        <w:t>Додаток</w:t>
      </w:r>
    </w:p>
    <w:p w:rsidR="00611244" w:rsidRPr="00611244" w:rsidRDefault="00611244" w:rsidP="006112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1244">
        <w:rPr>
          <w:rFonts w:ascii="Times New Roman" w:hAnsi="Times New Roman" w:cs="Times New Roman"/>
          <w:color w:val="000000"/>
          <w:sz w:val="28"/>
          <w:szCs w:val="28"/>
        </w:rPr>
        <w:t>до рішення виконавчого комітету</w:t>
      </w:r>
    </w:p>
    <w:p w:rsidR="00611244" w:rsidRPr="00611244" w:rsidRDefault="00611244" w:rsidP="006112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1244">
        <w:rPr>
          <w:rFonts w:ascii="Times New Roman" w:hAnsi="Times New Roman" w:cs="Times New Roman"/>
          <w:color w:val="000000"/>
          <w:sz w:val="28"/>
          <w:szCs w:val="28"/>
        </w:rPr>
        <w:t>від «___» _________ 2020р. № ___</w:t>
      </w:r>
    </w:p>
    <w:p w:rsidR="00611244" w:rsidRPr="00611244" w:rsidRDefault="00611244" w:rsidP="006112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1244" w:rsidRPr="00611244" w:rsidRDefault="00611244" w:rsidP="006112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1244" w:rsidRPr="00611244" w:rsidRDefault="00611244" w:rsidP="0061124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11244">
        <w:rPr>
          <w:rFonts w:ascii="Times New Roman" w:hAnsi="Times New Roman" w:cs="Times New Roman"/>
          <w:color w:val="000000"/>
          <w:sz w:val="28"/>
          <w:szCs w:val="28"/>
        </w:rPr>
        <w:t>Перелік закладів, яким встановлено  режим роботи</w:t>
      </w:r>
    </w:p>
    <w:p w:rsidR="00611244" w:rsidRPr="00611244" w:rsidRDefault="00611244" w:rsidP="006112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133"/>
        <w:gridCol w:w="1841"/>
        <w:gridCol w:w="1842"/>
        <w:gridCol w:w="1984"/>
        <w:gridCol w:w="1847"/>
        <w:gridCol w:w="998"/>
      </w:tblGrid>
      <w:tr w:rsidR="00611244" w:rsidRPr="00611244" w:rsidTr="006112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Адреса закладу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1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Ідентифікаційний код згідно з ЄДРПОУ/</w:t>
            </w:r>
          </w:p>
          <w:p w:rsidR="00611244" w:rsidRPr="00611244" w:rsidRDefault="00611244" w:rsidP="00611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РНОКПП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роботи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</w:t>
            </w:r>
          </w:p>
        </w:tc>
      </w:tr>
      <w:tr w:rsidR="00611244" w:rsidRPr="00611244" w:rsidTr="006112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244">
              <w:rPr>
                <w:rFonts w:ascii="Times New Roman" w:hAnsi="Times New Roman" w:cs="Times New Roman"/>
                <w:sz w:val="28"/>
                <w:szCs w:val="28"/>
              </w:rPr>
              <w:t>Магазин – кафетерій «Оберіг»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244">
              <w:rPr>
                <w:rFonts w:ascii="Times New Roman" w:hAnsi="Times New Roman" w:cs="Times New Roman"/>
                <w:sz w:val="28"/>
                <w:szCs w:val="28"/>
              </w:rPr>
              <w:t>Вул. 15 Квітня, 15а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244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  <w:proofErr w:type="spellEnd"/>
            <w:r w:rsidRPr="00611244">
              <w:rPr>
                <w:rFonts w:ascii="Times New Roman" w:hAnsi="Times New Roman" w:cs="Times New Roman"/>
                <w:sz w:val="28"/>
                <w:szCs w:val="28"/>
              </w:rPr>
              <w:t xml:space="preserve"> Ільків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244">
              <w:rPr>
                <w:rFonts w:ascii="Times New Roman" w:hAnsi="Times New Roman" w:cs="Times New Roman"/>
                <w:sz w:val="28"/>
                <w:szCs w:val="28"/>
              </w:rPr>
              <w:t>Цілодобовий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рік</w:t>
            </w:r>
          </w:p>
        </w:tc>
      </w:tr>
      <w:tr w:rsidR="00611244" w:rsidRPr="00611244" w:rsidTr="006112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244">
              <w:rPr>
                <w:rFonts w:ascii="Times New Roman" w:hAnsi="Times New Roman" w:cs="Times New Roman"/>
                <w:sz w:val="28"/>
                <w:szCs w:val="28"/>
              </w:rPr>
              <w:t>Кафе «Депо»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244">
              <w:rPr>
                <w:rFonts w:ascii="Times New Roman" w:hAnsi="Times New Roman" w:cs="Times New Roman"/>
                <w:sz w:val="28"/>
                <w:szCs w:val="28"/>
              </w:rPr>
              <w:t>Вул. Б.Хмельницького, 10а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1244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  <w:proofErr w:type="spellEnd"/>
            <w:r w:rsidRPr="00611244">
              <w:rPr>
                <w:rFonts w:ascii="Times New Roman" w:hAnsi="Times New Roman" w:cs="Times New Roman"/>
                <w:sz w:val="28"/>
                <w:szCs w:val="28"/>
              </w:rPr>
              <w:t xml:space="preserve"> Молоток С.Б.</w:t>
            </w:r>
          </w:p>
          <w:p w:rsidR="00611244" w:rsidRPr="00611244" w:rsidRDefault="00611244" w:rsidP="00611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244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  <w:proofErr w:type="spellEnd"/>
            <w:r w:rsidRPr="00611244">
              <w:rPr>
                <w:rFonts w:ascii="Times New Roman" w:hAnsi="Times New Roman" w:cs="Times New Roman"/>
                <w:sz w:val="28"/>
                <w:szCs w:val="28"/>
              </w:rPr>
              <w:t xml:space="preserve"> Молоток Л.А.</w:t>
            </w:r>
          </w:p>
          <w:p w:rsidR="00611244" w:rsidRPr="00611244" w:rsidRDefault="00611244" w:rsidP="00611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244">
              <w:rPr>
                <w:rFonts w:ascii="Times New Roman" w:hAnsi="Times New Roman" w:cs="Times New Roman"/>
                <w:sz w:val="28"/>
                <w:szCs w:val="28"/>
              </w:rPr>
              <w:t>ФОП</w:t>
            </w:r>
            <w:proofErr w:type="spellEnd"/>
            <w:r w:rsidRPr="00611244">
              <w:rPr>
                <w:rFonts w:ascii="Times New Roman" w:hAnsi="Times New Roman" w:cs="Times New Roman"/>
                <w:sz w:val="28"/>
                <w:szCs w:val="28"/>
              </w:rPr>
              <w:t xml:space="preserve"> Молоток Б.В.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44" w:rsidRPr="00611244" w:rsidRDefault="00611244" w:rsidP="00611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244">
              <w:rPr>
                <w:rFonts w:ascii="Times New Roman" w:hAnsi="Times New Roman" w:cs="Times New Roman"/>
                <w:sz w:val="28"/>
                <w:szCs w:val="28"/>
              </w:rPr>
              <w:t>Цілодобовий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44" w:rsidRPr="00611244" w:rsidRDefault="00611244" w:rsidP="00611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2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рік</w:t>
            </w:r>
          </w:p>
        </w:tc>
      </w:tr>
    </w:tbl>
    <w:p w:rsidR="00611244" w:rsidRPr="00611244" w:rsidRDefault="00611244" w:rsidP="006112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1244" w:rsidRPr="00611244" w:rsidRDefault="00611244" w:rsidP="006112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1244" w:rsidRPr="00611244" w:rsidRDefault="00611244" w:rsidP="006112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11244" w:rsidRPr="00611244" w:rsidRDefault="00611244" w:rsidP="006112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1244">
        <w:rPr>
          <w:rFonts w:ascii="Times New Roman" w:hAnsi="Times New Roman" w:cs="Times New Roman"/>
          <w:color w:val="000000"/>
          <w:sz w:val="28"/>
          <w:szCs w:val="28"/>
        </w:rPr>
        <w:tab/>
        <w:t>Міський голова</w:t>
      </w:r>
      <w:r w:rsidRPr="006112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12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12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12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12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12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1244">
        <w:rPr>
          <w:rFonts w:ascii="Times New Roman" w:hAnsi="Times New Roman" w:cs="Times New Roman"/>
          <w:color w:val="000000"/>
          <w:sz w:val="28"/>
          <w:szCs w:val="28"/>
        </w:rPr>
        <w:tab/>
        <w:t>С.В.</w:t>
      </w:r>
      <w:proofErr w:type="spellStart"/>
      <w:r w:rsidRPr="00611244">
        <w:rPr>
          <w:rFonts w:ascii="Times New Roman" w:hAnsi="Times New Roman" w:cs="Times New Roman"/>
          <w:color w:val="000000"/>
          <w:sz w:val="28"/>
          <w:szCs w:val="28"/>
        </w:rPr>
        <w:t>Надал</w:t>
      </w:r>
      <w:proofErr w:type="spellEnd"/>
    </w:p>
    <w:p w:rsidR="00611244" w:rsidRPr="00611244" w:rsidRDefault="00611244" w:rsidP="006112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Pr="00611244" w:rsidRDefault="00611244" w:rsidP="00611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6112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1244"/>
    <w:rsid w:val="0061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2020-08-17T13:10:00Z</dcterms:created>
  <dcterms:modified xsi:type="dcterms:W3CDTF">2020-08-17T13:10:00Z</dcterms:modified>
</cp:coreProperties>
</file>