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4AA" w:rsidRPr="00A874AA" w:rsidRDefault="00A874AA" w:rsidP="00A874AA">
      <w:pPr>
        <w:spacing w:after="0"/>
        <w:ind w:left="5400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874AA">
        <w:rPr>
          <w:rFonts w:ascii="Times New Roman" w:eastAsia="Times New Roman" w:hAnsi="Times New Roman"/>
          <w:sz w:val="28"/>
          <w:szCs w:val="28"/>
          <w:lang w:val="ru-RU" w:eastAsia="ru-RU"/>
        </w:rPr>
        <w:t>Додаток до рішення виконавчого комітету міської ради</w:t>
      </w:r>
    </w:p>
    <w:p w:rsidR="00A874AA" w:rsidRPr="00A874AA" w:rsidRDefault="00A874AA" w:rsidP="00A874AA">
      <w:pPr>
        <w:spacing w:after="0"/>
        <w:ind w:left="5400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874AA">
        <w:rPr>
          <w:rFonts w:ascii="Times New Roman" w:eastAsia="Times New Roman" w:hAnsi="Times New Roman"/>
          <w:sz w:val="28"/>
          <w:szCs w:val="28"/>
          <w:lang w:val="ru-RU" w:eastAsia="ru-RU"/>
        </w:rPr>
        <w:t>від «_____»_____________2020р. №________</w:t>
      </w:r>
    </w:p>
    <w:p w:rsidR="00A874AA" w:rsidRPr="00A874AA" w:rsidRDefault="00A874AA" w:rsidP="00A874AA">
      <w:pPr>
        <w:spacing w:after="0" w:line="240" w:lineRule="auto"/>
        <w:ind w:left="4956" w:right="29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A874AA" w:rsidRPr="00A874AA" w:rsidRDefault="00A874AA" w:rsidP="00A874AA">
      <w:pPr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874AA" w:rsidRPr="00A874AA" w:rsidRDefault="00A874AA" w:rsidP="00A874AA">
      <w:pPr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874AA">
        <w:rPr>
          <w:rFonts w:ascii="Times New Roman" w:hAnsi="Times New Roman"/>
          <w:b/>
          <w:sz w:val="28"/>
          <w:szCs w:val="28"/>
          <w:lang w:val="ru-RU"/>
        </w:rPr>
        <w:t>1.Перелік документів,  необхідних для надання дозволу на виведення житлових приміщень і житлових будинків (їх частин) з житлового фонду</w:t>
      </w:r>
    </w:p>
    <w:p w:rsidR="00A874AA" w:rsidRPr="00A874AA" w:rsidRDefault="00A874AA" w:rsidP="00A874AA">
      <w:pPr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874AA" w:rsidRPr="00A874AA" w:rsidRDefault="00A874AA" w:rsidP="00A874AA">
      <w:pPr>
        <w:shd w:val="clear" w:color="auto" w:fill="FFFFFF"/>
        <w:spacing w:after="0" w:line="240" w:lineRule="auto"/>
        <w:ind w:right="17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A874AA">
        <w:rPr>
          <w:rFonts w:ascii="Times New Roman" w:hAnsi="Times New Roman"/>
          <w:sz w:val="28"/>
          <w:szCs w:val="28"/>
          <w:lang w:val="ru-RU"/>
        </w:rPr>
        <w:t>1. Заява встановленого взірця (подається ч/з Центр надання адміністративних послуг в місті Тернополі).</w:t>
      </w:r>
    </w:p>
    <w:p w:rsidR="00A874AA" w:rsidRPr="00A874AA" w:rsidRDefault="00A874AA" w:rsidP="00A874AA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A874AA">
        <w:rPr>
          <w:rFonts w:ascii="Times New Roman" w:hAnsi="Times New Roman"/>
          <w:sz w:val="28"/>
          <w:szCs w:val="28"/>
          <w:lang w:val="ru-RU"/>
        </w:rPr>
        <w:t>Копія документу, що засвідчує право власності на об’єкт нерухомого майна.</w:t>
      </w:r>
    </w:p>
    <w:p w:rsidR="00A874AA" w:rsidRPr="00A874AA" w:rsidRDefault="00A874AA" w:rsidP="00A874AA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A874AA">
        <w:rPr>
          <w:rFonts w:ascii="Times New Roman" w:hAnsi="Times New Roman"/>
          <w:sz w:val="28"/>
          <w:szCs w:val="28"/>
          <w:lang w:val="ru-RU"/>
        </w:rPr>
        <w:t>Копія паспорта (першої, другої та сторінки реєстрації паспорта у вигляді паспортної книжечки або копії лицьового та зворотного боків паспорта у вигляді картки і довідки про присвоєння реєстраційного номера облікової картки платника податків - для громадян та фізичних осіб-підприємців) та/або копія витягу чи виписки з Єдиного державного реєстру юридичних осіб, фізичних осіб – підприємців та громадських формувань (для юридичних осіб та фізичних осіб – підприємців).</w:t>
      </w:r>
    </w:p>
    <w:p w:rsidR="00A874AA" w:rsidRPr="00A874AA" w:rsidRDefault="00A874AA" w:rsidP="00A874AA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A874AA">
        <w:rPr>
          <w:rFonts w:ascii="Times New Roman" w:hAnsi="Times New Roman"/>
          <w:sz w:val="28"/>
          <w:szCs w:val="28"/>
          <w:lang w:val="ru-RU"/>
        </w:rPr>
        <w:t>Копії документів, що підтверджують готовність об’єкта нерухомого майна до експлуатації.</w:t>
      </w:r>
    </w:p>
    <w:p w:rsidR="00A874AA" w:rsidRPr="00A874AA" w:rsidRDefault="00A874AA" w:rsidP="00A874AA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A874AA">
        <w:rPr>
          <w:rFonts w:ascii="Times New Roman" w:hAnsi="Times New Roman"/>
          <w:sz w:val="28"/>
          <w:szCs w:val="28"/>
          <w:lang w:val="ru-RU"/>
        </w:rPr>
        <w:t>Копії матеріалів інвентаризації (технічний паспорт або інвентарна справа) об’єкта нерухомого майна після реконструкції.</w:t>
      </w:r>
    </w:p>
    <w:p w:rsidR="00A874AA" w:rsidRPr="00A874AA" w:rsidRDefault="00A874AA" w:rsidP="00A874AA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A874AA">
        <w:rPr>
          <w:rFonts w:ascii="Times New Roman" w:hAnsi="Times New Roman"/>
          <w:sz w:val="28"/>
          <w:szCs w:val="28"/>
          <w:lang w:val="ru-RU"/>
        </w:rPr>
        <w:t>Довідка відділу технічного нагляду про виконання технічних умов або про те, що технічні умови не видавалися.</w:t>
      </w:r>
    </w:p>
    <w:p w:rsidR="00A874AA" w:rsidRPr="00A874AA" w:rsidRDefault="00A874AA" w:rsidP="00A874AA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A874AA">
        <w:rPr>
          <w:rFonts w:ascii="Times New Roman" w:hAnsi="Times New Roman"/>
          <w:sz w:val="28"/>
          <w:szCs w:val="28"/>
          <w:lang w:val="ru-RU"/>
        </w:rPr>
        <w:t>Довідки про відсутність заборгованості за житлово-комунальні послуги або копія квитанції про їх оплату за місяць, що передує зверненню.</w:t>
      </w:r>
    </w:p>
    <w:p w:rsidR="00A874AA" w:rsidRPr="00A874AA" w:rsidRDefault="00A874AA" w:rsidP="00A874AA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A874AA">
        <w:rPr>
          <w:rFonts w:ascii="Times New Roman" w:hAnsi="Times New Roman"/>
          <w:sz w:val="28"/>
          <w:szCs w:val="28"/>
          <w:lang w:val="ru-RU"/>
        </w:rPr>
        <w:t>Копія довідки про відсутність заборгованості за користування земельною ділянкою.</w:t>
      </w:r>
    </w:p>
    <w:p w:rsidR="00A874AA" w:rsidRPr="00A874AA" w:rsidRDefault="00A874AA" w:rsidP="00A874AA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A874AA">
        <w:rPr>
          <w:rFonts w:ascii="Times New Roman" w:hAnsi="Times New Roman"/>
          <w:sz w:val="28"/>
          <w:szCs w:val="28"/>
          <w:lang w:val="ru-RU"/>
        </w:rPr>
        <w:t>Довідка про відсутність зареєстрованих осіб.</w:t>
      </w:r>
    </w:p>
    <w:p w:rsidR="00A874AA" w:rsidRPr="00A874AA" w:rsidRDefault="00A874AA" w:rsidP="00A874AA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A874AA">
        <w:rPr>
          <w:rFonts w:ascii="Times New Roman" w:hAnsi="Times New Roman"/>
          <w:sz w:val="28"/>
          <w:szCs w:val="28"/>
          <w:lang w:val="ru-RU"/>
        </w:rPr>
        <w:t>Довідка експлуатуючої організації/управителя щодо виконання робіт з благоустрою будинку та прибудинкової території і можливості розміщення місць для паркування транспортних засобів.</w:t>
      </w:r>
    </w:p>
    <w:p w:rsidR="00A874AA" w:rsidRPr="00A874AA" w:rsidRDefault="00A874AA" w:rsidP="00A874AA">
      <w:pPr>
        <w:spacing w:before="120" w:after="0" w:line="240" w:lineRule="auto"/>
        <w:ind w:left="1418" w:hanging="1418"/>
        <w:jc w:val="both"/>
        <w:rPr>
          <w:rFonts w:ascii="Times New Roman" w:hAnsi="Times New Roman"/>
          <w:sz w:val="28"/>
          <w:szCs w:val="28"/>
          <w:lang w:val="ru-RU"/>
        </w:rPr>
      </w:pPr>
      <w:r w:rsidRPr="00A874AA">
        <w:rPr>
          <w:rFonts w:ascii="Times New Roman" w:hAnsi="Times New Roman"/>
          <w:sz w:val="28"/>
          <w:szCs w:val="28"/>
          <w:lang w:val="ru-RU"/>
        </w:rPr>
        <w:t>Примітка. У разі, якщо реконструйований об’єкт нерухомого майна розміщений в будівлі, що є пам’яткою містобудування та архітектури місцевого чи національного значення, або розташований в межах їх зон охорони, а також в межах історичного ареалу населеного пункту, замовнику необхідно надати відповідні погодження в порядку, встановленому чинним законодавством.</w:t>
      </w:r>
    </w:p>
    <w:p w:rsidR="00A874AA" w:rsidRPr="00A874AA" w:rsidRDefault="00A874AA" w:rsidP="00A874A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  <w:r w:rsidRPr="00A874AA">
        <w:rPr>
          <w:rFonts w:ascii="Times New Roman" w:hAnsi="Times New Roman"/>
          <w:b/>
          <w:sz w:val="28"/>
          <w:szCs w:val="28"/>
          <w:lang w:val="ru-RU"/>
        </w:rPr>
        <w:br w:type="page"/>
      </w:r>
      <w:r w:rsidRPr="00A874AA">
        <w:rPr>
          <w:rFonts w:ascii="Times New Roman" w:hAnsi="Times New Roman"/>
          <w:b/>
          <w:sz w:val="28"/>
          <w:szCs w:val="28"/>
          <w:lang w:val="ru-RU"/>
        </w:rPr>
        <w:lastRenderedPageBreak/>
        <w:t>2. Перелік документів,  необхідних для н</w:t>
      </w:r>
      <w:r w:rsidRPr="00A874AA">
        <w:rPr>
          <w:rFonts w:ascii="Times New Roman" w:hAnsi="Times New Roman"/>
          <w:b/>
          <w:sz w:val="28"/>
          <w:szCs w:val="28"/>
          <w:lang w:val="ru-RU" w:eastAsia="ar-SA"/>
        </w:rPr>
        <w:t>адання дозволу/погодження самовільно проведеного перепланування квартир у багатоквартирних житлових будинках та житлових приміщень у гуртожитках</w:t>
      </w:r>
    </w:p>
    <w:p w:rsidR="00A874AA" w:rsidRPr="00A874AA" w:rsidRDefault="00A874AA" w:rsidP="00A874AA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A874AA">
        <w:rPr>
          <w:rFonts w:ascii="Times New Roman" w:hAnsi="Times New Roman"/>
          <w:sz w:val="28"/>
          <w:szCs w:val="28"/>
          <w:lang w:val="ru-RU"/>
        </w:rPr>
        <w:t>Заява встановленого взірця (подається ч/з Центр надання адміністративних послуг в місті Тернополі).</w:t>
      </w:r>
    </w:p>
    <w:p w:rsidR="00A874AA" w:rsidRPr="00A874AA" w:rsidRDefault="00A874AA" w:rsidP="00A874AA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A874AA">
        <w:rPr>
          <w:rFonts w:ascii="Times New Roman" w:hAnsi="Times New Roman"/>
          <w:sz w:val="28"/>
          <w:szCs w:val="28"/>
          <w:lang w:val="ru-RU"/>
        </w:rPr>
        <w:t>Копія документу, що засвідчує право власності на квартиру/житлове приміщення у гуртожитку.</w:t>
      </w:r>
    </w:p>
    <w:p w:rsidR="00A874AA" w:rsidRPr="00A874AA" w:rsidRDefault="00A874AA" w:rsidP="00A874AA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Batang" w:hAnsi="Times New Roman"/>
          <w:sz w:val="28"/>
          <w:szCs w:val="28"/>
          <w:lang w:val="ru-RU"/>
        </w:rPr>
      </w:pPr>
      <w:r w:rsidRPr="00A874AA">
        <w:rPr>
          <w:rFonts w:ascii="Times New Roman" w:hAnsi="Times New Roman"/>
          <w:sz w:val="28"/>
          <w:szCs w:val="28"/>
          <w:lang w:val="ru-RU"/>
        </w:rPr>
        <w:t xml:space="preserve">Копія паспорта (першої, другої та сторінки реєстрації паспорта у вигляді паспортної книжечки або копії лицьового та зворотного боків паспорта у вигляді картки і довідки про присвоєння реєстраційного номера облікової картки платника податків - для громадян та фізичних осіб-підприємців) та/або копія витягу чи виписки з Єдиного державного реєстру юридичних осіб, фізичних осіб – підприємців та громадських формувань (для юридичних осіб та фізичних осіб – підприємців) </w:t>
      </w:r>
      <w:r w:rsidRPr="00A874AA">
        <w:rPr>
          <w:rFonts w:ascii="Times New Roman" w:eastAsia="Batang" w:hAnsi="Times New Roman"/>
          <w:sz w:val="28"/>
          <w:szCs w:val="28"/>
          <w:lang w:val="ru-RU"/>
        </w:rPr>
        <w:t>співвласників або квартиронаймачів.</w:t>
      </w:r>
    </w:p>
    <w:p w:rsidR="00A874AA" w:rsidRPr="00A874AA" w:rsidRDefault="00A874AA" w:rsidP="00A874AA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Batang" w:hAnsi="Times New Roman"/>
          <w:sz w:val="28"/>
          <w:szCs w:val="28"/>
          <w:lang w:val="ru-RU"/>
        </w:rPr>
      </w:pPr>
      <w:r w:rsidRPr="00A874AA">
        <w:rPr>
          <w:rFonts w:ascii="Times New Roman" w:eastAsia="Batang" w:hAnsi="Times New Roman"/>
          <w:sz w:val="28"/>
          <w:szCs w:val="28"/>
          <w:lang w:val="ru-RU"/>
        </w:rPr>
        <w:t>Копія інвентарної справи (план-схема до та після проведеного перепланування подається у випадку самовільно проведеного перепланування).</w:t>
      </w:r>
    </w:p>
    <w:p w:rsidR="00A874AA" w:rsidRPr="00A874AA" w:rsidRDefault="00A874AA" w:rsidP="00A874AA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Batang" w:hAnsi="Times New Roman"/>
          <w:sz w:val="28"/>
          <w:szCs w:val="28"/>
          <w:lang w:val="ru-RU"/>
        </w:rPr>
      </w:pPr>
      <w:r w:rsidRPr="00A874AA">
        <w:rPr>
          <w:rFonts w:ascii="Times New Roman" w:eastAsia="Batang" w:hAnsi="Times New Roman"/>
          <w:sz w:val="28"/>
          <w:szCs w:val="28"/>
          <w:lang w:val="ru-RU"/>
        </w:rPr>
        <w:t>Робочий проект, виготовлений спеціалізованою проектною організацією про відповідність перепланування існуючим будівельним та санітарним нормам.</w:t>
      </w:r>
    </w:p>
    <w:p w:rsidR="00A874AA" w:rsidRPr="00A874AA" w:rsidRDefault="00A874AA" w:rsidP="00A874AA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Batang" w:hAnsi="Times New Roman"/>
          <w:sz w:val="28"/>
          <w:szCs w:val="28"/>
          <w:lang w:val="ru-RU"/>
        </w:rPr>
      </w:pPr>
      <w:r w:rsidRPr="00A874AA">
        <w:rPr>
          <w:rFonts w:ascii="Times New Roman" w:eastAsia="Batang" w:hAnsi="Times New Roman"/>
          <w:sz w:val="28"/>
          <w:szCs w:val="28"/>
          <w:lang w:val="ru-RU"/>
        </w:rPr>
        <w:t>Висновок органів пожежного нагляду щодо відповідності проекту протипожежним вимогам.</w:t>
      </w:r>
    </w:p>
    <w:p w:rsidR="00A874AA" w:rsidRPr="00A874AA" w:rsidRDefault="00A874AA" w:rsidP="00A874AA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Batang" w:hAnsi="Times New Roman"/>
          <w:sz w:val="28"/>
          <w:szCs w:val="28"/>
          <w:lang w:val="ru-RU"/>
        </w:rPr>
      </w:pPr>
      <w:r w:rsidRPr="00A874AA">
        <w:rPr>
          <w:rFonts w:ascii="Times New Roman" w:eastAsia="Batang" w:hAnsi="Times New Roman"/>
          <w:sz w:val="28"/>
          <w:szCs w:val="28"/>
          <w:lang w:val="ru-RU"/>
        </w:rPr>
        <w:t>Погодження перепланування з управителем будинку/гуртожитку.</w:t>
      </w:r>
    </w:p>
    <w:p w:rsidR="00A874AA" w:rsidRPr="00A874AA" w:rsidRDefault="00A874AA" w:rsidP="00A874AA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Batang" w:hAnsi="Times New Roman"/>
          <w:sz w:val="28"/>
          <w:szCs w:val="28"/>
          <w:lang w:val="ru-RU"/>
        </w:rPr>
      </w:pPr>
      <w:r w:rsidRPr="00A874AA">
        <w:rPr>
          <w:rFonts w:ascii="Times New Roman" w:eastAsia="Batang" w:hAnsi="Times New Roman"/>
          <w:sz w:val="28"/>
          <w:szCs w:val="28"/>
          <w:lang w:val="ru-RU"/>
        </w:rPr>
        <w:t>Довідка про склад сім’ї (форми №3).</w:t>
      </w:r>
    </w:p>
    <w:p w:rsidR="00A874AA" w:rsidRPr="00A874AA" w:rsidRDefault="00A874AA" w:rsidP="00A874AA">
      <w:pPr>
        <w:numPr>
          <w:ilvl w:val="0"/>
          <w:numId w:val="2"/>
        </w:numPr>
        <w:rPr>
          <w:rFonts w:ascii="Times New Roman" w:eastAsia="Batang" w:hAnsi="Times New Roman"/>
          <w:sz w:val="28"/>
          <w:szCs w:val="28"/>
          <w:lang w:val="ru-RU"/>
        </w:rPr>
      </w:pPr>
      <w:r w:rsidRPr="00A874AA">
        <w:rPr>
          <w:rFonts w:ascii="Times New Roman" w:eastAsia="Batang" w:hAnsi="Times New Roman"/>
          <w:sz w:val="28"/>
          <w:szCs w:val="28"/>
          <w:lang w:val="ru-RU"/>
        </w:rPr>
        <w:t>Довідки про відсутність заборгованості за житлово-комунальні послуги або копія квитанції про їх оплату за місяць, що передує зверненню.</w:t>
      </w:r>
    </w:p>
    <w:p w:rsidR="00A874AA" w:rsidRPr="00A874AA" w:rsidRDefault="00A874AA" w:rsidP="00A874AA">
      <w:pPr>
        <w:spacing w:after="0" w:line="240" w:lineRule="auto"/>
        <w:ind w:firstLine="426"/>
        <w:jc w:val="both"/>
        <w:rPr>
          <w:rFonts w:ascii="Times New Roman" w:eastAsia="Batang" w:hAnsi="Times New Roman"/>
          <w:sz w:val="28"/>
          <w:szCs w:val="28"/>
          <w:lang w:val="ru-RU"/>
        </w:rPr>
      </w:pPr>
    </w:p>
    <w:p w:rsidR="00A874AA" w:rsidRPr="00A874AA" w:rsidRDefault="00A874AA" w:rsidP="00A874AA">
      <w:pPr>
        <w:spacing w:after="0" w:line="240" w:lineRule="auto"/>
        <w:ind w:firstLine="426"/>
        <w:jc w:val="both"/>
        <w:rPr>
          <w:rFonts w:ascii="Times New Roman" w:eastAsia="Batang" w:hAnsi="Times New Roman"/>
          <w:sz w:val="28"/>
          <w:szCs w:val="28"/>
          <w:lang w:val="ru-RU"/>
        </w:rPr>
      </w:pPr>
    </w:p>
    <w:p w:rsidR="00A874AA" w:rsidRPr="00A874AA" w:rsidRDefault="00A874AA" w:rsidP="00A874AA">
      <w:pPr>
        <w:spacing w:after="0" w:line="240" w:lineRule="auto"/>
        <w:ind w:firstLine="426"/>
        <w:jc w:val="both"/>
        <w:rPr>
          <w:rFonts w:ascii="Times New Roman" w:eastAsia="Batang" w:hAnsi="Times New Roman"/>
          <w:sz w:val="28"/>
          <w:szCs w:val="28"/>
          <w:lang w:val="ru-RU"/>
        </w:rPr>
      </w:pPr>
    </w:p>
    <w:p w:rsidR="00A874AA" w:rsidRPr="006375C2" w:rsidRDefault="00A874AA" w:rsidP="00A874AA">
      <w:pPr>
        <w:keepNext/>
        <w:tabs>
          <w:tab w:val="left" w:pos="7088"/>
        </w:tabs>
        <w:spacing w:after="0" w:line="240" w:lineRule="auto"/>
        <w:ind w:right="-17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0303D9">
        <w:rPr>
          <w:rFonts w:ascii="Times New Roman" w:eastAsia="Times New Roman" w:hAnsi="Times New Roman"/>
          <w:bCs/>
          <w:sz w:val="28"/>
          <w:szCs w:val="28"/>
          <w:lang w:eastAsia="ru-RU"/>
        </w:rPr>
        <w:t>Міський</w:t>
      </w:r>
      <w:proofErr w:type="spellEnd"/>
      <w:r w:rsidRPr="000303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0303D9">
        <w:rPr>
          <w:rFonts w:ascii="Times New Roman" w:eastAsia="Times New Roman" w:hAnsi="Times New Roman"/>
          <w:bCs/>
          <w:sz w:val="28"/>
          <w:szCs w:val="28"/>
          <w:lang w:eastAsia="ru-RU"/>
        </w:rPr>
        <w:t>голова</w:t>
      </w:r>
      <w:proofErr w:type="spellEnd"/>
      <w:r w:rsidRPr="000303D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0303D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С.В. </w:t>
      </w:r>
      <w:proofErr w:type="spellStart"/>
      <w:r w:rsidRPr="000303D9">
        <w:rPr>
          <w:rFonts w:ascii="Times New Roman" w:eastAsia="Times New Roman" w:hAnsi="Times New Roman"/>
          <w:bCs/>
          <w:sz w:val="28"/>
          <w:szCs w:val="28"/>
          <w:lang w:eastAsia="ru-RU"/>
        </w:rPr>
        <w:t>Надал</w:t>
      </w:r>
      <w:proofErr w:type="spellEnd"/>
    </w:p>
    <w:p w:rsidR="00000000" w:rsidRDefault="00A874AA"/>
    <w:sectPr w:rsidR="00000000" w:rsidSect="00C227B2">
      <w:pgSz w:w="11906" w:h="16838"/>
      <w:pgMar w:top="1134" w:right="746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40998"/>
    <w:multiLevelType w:val="hybridMultilevel"/>
    <w:tmpl w:val="8D3E144A"/>
    <w:lvl w:ilvl="0" w:tplc="A0267BC6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C02DE7"/>
    <w:multiLevelType w:val="hybridMultilevel"/>
    <w:tmpl w:val="E2C2BA62"/>
    <w:lvl w:ilvl="0" w:tplc="9B5E018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874AA"/>
    <w:rsid w:val="00A87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2984</Characters>
  <Application>Microsoft Office Word</Application>
  <DocSecurity>0</DocSecurity>
  <Lines>24</Lines>
  <Paragraphs>6</Paragraphs>
  <ScaleCrop>false</ScaleCrop>
  <Company>Grizli777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2020-10-23T12:28:00Z</dcterms:created>
  <dcterms:modified xsi:type="dcterms:W3CDTF">2020-10-23T12:28:00Z</dcterms:modified>
</cp:coreProperties>
</file>