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6F2E" w:rsidRDefault="00B76F2E" w:rsidP="00B76F2E">
      <w:pPr>
        <w:pStyle w:val="a4"/>
        <w:spacing w:before="0" w:after="0"/>
        <w:ind w:right="-1"/>
        <w:jc w:val="left"/>
        <w:rPr>
          <w:rFonts w:ascii="Times New Roman" w:hAnsi="Times New Roman"/>
          <w:b w:val="0"/>
          <w:sz w:val="24"/>
          <w:szCs w:val="24"/>
        </w:rPr>
      </w:pPr>
      <w:bookmarkStart w:id="0" w:name="_GoBack"/>
      <w:bookmarkEnd w:id="0"/>
    </w:p>
    <w:p w:rsidR="00B76F2E" w:rsidRDefault="00B76F2E" w:rsidP="00B76F2E">
      <w:pPr>
        <w:pStyle w:val="a4"/>
        <w:spacing w:before="0" w:after="0"/>
        <w:ind w:right="-1"/>
        <w:jc w:val="left"/>
        <w:rPr>
          <w:rStyle w:val="1840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                                                                                       </w:t>
      </w:r>
      <w:r>
        <w:rPr>
          <w:rStyle w:val="1840"/>
          <w:b w:val="0"/>
          <w:sz w:val="24"/>
        </w:rPr>
        <w:t xml:space="preserve">   Затверджено</w:t>
      </w:r>
    </w:p>
    <w:p w:rsidR="00B76F2E" w:rsidRDefault="00B76F2E" w:rsidP="00B76F2E">
      <w:pPr>
        <w:pStyle w:val="a3"/>
        <w:spacing w:before="0"/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рішенням виконавчого комітету</w:t>
      </w:r>
    </w:p>
    <w:p w:rsidR="00B76F2E" w:rsidRDefault="00B76F2E" w:rsidP="00B76F2E">
      <w:pPr>
        <w:pStyle w:val="a3"/>
        <w:spacing w:befor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від «_____» _________________</w:t>
      </w:r>
    </w:p>
    <w:p w:rsidR="00B76F2E" w:rsidRDefault="00B76F2E" w:rsidP="00B76F2E">
      <w:pPr>
        <w:pStyle w:val="a3"/>
        <w:spacing w:befor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№ _____________</w:t>
      </w:r>
    </w:p>
    <w:p w:rsidR="00B76F2E" w:rsidRDefault="00B76F2E" w:rsidP="00B76F2E">
      <w:pPr>
        <w:tabs>
          <w:tab w:val="left" w:pos="7965"/>
        </w:tabs>
        <w:rPr>
          <w:rFonts w:ascii="Antiqua" w:hAnsi="Antiqua"/>
          <w:sz w:val="26"/>
          <w:szCs w:val="20"/>
        </w:rPr>
      </w:pPr>
    </w:p>
    <w:p w:rsidR="00B76F2E" w:rsidRDefault="00B76F2E" w:rsidP="00B76F2E">
      <w:pPr>
        <w:tabs>
          <w:tab w:val="left" w:pos="7965"/>
        </w:tabs>
        <w:jc w:val="both"/>
        <w:rPr>
          <w:rFonts w:ascii="Times New Roman" w:hAnsi="Times New Roman"/>
          <w:sz w:val="28"/>
          <w:szCs w:val="28"/>
        </w:rPr>
      </w:pPr>
    </w:p>
    <w:p w:rsidR="00B76F2E" w:rsidRDefault="00B76F2E" w:rsidP="00B76F2E">
      <w:pPr>
        <w:rPr>
          <w:rStyle w:val="1840"/>
          <w:sz w:val="16"/>
          <w:szCs w:val="16"/>
        </w:rPr>
      </w:pPr>
    </w:p>
    <w:p w:rsidR="00B76F2E" w:rsidRDefault="00B76F2E" w:rsidP="00B76F2E">
      <w:pPr>
        <w:pStyle w:val="a4"/>
        <w:spacing w:before="0" w:after="0"/>
        <w:ind w:right="708"/>
        <w:jc w:val="left"/>
        <w:rPr>
          <w:rStyle w:val="1840"/>
          <w:b w:val="0"/>
          <w:sz w:val="28"/>
          <w:szCs w:val="28"/>
        </w:rPr>
      </w:pPr>
      <w:r>
        <w:rPr>
          <w:rStyle w:val="1840"/>
          <w:b w:val="0"/>
          <w:szCs w:val="28"/>
        </w:rPr>
        <w:t xml:space="preserve">                                                        </w:t>
      </w:r>
      <w:r>
        <w:rPr>
          <w:rStyle w:val="1840"/>
          <w:b w:val="0"/>
          <w:sz w:val="28"/>
          <w:szCs w:val="28"/>
        </w:rPr>
        <w:t>ВИСНОВОК</w:t>
      </w:r>
    </w:p>
    <w:p w:rsidR="00B76F2E" w:rsidRDefault="00B76F2E" w:rsidP="00B76F2E">
      <w:pPr>
        <w:pStyle w:val="a4"/>
        <w:spacing w:before="0" w:after="0"/>
        <w:ind w:right="708"/>
        <w:rPr>
          <w:rStyle w:val="1840"/>
          <w:b w:val="0"/>
          <w:sz w:val="28"/>
          <w:szCs w:val="28"/>
        </w:rPr>
      </w:pPr>
      <w:r>
        <w:rPr>
          <w:rStyle w:val="1840"/>
          <w:b w:val="0"/>
          <w:sz w:val="28"/>
          <w:szCs w:val="28"/>
        </w:rPr>
        <w:t>служби у справах  дітей</w:t>
      </w:r>
    </w:p>
    <w:p w:rsidR="00B76F2E" w:rsidRDefault="00B76F2E" w:rsidP="00B76F2E">
      <w:pPr>
        <w:pStyle w:val="a4"/>
        <w:spacing w:before="0" w:after="0"/>
        <w:ind w:right="708"/>
        <w:rPr>
          <w:rStyle w:val="1840"/>
          <w:b w:val="0"/>
          <w:sz w:val="28"/>
          <w:szCs w:val="28"/>
        </w:rPr>
      </w:pPr>
      <w:r>
        <w:rPr>
          <w:rStyle w:val="1840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управління сім’ї, молодіжної політики та захисту дітей  </w:t>
      </w:r>
      <w:r>
        <w:rPr>
          <w:rStyle w:val="1840"/>
          <w:b w:val="0"/>
          <w:sz w:val="28"/>
          <w:szCs w:val="28"/>
        </w:rPr>
        <w:br/>
        <w:t xml:space="preserve">  про підтвердження місця проживання дитини </w:t>
      </w:r>
    </w:p>
    <w:p w:rsidR="00B76F2E" w:rsidRDefault="00B76F2E" w:rsidP="00B76F2E">
      <w:pPr>
        <w:pStyle w:val="a4"/>
        <w:spacing w:before="0" w:after="0"/>
        <w:ind w:right="708"/>
        <w:rPr>
          <w:rStyle w:val="1840"/>
          <w:sz w:val="28"/>
          <w:szCs w:val="28"/>
        </w:rPr>
      </w:pPr>
      <w:r>
        <w:rPr>
          <w:rStyle w:val="1840"/>
          <w:b w:val="0"/>
          <w:sz w:val="28"/>
          <w:szCs w:val="28"/>
        </w:rPr>
        <w:t xml:space="preserve">… 29.01.2007р.н., </w:t>
      </w:r>
    </w:p>
    <w:p w:rsidR="00B76F2E" w:rsidRDefault="00B76F2E" w:rsidP="00B76F2E">
      <w:pPr>
        <w:pStyle w:val="a3"/>
        <w:spacing w:before="0"/>
        <w:ind w:right="708" w:firstLine="0"/>
        <w:jc w:val="center"/>
        <w:rPr>
          <w:rStyle w:val="1840"/>
          <w:sz w:val="28"/>
          <w:szCs w:val="28"/>
        </w:rPr>
      </w:pPr>
      <w:r>
        <w:rPr>
          <w:rStyle w:val="1840"/>
          <w:sz w:val="28"/>
          <w:szCs w:val="28"/>
        </w:rPr>
        <w:t xml:space="preserve">з матір’ю …  </w:t>
      </w:r>
    </w:p>
    <w:p w:rsidR="00B76F2E" w:rsidRDefault="00B76F2E" w:rsidP="00B76F2E">
      <w:pPr>
        <w:pStyle w:val="a3"/>
        <w:spacing w:before="0"/>
        <w:ind w:right="708" w:firstLine="0"/>
        <w:jc w:val="center"/>
        <w:rPr>
          <w:rStyle w:val="1840"/>
          <w:sz w:val="28"/>
          <w:szCs w:val="28"/>
        </w:rPr>
      </w:pPr>
      <w:r>
        <w:rPr>
          <w:rStyle w:val="1840"/>
          <w:sz w:val="28"/>
          <w:szCs w:val="28"/>
        </w:rPr>
        <w:t xml:space="preserve"> для їх тимчасового виїзду за межі України</w:t>
      </w:r>
    </w:p>
    <w:p w:rsidR="00B76F2E" w:rsidRDefault="00B76F2E" w:rsidP="00B76F2E">
      <w:pPr>
        <w:pStyle w:val="a3"/>
        <w:spacing w:before="0"/>
        <w:ind w:right="-1" w:firstLine="0"/>
        <w:jc w:val="center"/>
      </w:pPr>
    </w:p>
    <w:p w:rsidR="00B76F2E" w:rsidRDefault="00B76F2E" w:rsidP="00B76F2E">
      <w:pPr>
        <w:pStyle w:val="a3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Шляхом вивчення </w:t>
      </w:r>
      <w:r>
        <w:rPr>
          <w:rStyle w:val="1840"/>
          <w:sz w:val="28"/>
          <w:szCs w:val="28"/>
        </w:rPr>
        <w:t>заяви …  про необхідність підтвердження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Style w:val="1840"/>
          <w:sz w:val="28"/>
          <w:szCs w:val="28"/>
        </w:rPr>
        <w:t xml:space="preserve">місця проживання дитини …, 29.01.2007р.н.,  для її тимчасового виїзду за межі України з туристичною метою, </w:t>
      </w:r>
      <w:r>
        <w:rPr>
          <w:rFonts w:ascii="Times New Roman" w:hAnsi="Times New Roman"/>
          <w:sz w:val="28"/>
          <w:szCs w:val="28"/>
        </w:rPr>
        <w:t xml:space="preserve">документів, поданих заявником до служби у справах дітей управління сім’ї, молодіжної політики та захисту дітей Тернопільської міської ради, а саме: копії паспорта заявника, копії свідоцтва про народження дитини, акту відвідування дитини за місцем її проживання, встановлено що дитина  разом із заявником проживає  за адресою: м. Тернопіль, проспект … кв. ... </w:t>
      </w:r>
    </w:p>
    <w:p w:rsidR="00B76F2E" w:rsidRDefault="00B76F2E" w:rsidP="00B76F2E">
      <w:pPr>
        <w:pStyle w:val="a3"/>
        <w:spacing w:before="0"/>
        <w:jc w:val="both"/>
        <w:rPr>
          <w:rStyle w:val="1840"/>
        </w:rPr>
      </w:pPr>
      <w:r>
        <w:rPr>
          <w:rStyle w:val="1840"/>
          <w:sz w:val="28"/>
          <w:szCs w:val="28"/>
        </w:rPr>
        <w:t xml:space="preserve">Матір …  повідомлено про необхідність інформування служби у справах дітей </w:t>
      </w:r>
      <w:r>
        <w:rPr>
          <w:rFonts w:ascii="Times New Roman" w:hAnsi="Times New Roman"/>
          <w:sz w:val="28"/>
          <w:szCs w:val="28"/>
        </w:rPr>
        <w:t>управління сім’ї, молодіжної політики та захисту дітей</w:t>
      </w:r>
      <w:r>
        <w:rPr>
          <w:rStyle w:val="1840"/>
          <w:sz w:val="28"/>
          <w:szCs w:val="28"/>
        </w:rPr>
        <w:t xml:space="preserve"> Тернопільської міської ради про повернення дитини в Україну протягом місяця з дня в’їзду в Україну та про відповідальність, передбачену частиною сьомою статті 184 Кодексу України про адміністративні правопорушення за умисне порушення встановленого законом обмеження щодо строку перебування дитини за межами України.</w:t>
      </w:r>
      <w:r>
        <w:rPr>
          <w:rStyle w:val="1840"/>
          <w:sz w:val="28"/>
          <w:szCs w:val="28"/>
        </w:rPr>
        <w:tab/>
      </w:r>
      <w:r>
        <w:rPr>
          <w:rStyle w:val="1840"/>
          <w:sz w:val="28"/>
          <w:szCs w:val="28"/>
        </w:rPr>
        <w:tab/>
      </w:r>
      <w:r>
        <w:rPr>
          <w:rStyle w:val="1840"/>
          <w:sz w:val="28"/>
          <w:szCs w:val="28"/>
        </w:rPr>
        <w:tab/>
      </w:r>
      <w:r>
        <w:rPr>
          <w:rStyle w:val="1840"/>
          <w:sz w:val="28"/>
          <w:szCs w:val="28"/>
        </w:rPr>
        <w:tab/>
        <w:t xml:space="preserve"> </w:t>
      </w:r>
    </w:p>
    <w:p w:rsidR="00B76F2E" w:rsidRDefault="00B76F2E" w:rsidP="00B76F2E">
      <w:pPr>
        <w:pStyle w:val="a3"/>
        <w:ind w:firstLine="0"/>
        <w:jc w:val="both"/>
      </w:pPr>
      <w:r>
        <w:rPr>
          <w:rFonts w:ascii="Times New Roman" w:hAnsi="Times New Roman"/>
          <w:sz w:val="28"/>
          <w:szCs w:val="28"/>
        </w:rPr>
        <w:t xml:space="preserve">       </w:t>
      </w:r>
    </w:p>
    <w:p w:rsidR="00B76F2E" w:rsidRDefault="00B76F2E" w:rsidP="00B76F2E">
      <w:pPr>
        <w:pStyle w:val="a3"/>
        <w:ind w:firstLine="0"/>
        <w:rPr>
          <w:rFonts w:ascii="Times New Roman" w:hAnsi="Times New Roman"/>
          <w:sz w:val="28"/>
          <w:szCs w:val="28"/>
        </w:rPr>
      </w:pPr>
    </w:p>
    <w:p w:rsidR="00B76F2E" w:rsidRDefault="00B76F2E" w:rsidP="00B76F2E">
      <w:pPr>
        <w:pStyle w:val="a3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управління                                                                        Х.В. </w:t>
      </w:r>
      <w:proofErr w:type="spellStart"/>
      <w:r>
        <w:rPr>
          <w:rFonts w:ascii="Times New Roman" w:hAnsi="Times New Roman"/>
          <w:sz w:val="28"/>
          <w:szCs w:val="28"/>
        </w:rPr>
        <w:t>Білінська</w:t>
      </w:r>
      <w:proofErr w:type="spellEnd"/>
    </w:p>
    <w:p w:rsidR="00B76F2E" w:rsidRDefault="00B76F2E" w:rsidP="00B76F2E">
      <w:pPr>
        <w:pStyle w:val="a3"/>
        <w:rPr>
          <w:sz w:val="28"/>
          <w:szCs w:val="28"/>
        </w:rPr>
      </w:pPr>
    </w:p>
    <w:p w:rsidR="00B76F2E" w:rsidRDefault="00B76F2E" w:rsidP="00B76F2E">
      <w:pPr>
        <w:rPr>
          <w:sz w:val="24"/>
          <w:szCs w:val="24"/>
        </w:rPr>
      </w:pPr>
    </w:p>
    <w:p w:rsidR="00AA6F9E" w:rsidRDefault="00AA6F9E"/>
    <w:sectPr w:rsidR="00AA6F9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Arial"/>
    <w:charset w:val="00"/>
    <w:family w:val="swiss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F2E"/>
    <w:rsid w:val="00AA6F9E"/>
    <w:rsid w:val="00B76F2E"/>
    <w:rsid w:val="00F14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A0CFB1-5392-4641-B44A-F21E8BB71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semiHidden/>
    <w:rsid w:val="00B76F2E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a4">
    <w:name w:val="Назва документа"/>
    <w:basedOn w:val="a"/>
    <w:next w:val="a3"/>
    <w:semiHidden/>
    <w:rsid w:val="00B76F2E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  <w:style w:type="character" w:customStyle="1" w:styleId="1840">
    <w:name w:val="1840"/>
    <w:aliases w:val="baiaagaaboqcaaadkquaaau3bqaaaaaaaaaaaaaaaaaaaaaaaaaaaaaaaaaaaaaaaaaaaaaaaaaaaaaaaaaaaaaaaaaaaaaaaaaaaaaaaaaaaaaaaaaaaaaaaaaaaaaaaaaaaaaaaaaaaaaaaaaaaaaaaaaaaaaaaaaaaaaaaaaaaaaaaaaaaaaaaaaaaaaaaaaaaaaaaaaaaaaaaaaaaaaaaaaaaaaaaaaaaaaa"/>
    <w:rsid w:val="00B76F2E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843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1157</Words>
  <Characters>661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d01-Zvarych</cp:lastModifiedBy>
  <cp:revision>2</cp:revision>
  <dcterms:created xsi:type="dcterms:W3CDTF">2020-09-28T14:21:00Z</dcterms:created>
  <dcterms:modified xsi:type="dcterms:W3CDTF">2020-09-28T14:21:00Z</dcterms:modified>
</cp:coreProperties>
</file>