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47" w:rsidRPr="00C97C4E" w:rsidRDefault="00C97C4E" w:rsidP="00C97C4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97C4E">
        <w:rPr>
          <w:b/>
          <w:sz w:val="28"/>
          <w:szCs w:val="28"/>
          <w:lang w:val="uk-UA"/>
        </w:rPr>
        <w:t>Аналіз показників</w:t>
      </w:r>
    </w:p>
    <w:p w:rsidR="00C97C4E" w:rsidRDefault="00C97C4E" w:rsidP="00C97C4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97C4E">
        <w:rPr>
          <w:b/>
          <w:sz w:val="28"/>
          <w:szCs w:val="28"/>
          <w:lang w:val="uk-UA"/>
        </w:rPr>
        <w:t xml:space="preserve">роботи </w:t>
      </w:r>
      <w:proofErr w:type="spellStart"/>
      <w:r w:rsidRPr="00C97C4E">
        <w:rPr>
          <w:b/>
          <w:sz w:val="28"/>
          <w:szCs w:val="28"/>
          <w:lang w:val="uk-UA"/>
        </w:rPr>
        <w:t>КП</w:t>
      </w:r>
      <w:proofErr w:type="spellEnd"/>
      <w:r w:rsidRPr="00C97C4E">
        <w:rPr>
          <w:b/>
          <w:sz w:val="28"/>
          <w:szCs w:val="28"/>
          <w:lang w:val="uk-UA"/>
        </w:rPr>
        <w:t xml:space="preserve"> «ТМЛДЦ» ТМР за  2019 рік</w:t>
      </w:r>
    </w:p>
    <w:p w:rsidR="00C97C4E" w:rsidRPr="00C97C4E" w:rsidRDefault="00C97C4E" w:rsidP="00C97C4E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C97C4E" w:rsidRPr="003B53D8" w:rsidRDefault="00C97C4E" w:rsidP="00E67D9A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proofErr w:type="spellStart"/>
      <w:r w:rsidRPr="00C97C4E">
        <w:rPr>
          <w:b/>
          <w:sz w:val="28"/>
          <w:szCs w:val="28"/>
          <w:lang w:val="en-US"/>
        </w:rPr>
        <w:t>Чисельність</w:t>
      </w:r>
      <w:proofErr w:type="spellEnd"/>
      <w:r w:rsidRPr="00C97C4E">
        <w:rPr>
          <w:b/>
          <w:sz w:val="28"/>
          <w:szCs w:val="28"/>
          <w:lang w:val="en-US"/>
        </w:rPr>
        <w:t xml:space="preserve"> </w:t>
      </w:r>
      <w:r w:rsidRPr="00C97C4E">
        <w:rPr>
          <w:b/>
          <w:sz w:val="28"/>
          <w:szCs w:val="28"/>
          <w:lang w:val="uk-UA"/>
        </w:rPr>
        <w:t xml:space="preserve">  о</w:t>
      </w:r>
      <w:proofErr w:type="spellStart"/>
      <w:r w:rsidRPr="00C97C4E">
        <w:rPr>
          <w:b/>
          <w:sz w:val="28"/>
          <w:szCs w:val="28"/>
          <w:lang w:val="en-US"/>
        </w:rPr>
        <w:t>бслуговуваного</w:t>
      </w:r>
      <w:proofErr w:type="spellEnd"/>
      <w:r w:rsidRPr="00C97C4E">
        <w:rPr>
          <w:b/>
          <w:sz w:val="28"/>
          <w:szCs w:val="28"/>
          <w:lang w:val="en-US"/>
        </w:rPr>
        <w:t xml:space="preserve"> </w:t>
      </w:r>
      <w:r w:rsidR="00E67D9A" w:rsidRPr="00E67D9A">
        <w:rPr>
          <w:b/>
          <w:sz w:val="28"/>
          <w:szCs w:val="28"/>
          <w:lang w:val="uk-UA"/>
        </w:rPr>
        <w:t>населення</w:t>
      </w:r>
      <w:r w:rsidR="003B53D8">
        <w:rPr>
          <w:b/>
          <w:sz w:val="28"/>
          <w:szCs w:val="28"/>
          <w:lang w:val="uk-UA"/>
        </w:rPr>
        <w:t xml:space="preserve"> – 54 389 чоловік.</w:t>
      </w:r>
    </w:p>
    <w:p w:rsidR="00AE4A11" w:rsidRPr="00AE4A11" w:rsidRDefault="003B53D8" w:rsidP="003B53D8">
      <w:pPr>
        <w:pStyle w:val="a3"/>
        <w:ind w:left="1080"/>
        <w:rPr>
          <w:sz w:val="28"/>
          <w:szCs w:val="28"/>
          <w:lang w:val="uk-UA"/>
        </w:rPr>
      </w:pPr>
      <w:r w:rsidRPr="00AE4A11">
        <w:rPr>
          <w:sz w:val="28"/>
          <w:szCs w:val="28"/>
          <w:lang w:val="uk-UA"/>
        </w:rPr>
        <w:t xml:space="preserve">Потужність </w:t>
      </w:r>
      <w:r w:rsidR="00AE4A11" w:rsidRPr="00AE4A11">
        <w:rPr>
          <w:sz w:val="28"/>
          <w:szCs w:val="28"/>
          <w:lang w:val="uk-UA"/>
        </w:rPr>
        <w:t>поліклінічного закладу – 300 відвідувань за зміну.</w:t>
      </w:r>
    </w:p>
    <w:p w:rsidR="003B53D8" w:rsidRPr="00AE4A11" w:rsidRDefault="00AE4A11" w:rsidP="003B53D8">
      <w:pPr>
        <w:pStyle w:val="a3"/>
        <w:ind w:left="1080"/>
        <w:rPr>
          <w:sz w:val="28"/>
          <w:szCs w:val="28"/>
          <w:lang w:val="uk-UA"/>
        </w:rPr>
      </w:pPr>
      <w:r w:rsidRPr="00AE4A11">
        <w:rPr>
          <w:sz w:val="28"/>
          <w:szCs w:val="28"/>
          <w:lang w:val="uk-UA"/>
        </w:rPr>
        <w:t>Забезпеченість кадрами:</w:t>
      </w:r>
    </w:p>
    <w:p w:rsidR="00AE4A11" w:rsidRPr="00AE4A11" w:rsidRDefault="00AE4A11" w:rsidP="00AE4A11">
      <w:pPr>
        <w:pStyle w:val="a3"/>
        <w:rPr>
          <w:sz w:val="28"/>
          <w:szCs w:val="28"/>
        </w:rPr>
      </w:pPr>
      <w:r w:rsidRPr="00AE4A11">
        <w:rPr>
          <w:sz w:val="28"/>
          <w:szCs w:val="28"/>
          <w:lang w:val="uk-UA"/>
        </w:rPr>
        <w:t>По установі -199,25 штатних бюджетних посад, з них зайнятих  - 179,50 ставки (забезпеченість – 89,9%):</w:t>
      </w:r>
    </w:p>
    <w:p w:rsidR="00AE4A11" w:rsidRPr="00AE4A11" w:rsidRDefault="00AE4A11" w:rsidP="00AE4A1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E4A11">
        <w:rPr>
          <w:sz w:val="28"/>
          <w:szCs w:val="28"/>
          <w:lang w:val="uk-UA"/>
        </w:rPr>
        <w:t>Лікарі – 93,3% ;</w:t>
      </w:r>
    </w:p>
    <w:p w:rsidR="00AE4A11" w:rsidRPr="00AE4A11" w:rsidRDefault="00AE4A11" w:rsidP="00AE4A1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E4A11">
        <w:rPr>
          <w:sz w:val="28"/>
          <w:szCs w:val="28"/>
          <w:lang w:val="uk-UA"/>
        </w:rPr>
        <w:t>Середній медичний персонал – 91,8%;</w:t>
      </w:r>
    </w:p>
    <w:p w:rsidR="00AE4A11" w:rsidRPr="00AE4A11" w:rsidRDefault="00AE4A11" w:rsidP="00AE4A1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E4A11">
        <w:rPr>
          <w:sz w:val="28"/>
          <w:szCs w:val="28"/>
          <w:lang w:val="uk-UA"/>
        </w:rPr>
        <w:t>Молодший медичний персонал – 79,7%.</w:t>
      </w:r>
    </w:p>
    <w:p w:rsidR="00AE4A11" w:rsidRDefault="00AE4A11" w:rsidP="00AE4A11">
      <w:pPr>
        <w:ind w:left="360"/>
        <w:rPr>
          <w:b/>
          <w:sz w:val="28"/>
          <w:szCs w:val="28"/>
          <w:lang w:val="uk-UA"/>
        </w:rPr>
      </w:pPr>
      <w:r w:rsidRPr="00AE4A11">
        <w:rPr>
          <w:b/>
          <w:sz w:val="28"/>
          <w:szCs w:val="28"/>
          <w:lang w:val="uk-UA"/>
        </w:rPr>
        <w:t xml:space="preserve">ІІ. </w:t>
      </w:r>
      <w:r>
        <w:rPr>
          <w:b/>
          <w:sz w:val="28"/>
          <w:szCs w:val="28"/>
          <w:lang w:val="uk-UA"/>
        </w:rPr>
        <w:t xml:space="preserve"> Рівень кваліфікації медичних працівників 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«ТМЛДЦ» ТМР.</w:t>
      </w:r>
    </w:p>
    <w:p w:rsidR="00AE4A11" w:rsidRPr="0082697F" w:rsidRDefault="00AE4A11" w:rsidP="0082697F">
      <w:pPr>
        <w:spacing w:line="240" w:lineRule="auto"/>
        <w:ind w:left="360"/>
        <w:rPr>
          <w:sz w:val="28"/>
          <w:szCs w:val="28"/>
          <w:lang w:val="uk-UA"/>
        </w:rPr>
      </w:pPr>
      <w:r w:rsidRPr="0082697F">
        <w:rPr>
          <w:sz w:val="28"/>
          <w:szCs w:val="28"/>
          <w:lang w:val="uk-UA"/>
        </w:rPr>
        <w:t>Лікарі:</w:t>
      </w:r>
    </w:p>
    <w:p w:rsidR="00AE4A11" w:rsidRPr="0082697F" w:rsidRDefault="00AE4A11" w:rsidP="0082697F">
      <w:pPr>
        <w:spacing w:line="240" w:lineRule="auto"/>
        <w:ind w:left="360"/>
        <w:rPr>
          <w:sz w:val="28"/>
          <w:szCs w:val="28"/>
          <w:lang w:val="uk-UA"/>
        </w:rPr>
      </w:pPr>
      <w:r w:rsidRPr="0082697F">
        <w:rPr>
          <w:sz w:val="28"/>
          <w:szCs w:val="28"/>
          <w:lang w:val="uk-UA"/>
        </w:rPr>
        <w:t>Всього – 69 чол., з них атестовано 51 чоловік (73,9%), в т.ч.:</w:t>
      </w:r>
    </w:p>
    <w:p w:rsidR="00AE4A11" w:rsidRPr="0082697F" w:rsidRDefault="00AE4A11" w:rsidP="0082697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2697F">
        <w:rPr>
          <w:sz w:val="28"/>
          <w:szCs w:val="28"/>
          <w:lang w:val="uk-UA"/>
        </w:rPr>
        <w:t>Вища категорія – 37 чол. (72,5%);</w:t>
      </w:r>
    </w:p>
    <w:p w:rsidR="00AE4A11" w:rsidRPr="0082697F" w:rsidRDefault="00AE4A11" w:rsidP="0082697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2697F">
        <w:rPr>
          <w:sz w:val="28"/>
          <w:szCs w:val="28"/>
          <w:lang w:val="uk-UA"/>
        </w:rPr>
        <w:t>Перша категорія – 8 чол. (5,7%);</w:t>
      </w:r>
    </w:p>
    <w:p w:rsidR="00AE4A11" w:rsidRDefault="00AE4A11" w:rsidP="0082697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2697F">
        <w:rPr>
          <w:sz w:val="28"/>
          <w:szCs w:val="28"/>
          <w:lang w:val="uk-UA"/>
        </w:rPr>
        <w:t>Друга категорія – 6 чол. (11,8%).</w:t>
      </w:r>
    </w:p>
    <w:p w:rsidR="0082697F" w:rsidRDefault="0082697F" w:rsidP="0082697F">
      <w:pPr>
        <w:spacing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Середній медичний персонал – 90 чол., з них атестовано – 68 чол.(75,5%) в т.ч.:</w:t>
      </w:r>
    </w:p>
    <w:p w:rsidR="0082697F" w:rsidRPr="0082697F" w:rsidRDefault="0082697F" w:rsidP="0082697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2697F">
        <w:rPr>
          <w:sz w:val="28"/>
          <w:szCs w:val="28"/>
          <w:lang w:val="uk-UA"/>
        </w:rPr>
        <w:t>Вища категорія –</w:t>
      </w:r>
      <w:r>
        <w:rPr>
          <w:sz w:val="28"/>
          <w:szCs w:val="28"/>
          <w:lang w:val="uk-UA"/>
        </w:rPr>
        <w:t xml:space="preserve"> 50</w:t>
      </w:r>
      <w:r w:rsidRPr="0082697F">
        <w:rPr>
          <w:sz w:val="28"/>
          <w:szCs w:val="28"/>
          <w:lang w:val="uk-UA"/>
        </w:rPr>
        <w:t xml:space="preserve"> чол. (7</w:t>
      </w:r>
      <w:r>
        <w:rPr>
          <w:sz w:val="28"/>
          <w:szCs w:val="28"/>
          <w:lang w:val="uk-UA"/>
        </w:rPr>
        <w:t>4</w:t>
      </w:r>
      <w:r w:rsidRPr="0082697F">
        <w:rPr>
          <w:sz w:val="28"/>
          <w:szCs w:val="28"/>
          <w:lang w:val="uk-UA"/>
        </w:rPr>
        <w:t>%);</w:t>
      </w:r>
    </w:p>
    <w:p w:rsidR="0082697F" w:rsidRPr="0082697F" w:rsidRDefault="0082697F" w:rsidP="0082697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2697F">
        <w:rPr>
          <w:sz w:val="28"/>
          <w:szCs w:val="28"/>
          <w:lang w:val="uk-UA"/>
        </w:rPr>
        <w:t>Перша категорія –</w:t>
      </w:r>
      <w:r>
        <w:rPr>
          <w:sz w:val="28"/>
          <w:szCs w:val="28"/>
          <w:lang w:val="uk-UA"/>
        </w:rPr>
        <w:t xml:space="preserve"> 11</w:t>
      </w:r>
      <w:r w:rsidRPr="008269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чол. (16</w:t>
      </w:r>
      <w:r w:rsidRPr="0082697F">
        <w:rPr>
          <w:sz w:val="28"/>
          <w:szCs w:val="28"/>
          <w:lang w:val="uk-UA"/>
        </w:rPr>
        <w:t>%);</w:t>
      </w:r>
    </w:p>
    <w:p w:rsidR="0082697F" w:rsidRDefault="0082697F" w:rsidP="0082697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2697F">
        <w:rPr>
          <w:sz w:val="28"/>
          <w:szCs w:val="28"/>
          <w:lang w:val="uk-UA"/>
        </w:rPr>
        <w:t xml:space="preserve">Друга категорія – </w:t>
      </w:r>
      <w:r>
        <w:rPr>
          <w:sz w:val="28"/>
          <w:szCs w:val="28"/>
          <w:lang w:val="uk-UA"/>
        </w:rPr>
        <w:t>7</w:t>
      </w:r>
      <w:r w:rsidRPr="008269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чол. (10</w:t>
      </w:r>
      <w:r w:rsidRPr="0082697F">
        <w:rPr>
          <w:sz w:val="28"/>
          <w:szCs w:val="28"/>
          <w:lang w:val="uk-UA"/>
        </w:rPr>
        <w:t>%).</w:t>
      </w:r>
    </w:p>
    <w:p w:rsidR="00A74B0C" w:rsidRPr="00AE39B2" w:rsidRDefault="00AE39B2" w:rsidP="00A74B0C">
      <w:pPr>
        <w:spacing w:after="0" w:line="240" w:lineRule="auto"/>
        <w:ind w:left="357"/>
        <w:rPr>
          <w:b/>
          <w:sz w:val="28"/>
          <w:szCs w:val="28"/>
          <w:lang w:val="uk-UA"/>
        </w:rPr>
      </w:pPr>
      <w:r w:rsidRPr="00AE39B2">
        <w:rPr>
          <w:b/>
          <w:sz w:val="28"/>
          <w:szCs w:val="28"/>
          <w:lang w:val="uk-UA"/>
        </w:rPr>
        <w:t xml:space="preserve">ІІІ. </w:t>
      </w:r>
      <w:r w:rsidR="00A74B0C" w:rsidRPr="00AE39B2">
        <w:rPr>
          <w:b/>
          <w:sz w:val="28"/>
          <w:szCs w:val="28"/>
          <w:lang w:val="uk-UA"/>
        </w:rPr>
        <w:t>Робота лікарів поліклініки.</w:t>
      </w:r>
    </w:p>
    <w:p w:rsidR="00A74B0C" w:rsidRDefault="00A74B0C" w:rsidP="00A74B0C">
      <w:pPr>
        <w:spacing w:after="0" w:line="240" w:lineRule="auto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Прийнято всього:</w:t>
      </w:r>
    </w:p>
    <w:p w:rsidR="00A74B0C" w:rsidRDefault="00A74B0C" w:rsidP="00A74B0C">
      <w:pPr>
        <w:spacing w:after="0" w:line="240" w:lineRule="auto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 р.  – 204 348</w:t>
      </w:r>
    </w:p>
    <w:p w:rsidR="00A74B0C" w:rsidRDefault="00A74B0C" w:rsidP="00A74B0C">
      <w:pPr>
        <w:spacing w:after="0" w:line="240" w:lineRule="auto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2019р. – 197 672</w:t>
      </w:r>
    </w:p>
    <w:p w:rsidR="00A74B0C" w:rsidRDefault="00A74B0C" w:rsidP="00A74B0C">
      <w:pPr>
        <w:spacing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Динаміка – 6676, дин.% - 3,3% відвідувань</w:t>
      </w:r>
    </w:p>
    <w:p w:rsidR="00A74B0C" w:rsidRDefault="00A74B0C" w:rsidP="00D2211C">
      <w:pPr>
        <w:spacing w:after="0" w:line="240" w:lineRule="auto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Згідно наведеним даним у динаміці відвідування за 2019 рік дещо знизились на 3,3%.</w:t>
      </w:r>
    </w:p>
    <w:p w:rsidR="00A74B0C" w:rsidRPr="00AE39B2" w:rsidRDefault="00A74B0C" w:rsidP="00D2211C">
      <w:pPr>
        <w:spacing w:after="0" w:line="240" w:lineRule="auto"/>
        <w:ind w:left="357"/>
        <w:rPr>
          <w:b/>
          <w:sz w:val="28"/>
          <w:szCs w:val="28"/>
        </w:rPr>
      </w:pPr>
      <w:r w:rsidRPr="00AE39B2">
        <w:rPr>
          <w:b/>
          <w:sz w:val="28"/>
          <w:szCs w:val="28"/>
          <w:lang w:val="uk-UA"/>
        </w:rPr>
        <w:t xml:space="preserve">IV. </w:t>
      </w:r>
      <w:proofErr w:type="spellStart"/>
      <w:r w:rsidR="002013BC" w:rsidRPr="00AE39B2">
        <w:rPr>
          <w:b/>
          <w:sz w:val="28"/>
          <w:szCs w:val="28"/>
        </w:rPr>
        <w:t>Відвідування</w:t>
      </w:r>
      <w:proofErr w:type="spellEnd"/>
      <w:r w:rsidR="002013BC" w:rsidRPr="00AE39B2">
        <w:rPr>
          <w:b/>
          <w:sz w:val="28"/>
          <w:szCs w:val="28"/>
        </w:rPr>
        <w:t xml:space="preserve"> </w:t>
      </w:r>
      <w:proofErr w:type="gramStart"/>
      <w:r w:rsidR="002013BC" w:rsidRPr="00AE39B2">
        <w:rPr>
          <w:b/>
          <w:sz w:val="28"/>
          <w:szCs w:val="28"/>
        </w:rPr>
        <w:t>до</w:t>
      </w:r>
      <w:proofErr w:type="gramEnd"/>
      <w:r w:rsidR="002013BC" w:rsidRPr="00AE39B2">
        <w:rPr>
          <w:b/>
          <w:sz w:val="28"/>
          <w:szCs w:val="28"/>
        </w:rPr>
        <w:t xml:space="preserve"> </w:t>
      </w:r>
      <w:proofErr w:type="spellStart"/>
      <w:r w:rsidR="002013BC" w:rsidRPr="00AE39B2">
        <w:rPr>
          <w:b/>
          <w:sz w:val="28"/>
          <w:szCs w:val="28"/>
        </w:rPr>
        <w:t>стоматологів</w:t>
      </w:r>
      <w:proofErr w:type="spellEnd"/>
      <w:r w:rsidR="002013BC" w:rsidRPr="00AE39B2">
        <w:rPr>
          <w:b/>
          <w:sz w:val="28"/>
          <w:szCs w:val="28"/>
        </w:rPr>
        <w:t>.</w:t>
      </w:r>
    </w:p>
    <w:p w:rsidR="002013BC" w:rsidRDefault="002013BC" w:rsidP="00D2211C">
      <w:pPr>
        <w:spacing w:after="0" w:line="240" w:lineRule="auto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 рік – 1292</w:t>
      </w:r>
    </w:p>
    <w:p w:rsidR="002013BC" w:rsidRDefault="002013BC" w:rsidP="00D2211C">
      <w:pPr>
        <w:spacing w:after="0" w:line="240" w:lineRule="auto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 рік – 1489</w:t>
      </w:r>
    </w:p>
    <w:p w:rsidR="002013BC" w:rsidRDefault="002013BC" w:rsidP="00D2211C">
      <w:pPr>
        <w:spacing w:after="0" w:line="240" w:lineRule="auto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Динаміка «+», «-» - </w:t>
      </w:r>
      <w:r w:rsidR="001D2C5D">
        <w:rPr>
          <w:sz w:val="28"/>
          <w:szCs w:val="28"/>
          <w:lang w:val="uk-UA"/>
        </w:rPr>
        <w:t xml:space="preserve"> +197 хв. (+15%).</w:t>
      </w:r>
    </w:p>
    <w:p w:rsidR="00D2211C" w:rsidRDefault="00D2211C" w:rsidP="00D2211C">
      <w:pPr>
        <w:spacing w:after="0" w:line="240" w:lineRule="auto"/>
        <w:ind w:left="357"/>
        <w:rPr>
          <w:sz w:val="28"/>
          <w:szCs w:val="28"/>
          <w:lang w:val="uk-UA"/>
        </w:rPr>
      </w:pPr>
    </w:p>
    <w:p w:rsidR="00D2211C" w:rsidRDefault="00D2211C" w:rsidP="00D2211C">
      <w:pPr>
        <w:spacing w:after="0" w:line="240" w:lineRule="auto"/>
        <w:ind w:left="357"/>
        <w:rPr>
          <w:sz w:val="28"/>
          <w:szCs w:val="28"/>
          <w:lang w:val="uk-UA"/>
        </w:rPr>
      </w:pPr>
    </w:p>
    <w:p w:rsidR="00D2211C" w:rsidRDefault="00D2211C" w:rsidP="00D2211C">
      <w:pPr>
        <w:spacing w:after="0" w:line="240" w:lineRule="auto"/>
        <w:ind w:left="357"/>
        <w:rPr>
          <w:sz w:val="28"/>
          <w:szCs w:val="28"/>
          <w:lang w:val="uk-UA"/>
        </w:rPr>
      </w:pPr>
    </w:p>
    <w:p w:rsidR="00D2211C" w:rsidRPr="002013BC" w:rsidRDefault="00D2211C" w:rsidP="00D2211C">
      <w:pPr>
        <w:spacing w:after="0" w:line="240" w:lineRule="auto"/>
        <w:ind w:left="357"/>
        <w:rPr>
          <w:sz w:val="28"/>
          <w:szCs w:val="28"/>
          <w:lang w:val="uk-UA"/>
        </w:rPr>
      </w:pPr>
    </w:p>
    <w:p w:rsidR="0082697F" w:rsidRPr="00AE39B2" w:rsidRDefault="00D2211C" w:rsidP="0082697F">
      <w:pPr>
        <w:pStyle w:val="a3"/>
        <w:spacing w:line="240" w:lineRule="auto"/>
        <w:rPr>
          <w:b/>
          <w:sz w:val="28"/>
          <w:szCs w:val="28"/>
          <w:lang w:val="uk-UA"/>
        </w:rPr>
      </w:pPr>
      <w:r w:rsidRPr="00AE39B2">
        <w:rPr>
          <w:b/>
          <w:sz w:val="28"/>
          <w:szCs w:val="28"/>
          <w:lang w:val="en-US"/>
        </w:rPr>
        <w:lastRenderedPageBreak/>
        <w:t>V</w:t>
      </w:r>
      <w:r w:rsidRPr="00AE39B2">
        <w:rPr>
          <w:b/>
          <w:sz w:val="28"/>
          <w:szCs w:val="28"/>
        </w:rPr>
        <w:t>. П</w:t>
      </w:r>
      <w:proofErr w:type="spellStart"/>
      <w:r w:rsidRPr="00AE39B2">
        <w:rPr>
          <w:b/>
          <w:sz w:val="28"/>
          <w:szCs w:val="28"/>
          <w:lang w:val="uk-UA"/>
        </w:rPr>
        <w:t>рофілактичні</w:t>
      </w:r>
      <w:proofErr w:type="spellEnd"/>
      <w:r w:rsidRPr="00AE39B2">
        <w:rPr>
          <w:b/>
          <w:sz w:val="28"/>
          <w:szCs w:val="28"/>
          <w:lang w:val="uk-UA"/>
        </w:rPr>
        <w:t xml:space="preserve"> </w:t>
      </w:r>
      <w:proofErr w:type="gramStart"/>
      <w:r w:rsidRPr="00AE39B2">
        <w:rPr>
          <w:b/>
          <w:sz w:val="28"/>
          <w:szCs w:val="28"/>
          <w:lang w:val="uk-UA"/>
        </w:rPr>
        <w:t>огляди  проведені</w:t>
      </w:r>
      <w:proofErr w:type="gramEnd"/>
      <w:r w:rsidRPr="00AE39B2">
        <w:rPr>
          <w:b/>
          <w:sz w:val="28"/>
          <w:szCs w:val="28"/>
          <w:lang w:val="uk-UA"/>
        </w:rPr>
        <w:t xml:space="preserve"> в </w:t>
      </w:r>
      <w:proofErr w:type="spellStart"/>
      <w:r w:rsidRPr="00AE39B2">
        <w:rPr>
          <w:b/>
          <w:sz w:val="28"/>
          <w:szCs w:val="28"/>
          <w:lang w:val="uk-UA"/>
        </w:rPr>
        <w:t>КП</w:t>
      </w:r>
      <w:proofErr w:type="spellEnd"/>
      <w:r w:rsidRPr="00AE39B2">
        <w:rPr>
          <w:b/>
          <w:sz w:val="28"/>
          <w:szCs w:val="28"/>
          <w:lang w:val="uk-UA"/>
        </w:rPr>
        <w:t xml:space="preserve"> «ТМЛДЦ» ТМР</w:t>
      </w:r>
    </w:p>
    <w:tbl>
      <w:tblPr>
        <w:tblStyle w:val="a4"/>
        <w:tblW w:w="0" w:type="auto"/>
        <w:tblInd w:w="720" w:type="dxa"/>
        <w:tblLook w:val="04A0"/>
      </w:tblPr>
      <w:tblGrid>
        <w:gridCol w:w="1915"/>
        <w:gridCol w:w="1907"/>
        <w:gridCol w:w="1986"/>
        <w:gridCol w:w="1895"/>
        <w:gridCol w:w="1856"/>
      </w:tblGrid>
      <w:tr w:rsidR="0056607F" w:rsidTr="003A2F19">
        <w:tc>
          <w:tcPr>
            <w:tcW w:w="2055" w:type="dxa"/>
          </w:tcPr>
          <w:p w:rsidR="003A2F19" w:rsidRDefault="003A2F19" w:rsidP="0056607F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3A2F19" w:rsidRDefault="003A2F19" w:rsidP="0056607F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Оглянуто</w:t>
            </w:r>
          </w:p>
        </w:tc>
        <w:tc>
          <w:tcPr>
            <w:tcW w:w="2056" w:type="dxa"/>
          </w:tcPr>
          <w:p w:rsidR="003A2F19" w:rsidRDefault="00B52503" w:rsidP="0056607F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Робітники пром. підприє</w:t>
            </w:r>
            <w:r w:rsidR="0056607F">
              <w:rPr>
                <w:sz w:val="28"/>
                <w:szCs w:val="28"/>
                <w:lang w:val="uk-UA"/>
              </w:rPr>
              <w:t>мс</w:t>
            </w:r>
            <w:r>
              <w:rPr>
                <w:sz w:val="28"/>
                <w:szCs w:val="28"/>
                <w:lang w:val="uk-UA"/>
              </w:rPr>
              <w:t>тв</w:t>
            </w:r>
          </w:p>
        </w:tc>
        <w:tc>
          <w:tcPr>
            <w:tcW w:w="2056" w:type="dxa"/>
          </w:tcPr>
          <w:p w:rsidR="003A2F19" w:rsidRDefault="0056607F" w:rsidP="0056607F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категорії</w:t>
            </w:r>
          </w:p>
        </w:tc>
        <w:tc>
          <w:tcPr>
            <w:tcW w:w="2056" w:type="dxa"/>
          </w:tcPr>
          <w:p w:rsidR="003A2F19" w:rsidRDefault="0056607F" w:rsidP="0056607F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с/ж</w:t>
            </w:r>
          </w:p>
        </w:tc>
      </w:tr>
      <w:tr w:rsidR="0056607F" w:rsidTr="003A2F19">
        <w:tc>
          <w:tcPr>
            <w:tcW w:w="2055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9655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1830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7825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1217</w:t>
            </w:r>
          </w:p>
        </w:tc>
      </w:tr>
      <w:tr w:rsidR="0056607F" w:rsidTr="003A2F19">
        <w:tc>
          <w:tcPr>
            <w:tcW w:w="2055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5323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2765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2558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1774</w:t>
            </w:r>
          </w:p>
        </w:tc>
      </w:tr>
      <w:tr w:rsidR="0056607F" w:rsidTr="003A2F19">
        <w:tc>
          <w:tcPr>
            <w:tcW w:w="2055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Динаміка «+», «-»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-4332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+935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-5267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+557</w:t>
            </w:r>
          </w:p>
        </w:tc>
      </w:tr>
      <w:tr w:rsidR="0056607F" w:rsidTr="003A2F19">
        <w:tc>
          <w:tcPr>
            <w:tcW w:w="2055" w:type="dxa"/>
          </w:tcPr>
          <w:p w:rsidR="003A2F19" w:rsidRDefault="003A2F19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-44,9</w:t>
            </w:r>
            <w:r w:rsidR="001D2D6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+51,9</w:t>
            </w:r>
            <w:r w:rsidR="001D2D6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-67,4</w:t>
            </w:r>
            <w:r w:rsidR="001D2D6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056" w:type="dxa"/>
          </w:tcPr>
          <w:p w:rsidR="003A2F19" w:rsidRDefault="0056607F" w:rsidP="0082697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+45,7</w:t>
            </w:r>
            <w:r w:rsidR="001D2D63">
              <w:rPr>
                <w:sz w:val="28"/>
                <w:szCs w:val="28"/>
                <w:lang w:val="uk-UA"/>
              </w:rPr>
              <w:t>%</w:t>
            </w:r>
          </w:p>
        </w:tc>
      </w:tr>
    </w:tbl>
    <w:p w:rsidR="00D2211C" w:rsidRPr="00D2211C" w:rsidRDefault="00D2211C" w:rsidP="0082697F">
      <w:pPr>
        <w:pStyle w:val="a3"/>
        <w:spacing w:line="240" w:lineRule="auto"/>
        <w:rPr>
          <w:sz w:val="28"/>
          <w:szCs w:val="28"/>
          <w:lang w:val="uk-UA"/>
        </w:rPr>
      </w:pPr>
    </w:p>
    <w:p w:rsidR="0082697F" w:rsidRDefault="003F4055" w:rsidP="0082697F">
      <w:pPr>
        <w:spacing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Аналізуючи дані таблиці проходження п</w:t>
      </w:r>
      <w:r w:rsidR="00A8443D">
        <w:rPr>
          <w:sz w:val="28"/>
          <w:szCs w:val="28"/>
          <w:lang w:val="uk-UA"/>
        </w:rPr>
        <w:t>еріодичних оглядів висновок:  з</w:t>
      </w:r>
      <w:r>
        <w:rPr>
          <w:sz w:val="28"/>
          <w:szCs w:val="28"/>
          <w:lang w:val="uk-UA"/>
        </w:rPr>
        <w:t xml:space="preserve">агальне число </w:t>
      </w:r>
      <w:proofErr w:type="spellStart"/>
      <w:r>
        <w:rPr>
          <w:sz w:val="28"/>
          <w:szCs w:val="28"/>
          <w:lang w:val="uk-UA"/>
        </w:rPr>
        <w:t>профоглядів</w:t>
      </w:r>
      <w:proofErr w:type="spellEnd"/>
      <w:r>
        <w:rPr>
          <w:sz w:val="28"/>
          <w:szCs w:val="28"/>
          <w:lang w:val="uk-UA"/>
        </w:rPr>
        <w:t xml:space="preserve"> значно зменшилось проти минулого року, але  зросла кількість оглядів серед  працівників промислових підприємств залізничного  транспорту, також зросла кількість проведених оглядів  сільським жителям  за рахунок залізничників.</w:t>
      </w:r>
    </w:p>
    <w:p w:rsidR="00BC2424" w:rsidRPr="00AE39B2" w:rsidRDefault="00BC2424" w:rsidP="00481622">
      <w:pPr>
        <w:spacing w:after="0" w:line="240" w:lineRule="auto"/>
        <w:ind w:left="360"/>
        <w:rPr>
          <w:b/>
          <w:sz w:val="28"/>
          <w:szCs w:val="28"/>
          <w:lang w:val="uk-UA"/>
        </w:rPr>
      </w:pPr>
      <w:proofErr w:type="gramStart"/>
      <w:r w:rsidRPr="00AE39B2">
        <w:rPr>
          <w:b/>
          <w:sz w:val="28"/>
          <w:szCs w:val="28"/>
          <w:lang w:val="en-US"/>
        </w:rPr>
        <w:t>V</w:t>
      </w:r>
      <w:r w:rsidRPr="00AE39B2">
        <w:rPr>
          <w:b/>
          <w:sz w:val="28"/>
          <w:szCs w:val="28"/>
          <w:lang w:val="uk-UA"/>
        </w:rPr>
        <w:t>І.</w:t>
      </w:r>
      <w:proofErr w:type="gramEnd"/>
      <w:r w:rsidRPr="00AE39B2">
        <w:rPr>
          <w:b/>
          <w:sz w:val="28"/>
          <w:szCs w:val="28"/>
          <w:lang w:val="uk-UA"/>
        </w:rPr>
        <w:t xml:space="preserve"> Оглянуто профілактично хворих  з метою виявлення туберкульозу:</w:t>
      </w:r>
    </w:p>
    <w:p w:rsidR="00BC2424" w:rsidRDefault="00BC2424" w:rsidP="00481622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 р. – 15 187 чол.</w:t>
      </w:r>
    </w:p>
    <w:p w:rsidR="00BC2424" w:rsidRDefault="00BC2424" w:rsidP="00481622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 р. – 13 486 чол.</w:t>
      </w:r>
    </w:p>
    <w:p w:rsidR="00BC2424" w:rsidRDefault="00BC2424" w:rsidP="00481622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Показник оглядів за 2019 рік  зменшився на  - 11,3%.</w:t>
      </w:r>
    </w:p>
    <w:p w:rsidR="00BC2424" w:rsidRPr="00AE39B2" w:rsidRDefault="00BC2424" w:rsidP="00481622">
      <w:pPr>
        <w:spacing w:after="0" w:line="240" w:lineRule="auto"/>
        <w:ind w:left="360"/>
        <w:rPr>
          <w:b/>
          <w:sz w:val="28"/>
          <w:szCs w:val="28"/>
          <w:lang w:val="uk-UA"/>
        </w:rPr>
      </w:pPr>
      <w:proofErr w:type="gramStart"/>
      <w:r w:rsidRPr="00AE39B2">
        <w:rPr>
          <w:b/>
          <w:sz w:val="28"/>
          <w:szCs w:val="28"/>
          <w:lang w:val="en-US"/>
        </w:rPr>
        <w:t>V</w:t>
      </w:r>
      <w:r w:rsidRPr="00AE39B2">
        <w:rPr>
          <w:b/>
          <w:sz w:val="28"/>
          <w:szCs w:val="28"/>
          <w:lang w:val="uk-UA"/>
        </w:rPr>
        <w:t>ІІ.</w:t>
      </w:r>
      <w:proofErr w:type="gramEnd"/>
      <w:r w:rsidRPr="00AE39B2">
        <w:rPr>
          <w:b/>
          <w:sz w:val="28"/>
          <w:szCs w:val="28"/>
          <w:lang w:val="uk-UA"/>
        </w:rPr>
        <w:t xml:space="preserve"> Хірургічна робота амбулаторно-поліклінічної служби.</w:t>
      </w:r>
    </w:p>
    <w:p w:rsidR="00BC2424" w:rsidRDefault="00BC2424" w:rsidP="00481622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операцій:</w:t>
      </w:r>
    </w:p>
    <w:p w:rsidR="00BC2424" w:rsidRDefault="00BC2424" w:rsidP="00481622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2018р. - 803</w:t>
      </w:r>
    </w:p>
    <w:p w:rsidR="00BC2424" w:rsidRDefault="00BC2424" w:rsidP="00481622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 р. -709</w:t>
      </w:r>
    </w:p>
    <w:p w:rsidR="00BC2424" w:rsidRDefault="00BC2424" w:rsidP="00481622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Прооперовано хворих -705.</w:t>
      </w:r>
    </w:p>
    <w:p w:rsidR="00BC2424" w:rsidRDefault="00BC2424" w:rsidP="00481622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Показник оперативної активності знизився проти минулого року на  - 11,8%.</w:t>
      </w:r>
    </w:p>
    <w:p w:rsidR="00BC2424" w:rsidRDefault="00BC2424" w:rsidP="00481622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структурі оперативних втручань :</w:t>
      </w:r>
    </w:p>
    <w:p w:rsidR="00BC2424" w:rsidRDefault="00BC2424" w:rsidP="0048162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uk-UA"/>
        </w:rPr>
      </w:pPr>
      <w:r w:rsidRPr="00BC2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BC2424">
        <w:rPr>
          <w:sz w:val="28"/>
          <w:szCs w:val="28"/>
          <w:lang w:val="uk-UA"/>
        </w:rPr>
        <w:t xml:space="preserve">1-му місці операції на шкірі та підшкірній клітковині – 499 </w:t>
      </w:r>
      <w:r>
        <w:rPr>
          <w:sz w:val="28"/>
          <w:szCs w:val="28"/>
          <w:lang w:val="uk-UA"/>
        </w:rPr>
        <w:t>операцій (70,4%);</w:t>
      </w:r>
    </w:p>
    <w:p w:rsidR="00BC2424" w:rsidRDefault="00BC2424" w:rsidP="00BC242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2-му місці операції на </w:t>
      </w:r>
      <w:proofErr w:type="spellStart"/>
      <w:r>
        <w:rPr>
          <w:sz w:val="28"/>
          <w:szCs w:val="28"/>
          <w:lang w:val="uk-UA"/>
        </w:rPr>
        <w:t>кістково</w:t>
      </w:r>
      <w:r w:rsidR="001D2D63"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</w:t>
      </w:r>
      <w:r w:rsidR="001D2D63">
        <w:rPr>
          <w:rFonts w:cstheme="minorHAns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язевій</w:t>
      </w:r>
      <w:proofErr w:type="spellEnd"/>
      <w:r>
        <w:rPr>
          <w:sz w:val="28"/>
          <w:szCs w:val="28"/>
          <w:lang w:val="uk-UA"/>
        </w:rPr>
        <w:t xml:space="preserve"> системі – 89 ( (12,5%);</w:t>
      </w:r>
    </w:p>
    <w:p w:rsidR="00BC2424" w:rsidRDefault="00BC2424" w:rsidP="00BC242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3 місці операції на </w:t>
      </w:r>
      <w:r w:rsidR="001D2D63">
        <w:rPr>
          <w:sz w:val="28"/>
          <w:szCs w:val="28"/>
          <w:lang w:val="uk-UA"/>
        </w:rPr>
        <w:t xml:space="preserve">ЛОР </w:t>
      </w:r>
      <w:r>
        <w:rPr>
          <w:sz w:val="28"/>
          <w:szCs w:val="28"/>
          <w:lang w:val="uk-UA"/>
        </w:rPr>
        <w:t>органах – 64 операції (9,04%);</w:t>
      </w:r>
    </w:p>
    <w:p w:rsidR="00BC2424" w:rsidRDefault="00BC2424" w:rsidP="00BC242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місце операції на органах зору – 55 (7,7%).</w:t>
      </w:r>
    </w:p>
    <w:p w:rsidR="00CD706C" w:rsidRDefault="00CD706C" w:rsidP="00CD706C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ІІІ. Робота </w:t>
      </w:r>
      <w:proofErr w:type="spellStart"/>
      <w:r>
        <w:rPr>
          <w:sz w:val="28"/>
          <w:szCs w:val="28"/>
          <w:lang w:val="uk-UA"/>
        </w:rPr>
        <w:t>параклінічних</w:t>
      </w:r>
      <w:proofErr w:type="spellEnd"/>
      <w:r>
        <w:rPr>
          <w:sz w:val="28"/>
          <w:szCs w:val="28"/>
          <w:lang w:val="uk-UA"/>
        </w:rPr>
        <w:t xml:space="preserve">  служб.</w:t>
      </w:r>
    </w:p>
    <w:p w:rsidR="00CD706C" w:rsidRPr="008019FE" w:rsidRDefault="00CD706C" w:rsidP="00CD706C">
      <w:pPr>
        <w:pStyle w:val="a3"/>
        <w:spacing w:line="240" w:lineRule="auto"/>
        <w:rPr>
          <w:sz w:val="28"/>
          <w:szCs w:val="28"/>
          <w:u w:val="single"/>
          <w:lang w:val="uk-UA"/>
        </w:rPr>
      </w:pPr>
      <w:r w:rsidRPr="008019FE">
        <w:rPr>
          <w:sz w:val="28"/>
          <w:szCs w:val="28"/>
          <w:u w:val="single"/>
          <w:lang w:val="uk-UA"/>
        </w:rPr>
        <w:t>А) Рентген служба.</w:t>
      </w:r>
    </w:p>
    <w:p w:rsidR="00CD706C" w:rsidRDefault="00CD706C" w:rsidP="00CD706C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рентгенологічних обстежень:</w:t>
      </w:r>
    </w:p>
    <w:p w:rsidR="00CD706C" w:rsidRDefault="00CD706C" w:rsidP="00CD706C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2018р. – 19448 обстежень</w:t>
      </w:r>
    </w:p>
    <w:p w:rsidR="00CD706C" w:rsidRDefault="00CD706C" w:rsidP="00CD706C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2019р. – 19484 обстежень</w:t>
      </w:r>
    </w:p>
    <w:p w:rsidR="00CD706C" w:rsidRDefault="00CD706C" w:rsidP="00CD706C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обстежень знаходиться на рівні минулого року.</w:t>
      </w:r>
    </w:p>
    <w:p w:rsidR="00CD706C" w:rsidRPr="008019FE" w:rsidRDefault="00CD706C" w:rsidP="00CD706C">
      <w:pPr>
        <w:pStyle w:val="a3"/>
        <w:spacing w:line="240" w:lineRule="auto"/>
        <w:rPr>
          <w:sz w:val="28"/>
          <w:szCs w:val="28"/>
          <w:u w:val="single"/>
          <w:lang w:val="uk-UA"/>
        </w:rPr>
      </w:pPr>
      <w:r w:rsidRPr="008019FE">
        <w:rPr>
          <w:sz w:val="28"/>
          <w:szCs w:val="28"/>
          <w:u w:val="single"/>
          <w:lang w:val="uk-UA"/>
        </w:rPr>
        <w:t xml:space="preserve">Б). Кількість комп’ютерних </w:t>
      </w:r>
      <w:proofErr w:type="spellStart"/>
      <w:r w:rsidRPr="008019FE">
        <w:rPr>
          <w:sz w:val="28"/>
          <w:szCs w:val="28"/>
          <w:u w:val="single"/>
          <w:lang w:val="uk-UA"/>
        </w:rPr>
        <w:t>томографій</w:t>
      </w:r>
      <w:proofErr w:type="spellEnd"/>
      <w:r w:rsidRPr="008019FE">
        <w:rPr>
          <w:sz w:val="28"/>
          <w:szCs w:val="28"/>
          <w:u w:val="single"/>
          <w:lang w:val="uk-UA"/>
        </w:rPr>
        <w:t>:</w:t>
      </w:r>
    </w:p>
    <w:p w:rsidR="00CD706C" w:rsidRDefault="00CD706C" w:rsidP="00CD706C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2018р. – 405 обстежень</w:t>
      </w:r>
    </w:p>
    <w:p w:rsidR="00CD706C" w:rsidRDefault="00CD706C" w:rsidP="00CD706C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2019р. – 1800 .</w:t>
      </w:r>
    </w:p>
    <w:p w:rsidR="00C21982" w:rsidRDefault="00CD706C" w:rsidP="00CD706C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Загальна кількість комп’ютерних обстежень збільшилась в </w:t>
      </w:r>
      <w:r w:rsidR="001D2D63">
        <w:rPr>
          <w:sz w:val="28"/>
          <w:szCs w:val="28"/>
          <w:lang w:val="uk-UA"/>
        </w:rPr>
        <w:t>у 4</w:t>
      </w:r>
      <w:r>
        <w:rPr>
          <w:sz w:val="28"/>
          <w:szCs w:val="28"/>
          <w:lang w:val="uk-UA"/>
        </w:rPr>
        <w:t xml:space="preserve">,4 </w:t>
      </w:r>
      <w:proofErr w:type="spellStart"/>
      <w:r>
        <w:rPr>
          <w:sz w:val="28"/>
          <w:szCs w:val="28"/>
          <w:lang w:val="uk-UA"/>
        </w:rPr>
        <w:t>раза</w:t>
      </w:r>
      <w:proofErr w:type="spellEnd"/>
      <w:r>
        <w:rPr>
          <w:sz w:val="28"/>
          <w:szCs w:val="28"/>
          <w:lang w:val="uk-UA"/>
        </w:rPr>
        <w:t xml:space="preserve"> або на 304,4%</w:t>
      </w:r>
      <w:r w:rsidR="00C21982">
        <w:rPr>
          <w:sz w:val="28"/>
          <w:szCs w:val="28"/>
          <w:lang w:val="uk-UA"/>
        </w:rPr>
        <w:t>.</w:t>
      </w:r>
    </w:p>
    <w:p w:rsidR="00CD706C" w:rsidRPr="008019FE" w:rsidRDefault="00C21982" w:rsidP="001366EB">
      <w:pPr>
        <w:pStyle w:val="a3"/>
        <w:spacing w:after="0" w:line="240" w:lineRule="auto"/>
        <w:rPr>
          <w:sz w:val="28"/>
          <w:szCs w:val="28"/>
          <w:u w:val="single"/>
          <w:lang w:val="uk-UA"/>
        </w:rPr>
      </w:pPr>
      <w:r w:rsidRPr="008019FE">
        <w:rPr>
          <w:sz w:val="28"/>
          <w:szCs w:val="28"/>
          <w:u w:val="single"/>
          <w:lang w:val="uk-UA"/>
        </w:rPr>
        <w:t>В) Профілактичні огляди на туберкульоз.</w:t>
      </w:r>
      <w:r w:rsidR="00CD706C" w:rsidRPr="008019FE">
        <w:rPr>
          <w:sz w:val="28"/>
          <w:szCs w:val="28"/>
          <w:u w:val="single"/>
          <w:lang w:val="uk-UA"/>
        </w:rPr>
        <w:t xml:space="preserve"> </w:t>
      </w:r>
    </w:p>
    <w:p w:rsidR="00BC2424" w:rsidRDefault="004E07D4" w:rsidP="001366E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2018 р. – 15187 обстежень</w:t>
      </w:r>
    </w:p>
    <w:p w:rsidR="004E07D4" w:rsidRDefault="004E07D4" w:rsidP="001366E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2019 р. – 13486 обстежень</w:t>
      </w:r>
    </w:p>
    <w:p w:rsidR="004E07D4" w:rsidRDefault="004E07D4" w:rsidP="001366E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Відмічається зниження профілактичних  обстежень на – 11,3 % проти минулого року.</w:t>
      </w:r>
    </w:p>
    <w:p w:rsidR="004E07D4" w:rsidRPr="008019FE" w:rsidRDefault="004E07D4" w:rsidP="001366EB">
      <w:pPr>
        <w:spacing w:after="0" w:line="24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8019FE">
        <w:rPr>
          <w:sz w:val="28"/>
          <w:szCs w:val="28"/>
          <w:u w:val="single"/>
          <w:lang w:val="uk-UA"/>
        </w:rPr>
        <w:t>Г). Робота кабінету ультразвукової діагностики.</w:t>
      </w:r>
    </w:p>
    <w:p w:rsidR="004E07D4" w:rsidRDefault="004E07D4" w:rsidP="001366E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2018р. – 8685 досліджень</w:t>
      </w:r>
    </w:p>
    <w:p w:rsidR="004E07D4" w:rsidRDefault="004E07D4" w:rsidP="001366E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 р.- 7322 дослідження</w:t>
      </w:r>
    </w:p>
    <w:p w:rsidR="001366EB" w:rsidRDefault="004E07D4" w:rsidP="001366E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Загальна кількість  проведених досліджень незначно знизилась проти минулого року (на </w:t>
      </w:r>
      <w:r w:rsidR="00A5261A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15,7%). У структурі досліджень домінуюче</w:t>
      </w:r>
      <w:r w:rsidR="005045E6">
        <w:rPr>
          <w:sz w:val="28"/>
          <w:szCs w:val="28"/>
          <w:lang w:val="uk-UA"/>
        </w:rPr>
        <w:t xml:space="preserve"> місце займають обстеження органів черевної порожнини, нирок, сечового міхура, </w:t>
      </w:r>
      <w:proofErr w:type="spellStart"/>
      <w:r w:rsidR="005045E6">
        <w:rPr>
          <w:sz w:val="28"/>
          <w:szCs w:val="28"/>
          <w:lang w:val="uk-UA"/>
        </w:rPr>
        <w:t>ехокардіографії</w:t>
      </w:r>
      <w:proofErr w:type="spellEnd"/>
      <w:r w:rsidR="005045E6">
        <w:rPr>
          <w:sz w:val="28"/>
          <w:szCs w:val="28"/>
          <w:lang w:val="uk-UA"/>
        </w:rPr>
        <w:t>.</w:t>
      </w:r>
    </w:p>
    <w:p w:rsidR="001366EB" w:rsidRDefault="001366EB" w:rsidP="001366E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019FE">
        <w:rPr>
          <w:sz w:val="28"/>
          <w:szCs w:val="28"/>
          <w:u w:val="single"/>
          <w:lang w:val="uk-UA"/>
        </w:rPr>
        <w:t>Д). Робота ендоскопічного кабінету</w:t>
      </w:r>
      <w:r>
        <w:rPr>
          <w:sz w:val="28"/>
          <w:szCs w:val="28"/>
          <w:lang w:val="uk-UA"/>
        </w:rPr>
        <w:t>.</w:t>
      </w:r>
    </w:p>
    <w:p w:rsidR="001366EB" w:rsidRDefault="001366EB" w:rsidP="001366E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2018р. – 293 дослідження</w:t>
      </w:r>
    </w:p>
    <w:p w:rsidR="001366EB" w:rsidRDefault="001366EB" w:rsidP="001366E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2019р. – 284 дослідження</w:t>
      </w:r>
    </w:p>
    <w:p w:rsidR="001366EB" w:rsidRDefault="001366EB" w:rsidP="001366E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Відмічається незначне зниження проти минулого року на  - 3,1%.</w:t>
      </w:r>
    </w:p>
    <w:p w:rsidR="001366EB" w:rsidRPr="008019FE" w:rsidRDefault="001366EB" w:rsidP="001366EB">
      <w:pPr>
        <w:spacing w:after="0" w:line="24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8019FE">
        <w:rPr>
          <w:sz w:val="28"/>
          <w:szCs w:val="28"/>
          <w:u w:val="single"/>
          <w:lang w:val="uk-UA"/>
        </w:rPr>
        <w:t xml:space="preserve">Ж). Діяльність лабораторії </w:t>
      </w:r>
    </w:p>
    <w:p w:rsidR="001366EB" w:rsidRDefault="001366EB" w:rsidP="001366E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Кількість проведених аналізів всього:</w:t>
      </w:r>
    </w:p>
    <w:p w:rsidR="001366EB" w:rsidRDefault="001366EB" w:rsidP="001366E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2018 -  360323</w:t>
      </w:r>
    </w:p>
    <w:p w:rsidR="001366EB" w:rsidRDefault="001366EB" w:rsidP="001366E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 – 339735</w:t>
      </w:r>
    </w:p>
    <w:p w:rsidR="001366EB" w:rsidRDefault="001366EB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динаміці загальна кількість обстежень дещо знизилась проти минулого року на – 5,7%.</w:t>
      </w:r>
    </w:p>
    <w:p w:rsidR="001366EB" w:rsidRDefault="001366EB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структурі лабораторних досліджень:</w:t>
      </w:r>
    </w:p>
    <w:p w:rsidR="001366EB" w:rsidRDefault="001366EB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Загально-клінічні – 35,4%</w:t>
      </w:r>
    </w:p>
    <w:p w:rsidR="001366EB" w:rsidRDefault="008019FE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Біохімічні аналізи - - 38,5%</w:t>
      </w:r>
    </w:p>
    <w:p w:rsidR="008019FE" w:rsidRDefault="008019FE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Гематологічні аналізи – 22,1%</w:t>
      </w:r>
    </w:p>
    <w:p w:rsidR="008019FE" w:rsidRDefault="008019FE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Імунологічні – 3,2%</w:t>
      </w:r>
    </w:p>
    <w:p w:rsidR="008019FE" w:rsidRDefault="008019FE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Цитологічні – 0,8%</w:t>
      </w:r>
    </w:p>
    <w:p w:rsidR="004E07D4" w:rsidRPr="00D02C8C" w:rsidRDefault="001366EB" w:rsidP="008019FE">
      <w:pPr>
        <w:spacing w:after="0" w:line="24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45E6">
        <w:rPr>
          <w:sz w:val="28"/>
          <w:szCs w:val="28"/>
          <w:lang w:val="uk-UA"/>
        </w:rPr>
        <w:t xml:space="preserve"> </w:t>
      </w:r>
      <w:r w:rsidR="008019FE">
        <w:rPr>
          <w:sz w:val="28"/>
          <w:szCs w:val="28"/>
          <w:lang w:val="uk-UA"/>
        </w:rPr>
        <w:tab/>
      </w:r>
      <w:r w:rsidR="008019FE" w:rsidRPr="00D02C8C">
        <w:rPr>
          <w:sz w:val="28"/>
          <w:szCs w:val="28"/>
          <w:u w:val="single"/>
          <w:lang w:val="uk-UA"/>
        </w:rPr>
        <w:t>З). Діяльність кабінету функціональної діагностики</w:t>
      </w:r>
      <w:r w:rsidR="003446EE" w:rsidRPr="00D02C8C">
        <w:rPr>
          <w:sz w:val="28"/>
          <w:szCs w:val="28"/>
          <w:u w:val="single"/>
          <w:lang w:val="uk-UA"/>
        </w:rPr>
        <w:t>.</w:t>
      </w:r>
    </w:p>
    <w:p w:rsidR="003446EE" w:rsidRDefault="003446EE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Всього обстежено осіб:</w:t>
      </w:r>
    </w:p>
    <w:p w:rsidR="003446EE" w:rsidRDefault="003446EE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 – 17578</w:t>
      </w:r>
    </w:p>
    <w:p w:rsidR="003446EE" w:rsidRDefault="003446EE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 – 11431</w:t>
      </w:r>
    </w:p>
    <w:p w:rsidR="003446EE" w:rsidRDefault="003446EE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Загальна кількість осіб зменшилась проти минулого року на</w:t>
      </w:r>
      <w:r w:rsidR="00A5261A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35%</w:t>
      </w:r>
    </w:p>
    <w:p w:rsidR="003446EE" w:rsidRDefault="003446EE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і зменшилась кількість досліджень кабінетом функціональної діагностики на  </w:t>
      </w:r>
      <w:r w:rsidR="00A5261A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24,6%.</w:t>
      </w:r>
    </w:p>
    <w:p w:rsidR="003446EE" w:rsidRDefault="003446EE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 – 19559</w:t>
      </w:r>
    </w:p>
    <w:p w:rsidR="003446EE" w:rsidRDefault="003446EE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 – 14756</w:t>
      </w:r>
    </w:p>
    <w:p w:rsidR="003446EE" w:rsidRDefault="003446EE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Структура КФД досліджень:</w:t>
      </w:r>
    </w:p>
    <w:p w:rsidR="003446EE" w:rsidRDefault="003446EE" w:rsidP="008019F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ЕКГ – 84,8</w:t>
      </w:r>
    </w:p>
    <w:p w:rsidR="003446EE" w:rsidRPr="00D02C8C" w:rsidRDefault="003446EE" w:rsidP="008019FE">
      <w:pPr>
        <w:spacing w:after="0" w:line="240" w:lineRule="auto"/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D02C8C">
        <w:rPr>
          <w:rFonts w:cstheme="minorHAnsi"/>
          <w:sz w:val="28"/>
          <w:szCs w:val="28"/>
          <w:lang w:val="uk-UA"/>
        </w:rPr>
        <w:t>Реовазографія</w:t>
      </w:r>
      <w:proofErr w:type="spellEnd"/>
      <w:r w:rsidRPr="00D02C8C">
        <w:rPr>
          <w:rFonts w:cstheme="minorHAnsi"/>
          <w:sz w:val="28"/>
          <w:szCs w:val="28"/>
          <w:lang w:val="uk-UA"/>
        </w:rPr>
        <w:t xml:space="preserve"> – 6,1%.</w:t>
      </w:r>
    </w:p>
    <w:p w:rsidR="00481622" w:rsidRPr="00D02C8C" w:rsidRDefault="00481622" w:rsidP="00481622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lang w:val="uk-UA"/>
        </w:rPr>
      </w:pPr>
      <w:proofErr w:type="spellStart"/>
      <w:r w:rsidRPr="00910EDB">
        <w:rPr>
          <w:rFonts w:eastAsia="Times New Roman" w:cstheme="minorHAnsi"/>
          <w:bCs/>
          <w:sz w:val="28"/>
          <w:szCs w:val="28"/>
          <w:lang w:val="uk-UA"/>
        </w:rPr>
        <w:t>Реоенцефалографія</w:t>
      </w:r>
      <w:proofErr w:type="spellEnd"/>
      <w:r w:rsidRPr="00D02C8C">
        <w:rPr>
          <w:rFonts w:eastAsia="Times New Roman" w:cstheme="minorHAnsi"/>
          <w:bCs/>
          <w:sz w:val="28"/>
          <w:szCs w:val="28"/>
          <w:lang w:val="uk-UA"/>
        </w:rPr>
        <w:t xml:space="preserve"> – 1,2%</w:t>
      </w:r>
    </w:p>
    <w:p w:rsidR="003B004C" w:rsidRPr="00D02C8C" w:rsidRDefault="003B004C" w:rsidP="00481622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lang w:val="uk-UA"/>
        </w:rPr>
      </w:pPr>
      <w:r w:rsidRPr="00D02C8C">
        <w:rPr>
          <w:rFonts w:eastAsia="Times New Roman" w:cstheme="minorHAnsi"/>
          <w:bCs/>
          <w:sz w:val="28"/>
          <w:szCs w:val="28"/>
          <w:lang w:val="uk-UA"/>
        </w:rPr>
        <w:lastRenderedPageBreak/>
        <w:t>Спірографія – 2,0%.</w:t>
      </w:r>
    </w:p>
    <w:p w:rsidR="003B004C" w:rsidRPr="00D02C8C" w:rsidRDefault="003B004C" w:rsidP="00481622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lang w:val="uk-UA"/>
        </w:rPr>
      </w:pPr>
      <w:r w:rsidRPr="00D02C8C">
        <w:rPr>
          <w:rFonts w:eastAsia="Times New Roman" w:cstheme="minorHAnsi"/>
          <w:bCs/>
          <w:sz w:val="28"/>
          <w:szCs w:val="28"/>
          <w:lang w:val="uk-UA"/>
        </w:rPr>
        <w:t>Інші дослідження – 5,9%.</w:t>
      </w:r>
    </w:p>
    <w:p w:rsidR="00D02C8C" w:rsidRPr="00D02C8C" w:rsidRDefault="00D02C8C" w:rsidP="00481622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u w:val="single"/>
          <w:lang w:val="uk-UA"/>
        </w:rPr>
      </w:pPr>
      <w:r w:rsidRPr="00D02C8C">
        <w:rPr>
          <w:rFonts w:eastAsia="Times New Roman" w:cstheme="minorHAnsi"/>
          <w:bCs/>
          <w:sz w:val="28"/>
          <w:szCs w:val="28"/>
          <w:u w:val="single"/>
          <w:lang w:val="uk-UA"/>
        </w:rPr>
        <w:t>І). Діяльність фізіотерапевтичного відділення.</w:t>
      </w:r>
    </w:p>
    <w:p w:rsidR="003B004C" w:rsidRDefault="00D02C8C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 w:rsidRPr="00D02C8C">
        <w:rPr>
          <w:rFonts w:eastAsia="Times New Roman" w:cstheme="minorHAnsi"/>
          <w:bCs/>
          <w:sz w:val="28"/>
          <w:szCs w:val="28"/>
          <w:lang w:val="uk-UA"/>
        </w:rPr>
        <w:t xml:space="preserve">Кількість осіб </w:t>
      </w:r>
      <w:proofErr w:type="spellStart"/>
      <w:r>
        <w:rPr>
          <w:rFonts w:eastAsia="Times New Roman" w:cstheme="minorHAnsi"/>
          <w:bCs/>
          <w:sz w:val="28"/>
          <w:szCs w:val="28"/>
          <w:lang w:val="uk-UA"/>
        </w:rPr>
        <w:t>закінчивши</w:t>
      </w:r>
      <w:r w:rsidR="00A5261A">
        <w:rPr>
          <w:rFonts w:eastAsia="Times New Roman" w:cstheme="minorHAnsi"/>
          <w:bCs/>
          <w:sz w:val="28"/>
          <w:szCs w:val="28"/>
          <w:lang w:val="uk-UA"/>
        </w:rPr>
        <w:t>х</w:t>
      </w:r>
      <w:proofErr w:type="spellEnd"/>
      <w:r>
        <w:rPr>
          <w:rFonts w:eastAsia="Times New Roman" w:cstheme="minorHAnsi"/>
          <w:bCs/>
          <w:sz w:val="28"/>
          <w:szCs w:val="28"/>
          <w:lang w:val="uk-UA"/>
        </w:rPr>
        <w:t xml:space="preserve"> лікування:</w:t>
      </w:r>
    </w:p>
    <w:p w:rsidR="00D02C8C" w:rsidRDefault="00D02C8C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>2018р. – 8359 чол.</w:t>
      </w:r>
    </w:p>
    <w:p w:rsidR="00D02C8C" w:rsidRDefault="00D02C8C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>2019р. – 5744 чол.</w:t>
      </w:r>
    </w:p>
    <w:p w:rsidR="00E30922" w:rsidRDefault="00D02C8C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ab/>
        <w:t xml:space="preserve">Загальна кількість </w:t>
      </w:r>
      <w:r w:rsidR="00E30922">
        <w:rPr>
          <w:rFonts w:eastAsia="Times New Roman" w:cstheme="minorHAnsi"/>
          <w:bCs/>
          <w:sz w:val="28"/>
          <w:szCs w:val="28"/>
          <w:lang w:val="uk-UA"/>
        </w:rPr>
        <w:t>осіб зменшилась проти минулого року на 31,3% відповідно зменшилась і кількість відпущених процедур.</w:t>
      </w:r>
    </w:p>
    <w:p w:rsidR="00E30922" w:rsidRDefault="00BA5E71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ab/>
      </w:r>
      <w:r w:rsidR="001C3785">
        <w:rPr>
          <w:rFonts w:eastAsia="Times New Roman" w:cstheme="minorHAnsi"/>
          <w:bCs/>
          <w:sz w:val="28"/>
          <w:szCs w:val="28"/>
          <w:lang w:val="uk-UA"/>
        </w:rPr>
        <w:t>Е). Робота кабінету ЛФК</w:t>
      </w:r>
    </w:p>
    <w:p w:rsidR="001C3785" w:rsidRDefault="001C3785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ab/>
        <w:t xml:space="preserve">Кількість  осіб </w:t>
      </w:r>
      <w:proofErr w:type="spellStart"/>
      <w:r>
        <w:rPr>
          <w:rFonts w:eastAsia="Times New Roman" w:cstheme="minorHAnsi"/>
          <w:bCs/>
          <w:sz w:val="28"/>
          <w:szCs w:val="28"/>
          <w:lang w:val="uk-UA"/>
        </w:rPr>
        <w:t>закінчивших</w:t>
      </w:r>
      <w:proofErr w:type="spellEnd"/>
      <w:r>
        <w:rPr>
          <w:rFonts w:eastAsia="Times New Roman" w:cstheme="minorHAnsi"/>
          <w:bCs/>
          <w:sz w:val="28"/>
          <w:szCs w:val="28"/>
          <w:lang w:val="uk-UA"/>
        </w:rPr>
        <w:t xml:space="preserve"> лікування:</w:t>
      </w:r>
    </w:p>
    <w:p w:rsidR="001C3785" w:rsidRDefault="001C3785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ab/>
        <w:t>2018 р. – 1451 чол.</w:t>
      </w:r>
    </w:p>
    <w:p w:rsidR="001C3785" w:rsidRDefault="001C3785" w:rsidP="001C3785">
      <w:pPr>
        <w:spacing w:after="0" w:line="240" w:lineRule="auto"/>
        <w:ind w:firstLine="708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>2019р. – 889 чол.</w:t>
      </w:r>
    </w:p>
    <w:p w:rsidR="001C3785" w:rsidRDefault="001C3785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ab/>
        <w:t>Загальна кількість хворих зменшилась на – 38,8% проти минулого року.</w:t>
      </w:r>
    </w:p>
    <w:p w:rsidR="001C3785" w:rsidRDefault="001C3785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ab/>
        <w:t xml:space="preserve">Й). Діяльність кабінету </w:t>
      </w:r>
      <w:proofErr w:type="spellStart"/>
      <w:r>
        <w:rPr>
          <w:rFonts w:eastAsia="Times New Roman" w:cstheme="minorHAnsi"/>
          <w:bCs/>
          <w:sz w:val="28"/>
          <w:szCs w:val="28"/>
          <w:lang w:val="uk-UA"/>
        </w:rPr>
        <w:t>рефлексотерапевта</w:t>
      </w:r>
      <w:proofErr w:type="spellEnd"/>
    </w:p>
    <w:p w:rsidR="001C3785" w:rsidRDefault="001C3785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ab/>
        <w:t xml:space="preserve">Проліковано осіб: </w:t>
      </w:r>
    </w:p>
    <w:p w:rsidR="001C3785" w:rsidRDefault="001C3785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>2018р. – 223 чол.</w:t>
      </w:r>
    </w:p>
    <w:p w:rsidR="001C3785" w:rsidRDefault="001C3785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>2019р. – 203 чол. ( -9%).</w:t>
      </w:r>
    </w:p>
    <w:p w:rsidR="001C3785" w:rsidRPr="00910EDB" w:rsidRDefault="00AE39B2" w:rsidP="00D02C8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uk-UA"/>
        </w:rPr>
      </w:pPr>
      <w:proofErr w:type="gramStart"/>
      <w:r>
        <w:rPr>
          <w:rFonts w:eastAsia="Times New Roman" w:cstheme="minorHAnsi"/>
          <w:b/>
          <w:bCs/>
          <w:sz w:val="28"/>
          <w:szCs w:val="28"/>
          <w:lang w:val="en-US"/>
        </w:rPr>
        <w:t>V</w:t>
      </w:r>
      <w:r w:rsidR="001C3785" w:rsidRPr="00910EDB">
        <w:rPr>
          <w:rFonts w:eastAsia="Times New Roman" w:cstheme="minorHAnsi"/>
          <w:b/>
          <w:bCs/>
          <w:sz w:val="28"/>
          <w:szCs w:val="28"/>
          <w:lang w:val="uk-UA"/>
        </w:rPr>
        <w:t>І</w:t>
      </w:r>
      <w:r>
        <w:rPr>
          <w:rFonts w:eastAsia="Times New Roman" w:cstheme="minorHAnsi"/>
          <w:b/>
          <w:bCs/>
          <w:sz w:val="28"/>
          <w:szCs w:val="28"/>
          <w:lang w:val="en-US"/>
        </w:rPr>
        <w:t>I</w:t>
      </w:r>
      <w:r w:rsidR="00A5261A">
        <w:rPr>
          <w:rFonts w:eastAsia="Times New Roman" w:cstheme="minorHAnsi"/>
          <w:b/>
          <w:bCs/>
          <w:sz w:val="28"/>
          <w:szCs w:val="28"/>
          <w:lang w:val="uk-UA"/>
        </w:rPr>
        <w:t>І</w:t>
      </w:r>
      <w:r w:rsidR="001C3785" w:rsidRPr="00910EDB">
        <w:rPr>
          <w:rFonts w:eastAsia="Times New Roman" w:cstheme="minorHAnsi"/>
          <w:b/>
          <w:bCs/>
          <w:sz w:val="28"/>
          <w:szCs w:val="28"/>
          <w:lang w:val="uk-UA"/>
        </w:rPr>
        <w:t>.</w:t>
      </w:r>
      <w:proofErr w:type="gramEnd"/>
      <w:r w:rsidR="001C3785" w:rsidRPr="00910EDB">
        <w:rPr>
          <w:rFonts w:eastAsia="Times New Roman" w:cstheme="minorHAnsi"/>
          <w:b/>
          <w:bCs/>
          <w:sz w:val="28"/>
          <w:szCs w:val="28"/>
          <w:lang w:val="uk-UA"/>
        </w:rPr>
        <w:t xml:space="preserve"> </w:t>
      </w:r>
      <w:r w:rsidR="00DD1DDB" w:rsidRPr="00910EDB">
        <w:rPr>
          <w:rFonts w:eastAsia="Times New Roman" w:cstheme="minorHAnsi"/>
          <w:b/>
          <w:bCs/>
          <w:sz w:val="28"/>
          <w:szCs w:val="28"/>
          <w:lang w:val="uk-UA"/>
        </w:rPr>
        <w:t>Робота денного стаціонару розгорнутого на 60 ліжок.</w:t>
      </w:r>
    </w:p>
    <w:p w:rsidR="00DD1DDB" w:rsidRDefault="00DD1DDB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ab/>
        <w:t>За 2019 рік проліковано 2003 хворих, якими проведено 20 478 ліжко-днів, середнє перебування хворого на ліжку 10,2 дня.</w:t>
      </w:r>
    </w:p>
    <w:p w:rsidR="00DD1DDB" w:rsidRDefault="00DD1DDB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ab/>
        <w:t xml:space="preserve">Обіг ліжка складає – 33,4 </w:t>
      </w:r>
      <w:proofErr w:type="spellStart"/>
      <w:r>
        <w:rPr>
          <w:rFonts w:eastAsia="Times New Roman" w:cstheme="minorHAnsi"/>
          <w:bCs/>
          <w:sz w:val="28"/>
          <w:szCs w:val="28"/>
          <w:lang w:val="uk-UA"/>
        </w:rPr>
        <w:t>раза</w:t>
      </w:r>
      <w:proofErr w:type="spellEnd"/>
      <w:r>
        <w:rPr>
          <w:rFonts w:eastAsia="Times New Roman" w:cstheme="minorHAnsi"/>
          <w:bCs/>
          <w:sz w:val="28"/>
          <w:szCs w:val="28"/>
          <w:lang w:val="uk-UA"/>
        </w:rPr>
        <w:t>.</w:t>
      </w:r>
    </w:p>
    <w:p w:rsidR="00DD1DDB" w:rsidRDefault="00DD1DDB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ab/>
        <w:t>Ці показники  значно нижче</w:t>
      </w:r>
      <w:r w:rsidR="00910EDB">
        <w:rPr>
          <w:rFonts w:eastAsia="Times New Roman" w:cstheme="minorHAnsi"/>
          <w:bCs/>
          <w:sz w:val="28"/>
          <w:szCs w:val="28"/>
          <w:lang w:val="uk-UA"/>
        </w:rPr>
        <w:t xml:space="preserve"> минулорічних на 5,4%.</w:t>
      </w:r>
    </w:p>
    <w:p w:rsidR="00910EDB" w:rsidRDefault="00910EDB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ab/>
        <w:t>Зросло  с</w:t>
      </w:r>
      <w:r w:rsidR="00A5261A">
        <w:rPr>
          <w:rFonts w:eastAsia="Times New Roman" w:cstheme="minorHAnsi"/>
          <w:bCs/>
          <w:sz w:val="28"/>
          <w:szCs w:val="28"/>
          <w:lang w:val="uk-UA"/>
        </w:rPr>
        <w:t>ереднє перебування хворого на  +</w:t>
      </w:r>
      <w:r>
        <w:rPr>
          <w:rFonts w:eastAsia="Times New Roman" w:cstheme="minorHAnsi"/>
          <w:bCs/>
          <w:sz w:val="28"/>
          <w:szCs w:val="28"/>
          <w:lang w:val="uk-UA"/>
        </w:rPr>
        <w:t>0,4 дня.</w:t>
      </w:r>
    </w:p>
    <w:p w:rsidR="00910EDB" w:rsidRPr="00910EDB" w:rsidRDefault="00AE39B2" w:rsidP="00D02C8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uk-UA"/>
        </w:rPr>
      </w:pPr>
      <w:proofErr w:type="gramStart"/>
      <w:r w:rsidRPr="00AE39B2">
        <w:rPr>
          <w:rFonts w:eastAsia="Times New Roman" w:cstheme="minorHAnsi"/>
          <w:b/>
          <w:bCs/>
          <w:sz w:val="28"/>
          <w:szCs w:val="28"/>
          <w:lang w:val="en-US"/>
        </w:rPr>
        <w:t>I</w:t>
      </w:r>
      <w:r w:rsidR="00A5261A">
        <w:rPr>
          <w:rFonts w:eastAsia="Times New Roman" w:cstheme="minorHAnsi"/>
          <w:b/>
          <w:bCs/>
          <w:sz w:val="28"/>
          <w:szCs w:val="28"/>
          <w:lang w:val="uk-UA"/>
        </w:rPr>
        <w:t>Х</w:t>
      </w:r>
      <w:r w:rsidR="00910EDB" w:rsidRPr="00AE39B2">
        <w:rPr>
          <w:rFonts w:eastAsia="Times New Roman" w:cstheme="minorHAnsi"/>
          <w:b/>
          <w:bCs/>
          <w:sz w:val="28"/>
          <w:szCs w:val="28"/>
          <w:lang w:val="uk-UA"/>
        </w:rPr>
        <w:t>.</w:t>
      </w:r>
      <w:proofErr w:type="gramEnd"/>
      <w:r w:rsidR="00910EDB" w:rsidRPr="00AE39B2">
        <w:rPr>
          <w:rFonts w:eastAsia="Times New Roman" w:cstheme="minorHAnsi"/>
          <w:b/>
          <w:bCs/>
          <w:sz w:val="28"/>
          <w:szCs w:val="28"/>
          <w:lang w:val="uk-UA"/>
        </w:rPr>
        <w:t xml:space="preserve"> Вихід на інвалідність (первинний</w:t>
      </w:r>
      <w:r w:rsidR="00910EDB">
        <w:rPr>
          <w:rFonts w:eastAsia="Times New Roman" w:cstheme="minorHAnsi"/>
          <w:b/>
          <w:bCs/>
          <w:sz w:val="28"/>
          <w:szCs w:val="28"/>
          <w:lang w:val="uk-UA"/>
        </w:rPr>
        <w:t>).</w:t>
      </w:r>
    </w:p>
    <w:tbl>
      <w:tblPr>
        <w:tblStyle w:val="a4"/>
        <w:tblW w:w="10206" w:type="dxa"/>
        <w:tblInd w:w="392" w:type="dxa"/>
        <w:tblLook w:val="04A0"/>
      </w:tblPr>
      <w:tblGrid>
        <w:gridCol w:w="5103"/>
        <w:gridCol w:w="5103"/>
      </w:tblGrid>
      <w:tr w:rsidR="00910EDB" w:rsidTr="00910EDB">
        <w:tc>
          <w:tcPr>
            <w:tcW w:w="5103" w:type="dxa"/>
          </w:tcPr>
          <w:p w:rsidR="00910EDB" w:rsidRDefault="00910EDB" w:rsidP="00910EDB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5103" w:type="dxa"/>
          </w:tcPr>
          <w:p w:rsidR="00910EDB" w:rsidRDefault="00910EDB" w:rsidP="00910EDB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2019 рік</w:t>
            </w:r>
          </w:p>
        </w:tc>
      </w:tr>
      <w:tr w:rsidR="00910EDB" w:rsidTr="00910EDB">
        <w:tc>
          <w:tcPr>
            <w:tcW w:w="5103" w:type="dxa"/>
          </w:tcPr>
          <w:p w:rsidR="00910EDB" w:rsidRDefault="00910EDB" w:rsidP="00D02C8C">
            <w:pPr>
              <w:rPr>
                <w:rFonts w:eastAsia="Times New Roman" w:cstheme="minorHAnsi"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Всього : 174 чол.</w:t>
            </w:r>
          </w:p>
        </w:tc>
        <w:tc>
          <w:tcPr>
            <w:tcW w:w="5103" w:type="dxa"/>
          </w:tcPr>
          <w:p w:rsidR="00910EDB" w:rsidRDefault="00910EDB" w:rsidP="00D02C8C">
            <w:pPr>
              <w:rPr>
                <w:rFonts w:eastAsia="Times New Roman" w:cstheme="minorHAnsi"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Всього:193</w:t>
            </w:r>
            <w:r w:rsidR="003C5077"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 xml:space="preserve"> чол.</w:t>
            </w:r>
          </w:p>
        </w:tc>
      </w:tr>
      <w:tr w:rsidR="00910EDB" w:rsidTr="00910EDB">
        <w:tc>
          <w:tcPr>
            <w:tcW w:w="5103" w:type="dxa"/>
          </w:tcPr>
          <w:p w:rsidR="00910EDB" w:rsidRDefault="00910EDB" w:rsidP="00D02C8C">
            <w:pPr>
              <w:rPr>
                <w:rFonts w:eastAsia="Times New Roman" w:cstheme="minorHAnsi"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І-гр. – 1 чол. (0,6%)</w:t>
            </w:r>
          </w:p>
        </w:tc>
        <w:tc>
          <w:tcPr>
            <w:tcW w:w="5103" w:type="dxa"/>
          </w:tcPr>
          <w:p w:rsidR="00910EDB" w:rsidRDefault="00910EDB" w:rsidP="00910EDB">
            <w:pPr>
              <w:rPr>
                <w:rFonts w:eastAsia="Times New Roman" w:cstheme="minorHAnsi"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І-гр. – 0 чол.</w:t>
            </w:r>
          </w:p>
        </w:tc>
      </w:tr>
      <w:tr w:rsidR="00910EDB" w:rsidTr="00910EDB">
        <w:tc>
          <w:tcPr>
            <w:tcW w:w="5103" w:type="dxa"/>
          </w:tcPr>
          <w:p w:rsidR="00910EDB" w:rsidRDefault="00910EDB" w:rsidP="00D02C8C">
            <w:pPr>
              <w:rPr>
                <w:rFonts w:eastAsia="Times New Roman" w:cstheme="minorHAnsi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ІІ-гр</w:t>
            </w:r>
            <w:proofErr w:type="spellEnd"/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. – 38 чол. (21,8%)</w:t>
            </w:r>
          </w:p>
        </w:tc>
        <w:tc>
          <w:tcPr>
            <w:tcW w:w="5103" w:type="dxa"/>
          </w:tcPr>
          <w:p w:rsidR="00910EDB" w:rsidRDefault="00910EDB" w:rsidP="00910EDB">
            <w:pPr>
              <w:rPr>
                <w:rFonts w:eastAsia="Times New Roman" w:cstheme="minorHAnsi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ІІ-гр</w:t>
            </w:r>
            <w:proofErr w:type="spellEnd"/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. – 45 чол. (23,3%)</w:t>
            </w:r>
          </w:p>
        </w:tc>
      </w:tr>
      <w:tr w:rsidR="00910EDB" w:rsidTr="00910EDB">
        <w:tc>
          <w:tcPr>
            <w:tcW w:w="5103" w:type="dxa"/>
          </w:tcPr>
          <w:p w:rsidR="00910EDB" w:rsidRDefault="00910EDB" w:rsidP="00D02C8C">
            <w:pPr>
              <w:rPr>
                <w:rFonts w:eastAsia="Times New Roman" w:cstheme="minorHAnsi"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 xml:space="preserve">ІІІ гр. </w:t>
            </w:r>
            <w:r w:rsidR="003C5077"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135 чол. (77,6%)</w:t>
            </w:r>
          </w:p>
        </w:tc>
        <w:tc>
          <w:tcPr>
            <w:tcW w:w="5103" w:type="dxa"/>
          </w:tcPr>
          <w:p w:rsidR="00910EDB" w:rsidRDefault="00910EDB" w:rsidP="00910EDB">
            <w:pPr>
              <w:rPr>
                <w:rFonts w:eastAsia="Times New Roman" w:cstheme="minorHAnsi"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 xml:space="preserve">ІІІ гр. </w:t>
            </w:r>
            <w:r w:rsidR="003C5077"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148 чол. (76,7%)</w:t>
            </w:r>
          </w:p>
        </w:tc>
      </w:tr>
      <w:tr w:rsidR="00910EDB" w:rsidTr="00910EDB">
        <w:tc>
          <w:tcPr>
            <w:tcW w:w="5103" w:type="dxa"/>
          </w:tcPr>
          <w:p w:rsidR="00910EDB" w:rsidRDefault="00910EDB" w:rsidP="00D02C8C">
            <w:pPr>
              <w:rPr>
                <w:rFonts w:eastAsia="Times New Roman" w:cstheme="minorHAnsi"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 xml:space="preserve">Показник </w:t>
            </w:r>
            <w:proofErr w:type="spellStart"/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інвалідизації</w:t>
            </w:r>
            <w:proofErr w:type="spellEnd"/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 xml:space="preserve">  на 1000 (3,19%</w:t>
            </w:r>
            <w:r>
              <w:rPr>
                <w:rFonts w:eastAsia="Times New Roman" w:cstheme="minorHAnsi"/>
                <w:bCs/>
                <w:sz w:val="28"/>
                <w:szCs w:val="28"/>
                <w:vertAlign w:val="subscript"/>
                <w:lang w:val="uk-UA"/>
              </w:rPr>
              <w:t>о</w:t>
            </w: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5103" w:type="dxa"/>
          </w:tcPr>
          <w:p w:rsidR="00910EDB" w:rsidRDefault="00910EDB" w:rsidP="00910EDB">
            <w:pPr>
              <w:rPr>
                <w:rFonts w:eastAsia="Times New Roman" w:cstheme="minorHAnsi"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 xml:space="preserve">Показник </w:t>
            </w:r>
            <w:proofErr w:type="spellStart"/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інвалідизації</w:t>
            </w:r>
            <w:proofErr w:type="spellEnd"/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 xml:space="preserve">  на 1000 (3,54%</w:t>
            </w:r>
            <w:r>
              <w:rPr>
                <w:rFonts w:eastAsia="Times New Roman" w:cstheme="minorHAnsi"/>
                <w:bCs/>
                <w:sz w:val="28"/>
                <w:szCs w:val="28"/>
                <w:vertAlign w:val="subscript"/>
                <w:lang w:val="uk-UA"/>
              </w:rPr>
              <w:t>о</w:t>
            </w:r>
            <w:r>
              <w:rPr>
                <w:rFonts w:eastAsia="Times New Roman" w:cstheme="minorHAnsi"/>
                <w:bCs/>
                <w:sz w:val="28"/>
                <w:szCs w:val="28"/>
                <w:lang w:val="uk-UA"/>
              </w:rPr>
              <w:t>)</w:t>
            </w:r>
          </w:p>
        </w:tc>
      </w:tr>
    </w:tbl>
    <w:p w:rsidR="001C3785" w:rsidRDefault="00910EDB" w:rsidP="00D02C8C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  <w:r>
        <w:rPr>
          <w:rFonts w:eastAsia="Times New Roman" w:cstheme="minorHAnsi"/>
          <w:bCs/>
          <w:sz w:val="28"/>
          <w:szCs w:val="28"/>
          <w:lang w:val="uk-UA"/>
        </w:rPr>
        <w:tab/>
        <w:t>Ріст на 10,9%.</w:t>
      </w:r>
    </w:p>
    <w:p w:rsidR="00481622" w:rsidRDefault="00481622" w:rsidP="008019FE">
      <w:pPr>
        <w:spacing w:after="0" w:line="240" w:lineRule="auto"/>
        <w:rPr>
          <w:rFonts w:eastAsia="Times New Roman" w:cstheme="minorHAnsi"/>
          <w:bCs/>
          <w:sz w:val="28"/>
          <w:szCs w:val="28"/>
          <w:lang w:val="uk-UA"/>
        </w:rPr>
      </w:pPr>
    </w:p>
    <w:p w:rsidR="00910EDB" w:rsidRDefault="00910EDB" w:rsidP="00910EDB">
      <w:pPr>
        <w:rPr>
          <w:sz w:val="28"/>
          <w:szCs w:val="28"/>
          <w:lang w:val="uk-UA"/>
        </w:rPr>
      </w:pPr>
    </w:p>
    <w:p w:rsidR="00A5261A" w:rsidRPr="00A5261A" w:rsidRDefault="00A5261A" w:rsidP="00A5261A">
      <w:pPr>
        <w:jc w:val="center"/>
        <w:rPr>
          <w:b/>
          <w:sz w:val="28"/>
          <w:szCs w:val="28"/>
          <w:lang w:val="uk-UA"/>
        </w:rPr>
      </w:pPr>
      <w:r w:rsidRPr="00A5261A">
        <w:rPr>
          <w:b/>
          <w:sz w:val="28"/>
          <w:szCs w:val="28"/>
          <w:lang w:val="uk-UA"/>
        </w:rPr>
        <w:t xml:space="preserve">Директор                  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 w:rsidRPr="00A5261A">
        <w:rPr>
          <w:b/>
          <w:sz w:val="28"/>
          <w:szCs w:val="28"/>
          <w:lang w:val="uk-UA"/>
        </w:rPr>
        <w:t xml:space="preserve">                П.Р. Левицький</w:t>
      </w:r>
    </w:p>
    <w:p w:rsidR="00384D8A" w:rsidRPr="00910EDB" w:rsidRDefault="00910EDB" w:rsidP="00910EDB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Вик. Лайко Т.М.</w:t>
      </w:r>
    </w:p>
    <w:sectPr w:rsidR="00384D8A" w:rsidRPr="00910EDB" w:rsidSect="008269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450"/>
    <w:multiLevelType w:val="hybridMultilevel"/>
    <w:tmpl w:val="AA6EE8D4"/>
    <w:lvl w:ilvl="0" w:tplc="8DFA29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D560C"/>
    <w:multiLevelType w:val="hybridMultilevel"/>
    <w:tmpl w:val="FAB6C412"/>
    <w:lvl w:ilvl="0" w:tplc="4AFC0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C4E"/>
    <w:rsid w:val="000655A0"/>
    <w:rsid w:val="001366EB"/>
    <w:rsid w:val="001C3785"/>
    <w:rsid w:val="001D2C5D"/>
    <w:rsid w:val="001D2D63"/>
    <w:rsid w:val="002013BC"/>
    <w:rsid w:val="003446EE"/>
    <w:rsid w:val="00384D8A"/>
    <w:rsid w:val="003A2F19"/>
    <w:rsid w:val="003B004C"/>
    <w:rsid w:val="003B53D8"/>
    <w:rsid w:val="003C5077"/>
    <w:rsid w:val="003F4055"/>
    <w:rsid w:val="00423F45"/>
    <w:rsid w:val="004720C4"/>
    <w:rsid w:val="00481622"/>
    <w:rsid w:val="004E07D4"/>
    <w:rsid w:val="005045E6"/>
    <w:rsid w:val="0056607F"/>
    <w:rsid w:val="00710A8A"/>
    <w:rsid w:val="008019FE"/>
    <w:rsid w:val="0082697F"/>
    <w:rsid w:val="00883F0C"/>
    <w:rsid w:val="00910EDB"/>
    <w:rsid w:val="00A5261A"/>
    <w:rsid w:val="00A74B0C"/>
    <w:rsid w:val="00A8443D"/>
    <w:rsid w:val="00AE39B2"/>
    <w:rsid w:val="00AE4A11"/>
    <w:rsid w:val="00B52503"/>
    <w:rsid w:val="00BA5E71"/>
    <w:rsid w:val="00BC2424"/>
    <w:rsid w:val="00BF3317"/>
    <w:rsid w:val="00C21982"/>
    <w:rsid w:val="00C97C4E"/>
    <w:rsid w:val="00CD706C"/>
    <w:rsid w:val="00D02C8C"/>
    <w:rsid w:val="00D2211C"/>
    <w:rsid w:val="00DD1DDB"/>
    <w:rsid w:val="00E30922"/>
    <w:rsid w:val="00E32D11"/>
    <w:rsid w:val="00E67D9A"/>
    <w:rsid w:val="00F6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4E"/>
    <w:pPr>
      <w:ind w:left="720"/>
      <w:contextualSpacing/>
    </w:pPr>
  </w:style>
  <w:style w:type="table" w:styleId="a4">
    <w:name w:val="Table Grid"/>
    <w:basedOn w:val="a1"/>
    <w:uiPriority w:val="59"/>
    <w:rsid w:val="003A2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2020-01-31T12:34:00Z</cp:lastPrinted>
  <dcterms:created xsi:type="dcterms:W3CDTF">2020-01-30T08:05:00Z</dcterms:created>
  <dcterms:modified xsi:type="dcterms:W3CDTF">2020-01-31T12:36:00Z</dcterms:modified>
</cp:coreProperties>
</file>