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AB" w:rsidRPr="00496D72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Pr="00F86B96" w:rsidRDefault="003E5BAB" w:rsidP="003E5BA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р.</w:t>
      </w:r>
    </w:p>
    <w:p w:rsidR="003E5BAB" w:rsidRPr="00D5024D" w:rsidRDefault="003E5BAB" w:rsidP="003E5BA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3E5BAB" w:rsidTr="003E5BAB">
        <w:trPr>
          <w:trHeight w:val="1415"/>
        </w:trPr>
        <w:tc>
          <w:tcPr>
            <w:tcW w:w="2689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692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3E5BAB" w:rsidTr="003E5BAB">
        <w:trPr>
          <w:trHeight w:val="775"/>
        </w:trPr>
        <w:tc>
          <w:tcPr>
            <w:tcW w:w="2689" w:type="dxa"/>
            <w:vAlign w:val="center"/>
          </w:tcPr>
          <w:p w:rsidR="003E5BAB" w:rsidRPr="001A712C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val="ru-RU" w:eastAsia="uk-UA"/>
              </w:rPr>
            </w:pPr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Оплата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(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крім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hd w:val="clear" w:color="auto" w:fill="FFFFFF"/>
                <w:lang w:val="ru-RU"/>
              </w:rPr>
              <w:t>комунальних</w:t>
            </w:r>
            <w:proofErr w:type="spellEnd"/>
            <w:r>
              <w:rPr>
                <w:b/>
                <w:color w:val="000000"/>
                <w:shd w:val="clear" w:color="auto" w:fill="FFFFFF"/>
                <w:lang w:val="ru-RU"/>
              </w:rPr>
              <w:t>)</w:t>
            </w:r>
          </w:p>
        </w:tc>
        <w:tc>
          <w:tcPr>
            <w:tcW w:w="2693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3E5BAB" w:rsidRPr="008E6F2E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E5BAB" w:rsidTr="003E5BAB">
        <w:trPr>
          <w:trHeight w:val="594"/>
        </w:trPr>
        <w:tc>
          <w:tcPr>
            <w:tcW w:w="2689" w:type="dxa"/>
            <w:vAlign w:val="center"/>
          </w:tcPr>
          <w:p w:rsidR="003E5BAB" w:rsidRPr="00BF4B31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Охоронна приміщень</w:t>
            </w:r>
          </w:p>
        </w:tc>
        <w:tc>
          <w:tcPr>
            <w:tcW w:w="2693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79710000-4</w:t>
            </w:r>
          </w:p>
        </w:tc>
        <w:tc>
          <w:tcPr>
            <w:tcW w:w="1413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31200,00</w:t>
            </w:r>
          </w:p>
        </w:tc>
        <w:tc>
          <w:tcPr>
            <w:tcW w:w="2692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 xml:space="preserve">Січень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2020 р.</w:t>
            </w:r>
            <w:bookmarkStart w:id="0" w:name="_GoBack"/>
            <w:bookmarkEnd w:id="0"/>
          </w:p>
        </w:tc>
        <w:tc>
          <w:tcPr>
            <w:tcW w:w="1779" w:type="dxa"/>
            <w:vAlign w:val="center"/>
          </w:tcPr>
          <w:p w:rsidR="003E5BAB" w:rsidRPr="00D5024D" w:rsidRDefault="003E5BAB" w:rsidP="003E5BA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  <w:tr w:rsidR="003E5BAB" w:rsidTr="003E5BAB">
        <w:trPr>
          <w:trHeight w:val="696"/>
        </w:trPr>
        <w:tc>
          <w:tcPr>
            <w:tcW w:w="2689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3E5BAB">
              <w:rPr>
                <w:rFonts w:eastAsia="Times New Roman"/>
                <w:b/>
                <w:bCs/>
                <w:color w:val="000000"/>
                <w:lang w:eastAsia="uk-UA"/>
              </w:rPr>
              <w:t xml:space="preserve">Оплата водопостачання та </w:t>
            </w:r>
            <w:proofErr w:type="spellStart"/>
            <w:r w:rsidRPr="003E5BAB">
              <w:rPr>
                <w:rFonts w:eastAsia="Times New Roman"/>
                <w:b/>
                <w:bCs/>
                <w:color w:val="000000"/>
                <w:lang w:eastAsia="uk-UA"/>
              </w:rPr>
              <w:t>влодовідведенння</w:t>
            </w:r>
            <w:proofErr w:type="spellEnd"/>
          </w:p>
        </w:tc>
        <w:tc>
          <w:tcPr>
            <w:tcW w:w="2693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3E5BAB">
              <w:rPr>
                <w:rFonts w:eastAsia="Times New Roman"/>
                <w:b/>
                <w:color w:val="00000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3E5BAB" w:rsidRP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E5BAB" w:rsidTr="003E5BAB">
        <w:trPr>
          <w:trHeight w:val="696"/>
        </w:trPr>
        <w:tc>
          <w:tcPr>
            <w:tcW w:w="2689" w:type="dxa"/>
            <w:vAlign w:val="center"/>
          </w:tcPr>
          <w:p w:rsid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Водовідведення</w:t>
            </w:r>
          </w:p>
        </w:tc>
        <w:tc>
          <w:tcPr>
            <w:tcW w:w="2693" w:type="dxa"/>
            <w:vAlign w:val="center"/>
          </w:tcPr>
          <w:p w:rsid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90430000-0</w:t>
            </w:r>
          </w:p>
        </w:tc>
        <w:tc>
          <w:tcPr>
            <w:tcW w:w="1413" w:type="dxa"/>
            <w:vAlign w:val="center"/>
          </w:tcPr>
          <w:p w:rsid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415" w:type="dxa"/>
            <w:vAlign w:val="center"/>
          </w:tcPr>
          <w:p w:rsid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2692" w:type="dxa"/>
            <w:vAlign w:val="center"/>
          </w:tcPr>
          <w:p w:rsid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3E5BAB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Січень 2020р</w:t>
            </w:r>
          </w:p>
        </w:tc>
        <w:tc>
          <w:tcPr>
            <w:tcW w:w="1779" w:type="dxa"/>
            <w:vAlign w:val="center"/>
          </w:tcPr>
          <w:p w:rsidR="003E5BAB" w:rsidRPr="00D5024D" w:rsidRDefault="003E5BAB" w:rsidP="00812A77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26.02.2020р.№ 12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3E5BAB" w:rsidRDefault="003E5BAB" w:rsidP="003E5BA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3E5BAB" w:rsidRDefault="003E5BAB" w:rsidP="003E5BAB"/>
    <w:p w:rsidR="003E5BAB" w:rsidRDefault="003E5BAB" w:rsidP="003E5BAB"/>
    <w:p w:rsidR="003E5BAB" w:rsidRDefault="003E5BAB" w:rsidP="003E5BAB"/>
    <w:p w:rsidR="003E5BAB" w:rsidRDefault="003E5BAB" w:rsidP="003E5BAB"/>
    <w:p w:rsidR="001736BD" w:rsidRDefault="001736BD"/>
    <w:sectPr w:rsidR="001736BD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AB"/>
    <w:rsid w:val="001736BD"/>
    <w:rsid w:val="003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B6F75-1EC6-4B12-9185-4419158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A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2020-03-02T07:19:00Z</cp:lastPrinted>
  <dcterms:created xsi:type="dcterms:W3CDTF">2020-03-02T07:11:00Z</dcterms:created>
  <dcterms:modified xsi:type="dcterms:W3CDTF">2020-03-02T07:21:00Z</dcterms:modified>
</cp:coreProperties>
</file>