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Pr="00A472E1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Постійній комісії міської ради</w:t>
      </w:r>
    </w:p>
    <w:p w:rsidR="00FA15BC" w:rsidRPr="00A472E1" w:rsidRDefault="00FA15BC" w:rsidP="00FA15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з питань місцевого самоврядування, законності,правопорядку,регламенту та депутатської діяльності</w:t>
      </w:r>
    </w:p>
    <w:p w:rsidR="00FA15BC" w:rsidRDefault="00FA15BC" w:rsidP="00FA15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A15BC" w:rsidRPr="00A472E1" w:rsidRDefault="00FA15BC" w:rsidP="00FA15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Направляємо перелік питань для включення до порядку денного засідання постійної комісії міської ради з питань </w:t>
      </w:r>
      <w:r w:rsidRPr="00A472E1">
        <w:rPr>
          <w:rFonts w:ascii="Times New Roman" w:hAnsi="Times New Roman" w:cs="Times New Roman"/>
          <w:sz w:val="24"/>
          <w:szCs w:val="24"/>
        </w:rPr>
        <w:t>місцевого самоврядування, законності,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sz w:val="24"/>
          <w:szCs w:val="24"/>
        </w:rPr>
        <w:t>правопорядку,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sz w:val="24"/>
          <w:szCs w:val="24"/>
        </w:rPr>
        <w:t>регламенту та депутатської діяльності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15BC" w:rsidRPr="00A472E1" w:rsidRDefault="00FA15BC" w:rsidP="00FA15B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tbl>
      <w:tblPr>
        <w:tblStyle w:val="a4"/>
        <w:tblW w:w="4723" w:type="pct"/>
        <w:tblLook w:val="04A0"/>
      </w:tblPr>
      <w:tblGrid>
        <w:gridCol w:w="1179"/>
        <w:gridCol w:w="8130"/>
      </w:tblGrid>
      <w:tr w:rsidR="00FA15BC" w:rsidRPr="005938FD" w:rsidTr="00BF1F6E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5BC" w:rsidRPr="008A451A" w:rsidRDefault="00FA15BC" w:rsidP="00FA1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5BC" w:rsidRDefault="005D66B0" w:rsidP="002E26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надання згоди на добровільне приєднання </w:t>
            </w:r>
            <w:proofErr w:type="spellStart"/>
            <w:r w:rsidRPr="005D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Нестерівської</w:t>
            </w:r>
            <w:proofErr w:type="spellEnd"/>
            <w:r w:rsidRPr="005D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сільської територіальної громади Зборівського району  до Тернопільської міської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територіальної громади</w:t>
            </w:r>
          </w:p>
        </w:tc>
      </w:tr>
      <w:tr w:rsidR="00FA15BC" w:rsidRPr="005938FD" w:rsidTr="00BF1F6E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5BC" w:rsidRPr="008A451A" w:rsidRDefault="00FA15BC" w:rsidP="00FA1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B0" w:rsidRPr="005D66B0" w:rsidRDefault="005D66B0" w:rsidP="002E26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надання згоди на добровільне приєднання </w:t>
            </w:r>
            <w:proofErr w:type="spellStart"/>
            <w:r w:rsidRPr="005D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Висиповецької</w:t>
            </w:r>
            <w:proofErr w:type="spellEnd"/>
            <w:r w:rsidRPr="005D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сільської територіальної громади Зборівського району  до Тернопільської міської</w:t>
            </w:r>
          </w:p>
          <w:p w:rsidR="00FA15BC" w:rsidRDefault="005D66B0" w:rsidP="002E26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територіальної громади</w:t>
            </w:r>
          </w:p>
        </w:tc>
      </w:tr>
      <w:tr w:rsidR="00FA15BC" w:rsidRPr="005938FD" w:rsidTr="00BF1F6E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5BC" w:rsidRPr="008A451A" w:rsidRDefault="00FA15BC" w:rsidP="00FA1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5BC" w:rsidRPr="00377554" w:rsidRDefault="005D66B0" w:rsidP="002E26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добровільне приєднання </w:t>
            </w:r>
            <w:proofErr w:type="spellStart"/>
            <w:r w:rsidRPr="005D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Городищенської</w:t>
            </w:r>
            <w:proofErr w:type="spellEnd"/>
            <w:r w:rsidRPr="005D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сільської територіальної громади Зборівського району до Тернопільської міської територіальної громади</w:t>
            </w:r>
          </w:p>
        </w:tc>
      </w:tr>
      <w:tr w:rsidR="00FA15BC" w:rsidRPr="005938FD" w:rsidTr="00BF1F6E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5BC" w:rsidRPr="008A451A" w:rsidRDefault="00FA15BC" w:rsidP="00FA1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5BC" w:rsidRPr="003D1F96" w:rsidRDefault="002D37C9" w:rsidP="002E26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5D66B0" w:rsidRPr="005938FD" w:rsidTr="00BF1F6E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6B0" w:rsidRPr="008A451A" w:rsidRDefault="005D66B0" w:rsidP="00FA1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B0" w:rsidRPr="002E26A3" w:rsidRDefault="005D66B0" w:rsidP="002E26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внесення змін в рішення міської ради від 06.12.2019 р. № 7/41/6</w:t>
            </w:r>
          </w:p>
        </w:tc>
      </w:tr>
      <w:tr w:rsidR="00FA15BC" w:rsidRPr="005938FD" w:rsidTr="00BF1F6E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5BC" w:rsidRPr="008A451A" w:rsidRDefault="00FA15BC" w:rsidP="00FA1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5BC" w:rsidRPr="00A77E4A" w:rsidRDefault="002D37C9" w:rsidP="002D37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внесення змін до рішення міської ради від 20.12.2019р. №7/42/85 </w:t>
            </w:r>
          </w:p>
        </w:tc>
      </w:tr>
      <w:tr w:rsidR="00206032" w:rsidRPr="005938FD" w:rsidTr="00BF1F6E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32" w:rsidRPr="008A451A" w:rsidRDefault="00206032" w:rsidP="00FA1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32" w:rsidRPr="005D66B0" w:rsidRDefault="00206032" w:rsidP="002D37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звернення Тернопільської міської ради щодо скасування </w:t>
            </w:r>
            <w:proofErr w:type="spellStart"/>
            <w:r w:rsidRPr="0020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абонплати</w:t>
            </w:r>
            <w:proofErr w:type="spellEnd"/>
            <w:r w:rsidRPr="0020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транспортування газу</w:t>
            </w:r>
          </w:p>
        </w:tc>
      </w:tr>
    </w:tbl>
    <w:p w:rsidR="00FA15BC" w:rsidRDefault="00FA15BC" w:rsidP="00FA1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Міський голова</w:t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FA15BC" w:rsidRDefault="00FA15BC" w:rsidP="00FA1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15BC" w:rsidRDefault="00FA15BC" w:rsidP="00FA1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5BC" w:rsidRDefault="00FA15BC" w:rsidP="00FA1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Шумада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FA15BC" w:rsidRDefault="00FA15BC" w:rsidP="00FA1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5BC" w:rsidRDefault="00FA15BC" w:rsidP="00FA1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55350">
        <w:rPr>
          <w:rFonts w:ascii="Times New Roman" w:hAnsi="Times New Roman" w:cs="Times New Roman"/>
          <w:sz w:val="20"/>
          <w:szCs w:val="20"/>
        </w:rPr>
        <w:t>Хімейчук</w:t>
      </w:r>
      <w:proofErr w:type="spellEnd"/>
      <w:r w:rsidRPr="00255350">
        <w:rPr>
          <w:rFonts w:ascii="Times New Roman" w:hAnsi="Times New Roman" w:cs="Times New Roman"/>
          <w:sz w:val="20"/>
          <w:szCs w:val="20"/>
        </w:rPr>
        <w:t xml:space="preserve"> І.С.</w:t>
      </w:r>
    </w:p>
    <w:p w:rsidR="00FA7504" w:rsidRDefault="00FA7504"/>
    <w:sectPr w:rsidR="00FA7504" w:rsidSect="00830C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15BC"/>
    <w:rsid w:val="00206032"/>
    <w:rsid w:val="002D37C9"/>
    <w:rsid w:val="002E26A3"/>
    <w:rsid w:val="003A00FE"/>
    <w:rsid w:val="005D66B0"/>
    <w:rsid w:val="00673F0A"/>
    <w:rsid w:val="00830C71"/>
    <w:rsid w:val="00A44A29"/>
    <w:rsid w:val="00A60559"/>
    <w:rsid w:val="00B840C8"/>
    <w:rsid w:val="00BA4E30"/>
    <w:rsid w:val="00FA15BC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15BC"/>
    <w:pPr>
      <w:ind w:left="720"/>
      <w:contextualSpacing/>
    </w:pPr>
  </w:style>
  <w:style w:type="table" w:styleId="a4">
    <w:name w:val="Table Grid"/>
    <w:basedOn w:val="a1"/>
    <w:uiPriority w:val="39"/>
    <w:rsid w:val="00FA15BC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d03-Babiy1</cp:lastModifiedBy>
  <cp:revision>9</cp:revision>
  <dcterms:created xsi:type="dcterms:W3CDTF">2019-06-26T06:49:00Z</dcterms:created>
  <dcterms:modified xsi:type="dcterms:W3CDTF">2020-02-05T13:08:00Z</dcterms:modified>
</cp:coreProperties>
</file>