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8" w:type="dxa"/>
        <w:tblInd w:w="-682" w:type="dxa"/>
        <w:tblCellMar>
          <w:top w:w="15" w:type="dxa"/>
          <w:left w:w="109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3714"/>
        <w:gridCol w:w="5296"/>
      </w:tblGrid>
      <w:tr w:rsidR="005C39FC">
        <w:trPr>
          <w:trHeight w:val="2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36"/>
            </w:pPr>
            <w: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C39FC" w:rsidRDefault="00A82E7C">
            <w:pPr>
              <w:spacing w:line="259" w:lineRule="auto"/>
            </w:pPr>
            <w:r>
              <w:t>ЦНАП</w:t>
            </w:r>
          </w:p>
          <w:p w:rsidR="005C39FC" w:rsidRDefault="00A82E7C">
            <w:pPr>
              <w:spacing w:line="259" w:lineRule="auto"/>
            </w:pPr>
            <w:r>
              <w:rPr>
                <w:b/>
              </w:rPr>
              <w:t>(</w:t>
            </w:r>
            <w:proofErr w:type="spellStart"/>
            <w:r>
              <w:t>місцезнаходження</w:t>
            </w:r>
            <w:proofErr w:type="spellEnd"/>
            <w:r>
              <w:t xml:space="preserve"> (адреса), режим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та веб-сайту)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ind w:right="72"/>
              <w:jc w:val="both"/>
            </w:pPr>
            <w:proofErr w:type="spellStart"/>
            <w:r>
              <w:t>Відділ</w:t>
            </w:r>
            <w:proofErr w:type="spellEnd"/>
            <w:r>
              <w:t xml:space="preserve"> «Центр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в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Тернополі</w:t>
            </w:r>
            <w:proofErr w:type="spellEnd"/>
            <w:r>
              <w:t xml:space="preserve">» </w:t>
            </w:r>
            <w:proofErr w:type="spellStart"/>
            <w:r>
              <w:t>вул</w:t>
            </w:r>
            <w:proofErr w:type="spellEnd"/>
            <w:r>
              <w:t xml:space="preserve">. Князя </w:t>
            </w:r>
            <w:proofErr w:type="spellStart"/>
            <w:r>
              <w:t>Острозького</w:t>
            </w:r>
            <w:proofErr w:type="spellEnd"/>
            <w:r>
              <w:t xml:space="preserve">, </w:t>
            </w:r>
            <w:proofErr w:type="gramStart"/>
            <w:r>
              <w:t>6;  1</w:t>
            </w:r>
            <w:proofErr w:type="gramEnd"/>
            <w:r>
              <w:t xml:space="preserve"> поверх </w:t>
            </w:r>
            <w:proofErr w:type="spellStart"/>
            <w:r>
              <w:rPr>
                <w:u w:val="single" w:color="000000"/>
              </w:rPr>
              <w:t>Графік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прийому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громадян</w:t>
            </w:r>
            <w:proofErr w:type="spellEnd"/>
            <w:r>
              <w:rPr>
                <w:u w:val="single" w:color="000000"/>
              </w:rPr>
              <w:t>:</w:t>
            </w:r>
          </w:p>
          <w:p w:rsidR="005C39FC" w:rsidRDefault="00A82E7C">
            <w:pPr>
              <w:spacing w:after="1"/>
              <w:ind w:right="1122"/>
              <w:jc w:val="both"/>
            </w:pPr>
            <w:proofErr w:type="spellStart"/>
            <w:r>
              <w:rPr>
                <w:sz w:val="22"/>
              </w:rPr>
              <w:t>понеділок</w:t>
            </w:r>
            <w:proofErr w:type="spellEnd"/>
            <w:r>
              <w:rPr>
                <w:sz w:val="22"/>
              </w:rPr>
              <w:t xml:space="preserve">, середа, </w:t>
            </w:r>
            <w:proofErr w:type="spellStart"/>
            <w:r>
              <w:rPr>
                <w:sz w:val="22"/>
              </w:rPr>
              <w:t>четвер</w:t>
            </w:r>
            <w:proofErr w:type="spellEnd"/>
            <w:r>
              <w:rPr>
                <w:sz w:val="22"/>
              </w:rPr>
              <w:t xml:space="preserve"> – з 9.00 до 16.00; </w:t>
            </w:r>
            <w:proofErr w:type="spellStart"/>
            <w:r>
              <w:rPr>
                <w:sz w:val="22"/>
              </w:rPr>
              <w:t>вівторок</w:t>
            </w:r>
            <w:proofErr w:type="spellEnd"/>
            <w:r>
              <w:rPr>
                <w:sz w:val="22"/>
              </w:rPr>
              <w:t xml:space="preserve"> - з 11.00 до 16.00; </w:t>
            </w:r>
            <w:proofErr w:type="spellStart"/>
            <w:r>
              <w:rPr>
                <w:sz w:val="22"/>
              </w:rPr>
              <w:t>п’ятниця</w:t>
            </w:r>
            <w:proofErr w:type="spellEnd"/>
            <w:r>
              <w:rPr>
                <w:sz w:val="22"/>
              </w:rPr>
              <w:t xml:space="preserve"> – з 8.00 до 13.00.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 xml:space="preserve">: </w:t>
            </w:r>
            <w:r>
              <w:rPr>
                <w:u w:val="single" w:color="000000"/>
              </w:rPr>
              <w:t xml:space="preserve">cnapternopil@meta.ua </w:t>
            </w:r>
            <w:r>
              <w:t>тел.40-41-93.</w:t>
            </w:r>
          </w:p>
          <w:p w:rsidR="005C39FC" w:rsidRDefault="00A82E7C">
            <w:pPr>
              <w:spacing w:line="259" w:lineRule="auto"/>
            </w:pPr>
            <w:r>
              <w:t>Сайт ЦНАП:</w:t>
            </w:r>
            <w:r>
              <w:rPr>
                <w:sz w:val="20"/>
              </w:rPr>
              <w:t xml:space="preserve"> </w:t>
            </w:r>
            <w:r>
              <w:t>www.rada.te.ua/tsnap/</w:t>
            </w:r>
          </w:p>
        </w:tc>
      </w:tr>
      <w:tr w:rsidR="005C39FC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36"/>
            </w:pPr>
            <w:r>
              <w:t>2.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законом, та </w:t>
            </w:r>
            <w:proofErr w:type="spellStart"/>
            <w:r>
              <w:t>вимоги</w:t>
            </w:r>
            <w:proofErr w:type="spellEnd"/>
            <w:r>
              <w:t xml:space="preserve"> до них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jc w:val="both"/>
            </w:pPr>
            <w:r>
              <w:t xml:space="preserve"> Один </w:t>
            </w:r>
            <w:proofErr w:type="spellStart"/>
            <w:r>
              <w:t>примірник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</w:tr>
      <w:tr w:rsidR="005C39FC"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36"/>
            </w:pPr>
            <w:r>
              <w:t>3.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C39FC" w:rsidRDefault="00A82E7C">
            <w:pPr>
              <w:spacing w:line="259" w:lineRule="auto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</w:pP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особисто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(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особою)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надсилається</w:t>
            </w:r>
            <w:proofErr w:type="spellEnd"/>
            <w:r>
              <w:t xml:space="preserve"> </w:t>
            </w:r>
            <w:proofErr w:type="spellStart"/>
            <w:r>
              <w:t>рекомендованим</w:t>
            </w:r>
            <w:proofErr w:type="spellEnd"/>
            <w:r>
              <w:t xml:space="preserve"> листом з </w:t>
            </w:r>
            <w:proofErr w:type="spellStart"/>
            <w:r>
              <w:t>описом</w:t>
            </w:r>
            <w:proofErr w:type="spellEnd"/>
            <w:r>
              <w:t xml:space="preserve"> </w:t>
            </w:r>
            <w:proofErr w:type="spellStart"/>
            <w:r>
              <w:t>вкладення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</w:p>
        </w:tc>
      </w:tr>
      <w:tr w:rsidR="005C39FC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36"/>
            </w:pPr>
            <w: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</w:pPr>
            <w:proofErr w:type="spellStart"/>
            <w:r>
              <w:t>Платність</w:t>
            </w:r>
            <w:proofErr w:type="spellEnd"/>
            <w:r>
              <w:t xml:space="preserve"> (</w:t>
            </w:r>
            <w:proofErr w:type="spellStart"/>
            <w:r>
              <w:t>безоплатність</w:t>
            </w:r>
            <w:proofErr w:type="spellEnd"/>
            <w:r>
              <w:t xml:space="preserve">) НП, </w:t>
            </w:r>
            <w:proofErr w:type="spellStart"/>
            <w:r>
              <w:t>розмір</w:t>
            </w:r>
            <w:proofErr w:type="spell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(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збору</w:t>
            </w:r>
            <w:proofErr w:type="spellEnd"/>
            <w:r>
              <w:t xml:space="preserve">) за </w:t>
            </w:r>
            <w:proofErr w:type="spellStart"/>
            <w:r>
              <w:t>платну</w:t>
            </w:r>
            <w:proofErr w:type="spellEnd"/>
            <w:r>
              <w:t xml:space="preserve"> НП;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</w:pPr>
            <w:proofErr w:type="spellStart"/>
            <w:r>
              <w:t>Безкоштовно</w:t>
            </w:r>
            <w:proofErr w:type="spellEnd"/>
          </w:p>
        </w:tc>
      </w:tr>
      <w:tr w:rsidR="005C39FC">
        <w:trPr>
          <w:trHeight w:val="19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36"/>
            </w:pPr>
            <w: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C39FC" w:rsidRDefault="00A82E7C">
            <w:pPr>
              <w:spacing w:line="259" w:lineRule="auto"/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numPr>
                <w:ilvl w:val="0"/>
                <w:numId w:val="1"/>
              </w:numPr>
            </w:pPr>
            <w:r>
              <w:t xml:space="preserve">5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з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про початок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</w:p>
          <w:p w:rsidR="005C39FC" w:rsidRDefault="00A82E7C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в </w:t>
            </w:r>
            <w:proofErr w:type="gramStart"/>
            <w:r>
              <w:t xml:space="preserve">день  </w:t>
            </w:r>
            <w:proofErr w:type="spellStart"/>
            <w:r>
              <w:t>надходження</w:t>
            </w:r>
            <w:proofErr w:type="spellEnd"/>
            <w:proofErr w:type="gramEnd"/>
            <w:r>
              <w:t xml:space="preserve"> автоматично за </w:t>
            </w:r>
          </w:p>
          <w:p w:rsidR="005C39FC" w:rsidRDefault="00A82E7C">
            <w:pPr>
              <w:spacing w:line="259" w:lineRule="auto"/>
            </w:pP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програмних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5C39FC" w:rsidRDefault="00A82E7C">
            <w:pPr>
              <w:spacing w:line="259" w:lineRule="auto"/>
            </w:pPr>
            <w:r>
              <w:t xml:space="preserve">(у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через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кабінет</w:t>
            </w:r>
            <w:proofErr w:type="spellEnd"/>
            <w:r>
              <w:t xml:space="preserve"> </w:t>
            </w:r>
            <w:proofErr w:type="spellStart"/>
            <w:r>
              <w:t>замовника</w:t>
            </w:r>
            <w:proofErr w:type="spellEnd"/>
            <w:r>
              <w:t>)</w:t>
            </w:r>
          </w:p>
        </w:tc>
      </w:tr>
    </w:tbl>
    <w:p w:rsidR="005C39FC" w:rsidRDefault="00A82E7C">
      <w:pPr>
        <w:spacing w:after="1" w:line="259" w:lineRule="auto"/>
        <w:ind w:left="881" w:hanging="10"/>
      </w:pPr>
      <w:proofErr w:type="spellStart"/>
      <w:r>
        <w:rPr>
          <w:sz w:val="18"/>
        </w:rPr>
        <w:t>Тернопільська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міська</w:t>
      </w:r>
      <w:proofErr w:type="spellEnd"/>
      <w:r>
        <w:rPr>
          <w:sz w:val="18"/>
        </w:rPr>
        <w:t xml:space="preserve"> рада,</w:t>
      </w:r>
      <w:r>
        <w:rPr>
          <w:color w:val="FF0000"/>
          <w:sz w:val="18"/>
        </w:rPr>
        <w:t xml:space="preserve"> </w:t>
      </w:r>
      <w:proofErr w:type="spellStart"/>
      <w:r>
        <w:rPr>
          <w:sz w:val="18"/>
        </w:rPr>
        <w:t>відділ</w:t>
      </w:r>
      <w:proofErr w:type="spellEnd"/>
      <w:r>
        <w:rPr>
          <w:sz w:val="18"/>
        </w:rPr>
        <w:t xml:space="preserve"> державного </w:t>
      </w:r>
      <w:proofErr w:type="spellStart"/>
      <w:r>
        <w:rPr>
          <w:sz w:val="18"/>
        </w:rPr>
        <w:t>архітектурно-будівельного</w:t>
      </w:r>
      <w:proofErr w:type="spellEnd"/>
      <w:r>
        <w:rPr>
          <w:sz w:val="18"/>
        </w:rPr>
        <w:t xml:space="preserve"> контролю </w:t>
      </w:r>
    </w:p>
    <w:tbl>
      <w:tblPr>
        <w:tblStyle w:val="TableGrid"/>
        <w:tblpPr w:vertAnchor="page" w:horzAnchor="page" w:tblpX="1589" w:tblpY="707"/>
        <w:tblOverlap w:val="never"/>
        <w:tblW w:w="9658" w:type="dxa"/>
        <w:tblInd w:w="0" w:type="dxa"/>
        <w:tblCellMar>
          <w:top w:w="1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2268"/>
        <w:gridCol w:w="1894"/>
      </w:tblGrid>
      <w:tr w:rsidR="005C39FC">
        <w:trPr>
          <w:trHeight w:val="561"/>
        </w:trPr>
        <w:tc>
          <w:tcPr>
            <w:tcW w:w="5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785" w:right="779"/>
              <w:jc w:val="center"/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вимо</w:t>
            </w:r>
            <w:r w:rsidR="003C35E0">
              <w:t>гами</w:t>
            </w:r>
            <w:proofErr w:type="spellEnd"/>
            <w:r w:rsidR="003C35E0">
              <w:t xml:space="preserve"> ISO 9001 Введено в </w:t>
            </w:r>
            <w:proofErr w:type="spellStart"/>
            <w:r w:rsidR="003C35E0">
              <w:t>дію</w:t>
            </w:r>
            <w:proofErr w:type="spellEnd"/>
            <w:r w:rsidR="003C35E0">
              <w:t xml:space="preserve"> з </w:t>
            </w:r>
            <w:r w:rsidR="003C35E0">
              <w:rPr>
                <w:lang w:val="en-US"/>
              </w:rPr>
              <w:t>05</w:t>
            </w:r>
            <w:bookmarkStart w:id="0" w:name="_GoBack"/>
            <w:bookmarkEnd w:id="0"/>
            <w:r>
              <w:t>.07.2019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286" w:right="278"/>
              <w:jc w:val="center"/>
            </w:pPr>
            <w:r>
              <w:t xml:space="preserve">Н-27-01 </w:t>
            </w:r>
            <w:proofErr w:type="spellStart"/>
            <w:r>
              <w:t>Версія</w:t>
            </w:r>
            <w:proofErr w:type="spellEnd"/>
            <w:r>
              <w:t xml:space="preserve"> 03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22"/>
            </w:pPr>
            <w:r>
              <w:rPr>
                <w:noProof/>
              </w:rPr>
              <w:drawing>
                <wp:inline distT="0" distB="0" distL="0" distR="0">
                  <wp:extent cx="1036320" cy="139954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9FC">
        <w:trPr>
          <w:trHeight w:val="28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5"/>
              <w:jc w:val="center"/>
            </w:pPr>
            <w:proofErr w:type="spellStart"/>
            <w:r>
              <w:t>Тернопільської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  <w:tr w:rsidR="005C39FC">
        <w:trPr>
          <w:trHeight w:val="1346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6"/>
              <w:jc w:val="center"/>
            </w:pPr>
            <w:r>
              <w:rPr>
                <w:b/>
              </w:rPr>
              <w:t>ІНФОРМАЦІЙНА КАРТКА</w:t>
            </w:r>
          </w:p>
          <w:p w:rsidR="005C39FC" w:rsidRDefault="00A82E7C">
            <w:pPr>
              <w:spacing w:line="259" w:lineRule="auto"/>
              <w:ind w:left="4"/>
              <w:jc w:val="center"/>
            </w:pPr>
            <w:proofErr w:type="spellStart"/>
            <w:r>
              <w:rPr>
                <w:b/>
              </w:rPr>
              <w:t>Подання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повідомлення</w:t>
            </w:r>
            <w:proofErr w:type="spellEnd"/>
            <w:r>
              <w:rPr>
                <w:b/>
              </w:rPr>
              <w:t xml:space="preserve"> про початок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підготовчих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робіт</w:t>
            </w:r>
            <w:proofErr w:type="spellEnd"/>
          </w:p>
          <w:p w:rsidR="005C39FC" w:rsidRDefault="00A82E7C">
            <w:pPr>
              <w:spacing w:after="18" w:line="259" w:lineRule="auto"/>
              <w:ind w:left="6"/>
              <w:jc w:val="center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об’єктів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розташованих</w:t>
            </w:r>
            <w:proofErr w:type="spellEnd"/>
            <w:r>
              <w:rPr>
                <w:sz w:val="20"/>
              </w:rPr>
              <w:t xml:space="preserve"> в межах </w:t>
            </w:r>
            <w:proofErr w:type="spellStart"/>
            <w:r>
              <w:rPr>
                <w:sz w:val="20"/>
              </w:rPr>
              <w:t>міста</w:t>
            </w:r>
            <w:proofErr w:type="spellEnd"/>
            <w:r>
              <w:rPr>
                <w:sz w:val="20"/>
              </w:rPr>
              <w:t xml:space="preserve"> Тернополя)</w:t>
            </w:r>
          </w:p>
          <w:p w:rsidR="005C39FC" w:rsidRDefault="00A82E7C">
            <w:pPr>
              <w:spacing w:line="259" w:lineRule="auto"/>
              <w:jc w:val="center"/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державного </w:t>
            </w:r>
            <w:proofErr w:type="spellStart"/>
            <w:r>
              <w:rPr>
                <w:b/>
              </w:rPr>
              <w:t>архітектурно-будівельного</w:t>
            </w:r>
            <w:proofErr w:type="spellEnd"/>
            <w:r>
              <w:rPr>
                <w:b/>
              </w:rPr>
              <w:t xml:space="preserve">  контролю </w:t>
            </w:r>
            <w:proofErr w:type="spellStart"/>
            <w:r>
              <w:rPr>
                <w:b/>
              </w:rPr>
              <w:t>Тернопільської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  <w:tr w:rsidR="005C39FC">
        <w:trPr>
          <w:trHeight w:val="573"/>
        </w:trPr>
        <w:tc>
          <w:tcPr>
            <w:tcW w:w="77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right="707"/>
            </w:pPr>
            <w:proofErr w:type="spellStart"/>
            <w:r>
              <w:rPr>
                <w:b/>
              </w:rPr>
              <w:t>Оригінал</w:t>
            </w:r>
            <w:proofErr w:type="spellEnd"/>
            <w:r>
              <w:t xml:space="preserve">: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спеціаліст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Копія</w:t>
            </w:r>
            <w:proofErr w:type="spellEnd"/>
            <w:r>
              <w:t xml:space="preserve">: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реєстром</w:t>
            </w:r>
            <w:proofErr w:type="spellEnd"/>
            <w:r>
              <w:t xml:space="preserve"> </w:t>
            </w:r>
            <w:proofErr w:type="spellStart"/>
            <w:r>
              <w:t>розсилки</w:t>
            </w:r>
            <w:proofErr w:type="spellEnd"/>
            <w:r>
              <w:t xml:space="preserve"> (Ф-01/П-СУЯ/01)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</w:tbl>
    <w:tbl>
      <w:tblPr>
        <w:tblStyle w:val="TableGrid"/>
        <w:tblpPr w:vertAnchor="page" w:horzAnchor="page" w:tblpX="1589" w:tblpY="3714"/>
        <w:tblOverlap w:val="never"/>
        <w:tblW w:w="9657" w:type="dxa"/>
        <w:tblInd w:w="0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383"/>
        <w:gridCol w:w="108"/>
        <w:gridCol w:w="2850"/>
        <w:gridCol w:w="603"/>
        <w:gridCol w:w="2713"/>
      </w:tblGrid>
      <w:tr w:rsidR="005C39FC">
        <w:trPr>
          <w:trHeight w:val="561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  <w:jc w:val="center"/>
            </w:pPr>
            <w:r>
              <w:rPr>
                <w:b/>
              </w:rPr>
              <w:lastRenderedPageBreak/>
              <w:t>РОЗРОБИВ (</w:t>
            </w:r>
            <w:proofErr w:type="spellStart"/>
            <w:r>
              <w:rPr>
                <w:b/>
              </w:rPr>
              <w:t>відповідальна</w:t>
            </w:r>
            <w:proofErr w:type="spellEnd"/>
            <w:r>
              <w:rPr>
                <w:b/>
              </w:rPr>
              <w:t xml:space="preserve"> особа ВО за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АП)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9FC" w:rsidRDefault="00A82E7C">
            <w:pPr>
              <w:spacing w:line="259" w:lineRule="auto"/>
              <w:ind w:left="1082"/>
            </w:pPr>
            <w:r>
              <w:rPr>
                <w:b/>
              </w:rPr>
              <w:t>ПЕРЕВІРИВ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  <w:ind w:left="2"/>
              <w:jc w:val="center"/>
            </w:pPr>
            <w:r>
              <w:rPr>
                <w:b/>
              </w:rPr>
              <w:t>ЗАТВЕРДЖУЮ</w:t>
            </w:r>
          </w:p>
        </w:tc>
      </w:tr>
      <w:tr w:rsidR="005C39FC">
        <w:trPr>
          <w:trHeight w:val="281"/>
        </w:trPr>
        <w:tc>
          <w:tcPr>
            <w:tcW w:w="338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after="276"/>
              <w:ind w:left="109"/>
            </w:pPr>
            <w:r>
              <w:t xml:space="preserve">Начальник </w:t>
            </w:r>
            <w:proofErr w:type="spellStart"/>
            <w:r>
              <w:t>відділу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</w:t>
            </w:r>
          </w:p>
          <w:p w:rsidR="005C39FC" w:rsidRDefault="00A82E7C">
            <w:pPr>
              <w:spacing w:line="259" w:lineRule="auto"/>
              <w:ind w:left="109"/>
            </w:pPr>
            <w:r>
              <w:t xml:space="preserve">_______ </w:t>
            </w:r>
            <w:proofErr w:type="spellStart"/>
            <w:r>
              <w:t>М.В.Горішний</w:t>
            </w:r>
            <w:proofErr w:type="spellEnd"/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C39FC" w:rsidRDefault="00A82E7C">
            <w:pPr>
              <w:spacing w:line="259" w:lineRule="auto"/>
              <w:ind w:left="2"/>
              <w:jc w:val="both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>-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after="252" w:line="259" w:lineRule="auto"/>
              <w:ind w:left="2"/>
            </w:pPr>
            <w:r>
              <w:t xml:space="preserve"> </w:t>
            </w:r>
          </w:p>
          <w:p w:rsidR="005C39FC" w:rsidRDefault="00A82E7C">
            <w:pPr>
              <w:spacing w:line="259" w:lineRule="auto"/>
              <w:ind w:left="-50"/>
            </w:pPr>
            <w:r>
              <w:t>УЯ</w:t>
            </w:r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after="804" w:line="259" w:lineRule="auto"/>
              <w:ind w:left="110"/>
            </w:pP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5C39FC" w:rsidRDefault="00A82E7C">
            <w:pPr>
              <w:spacing w:line="259" w:lineRule="auto"/>
              <w:ind w:left="110"/>
            </w:pPr>
            <w:r>
              <w:t xml:space="preserve">________ С.В. </w:t>
            </w:r>
            <w:proofErr w:type="spellStart"/>
            <w:r>
              <w:t>Надал</w:t>
            </w:r>
            <w:proofErr w:type="spellEnd"/>
          </w:p>
        </w:tc>
      </w:tr>
      <w:tr w:rsidR="005C39FC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9FC" w:rsidRDefault="00A82E7C">
            <w:pPr>
              <w:spacing w:after="276"/>
              <w:ind w:left="2"/>
            </w:pPr>
            <w:proofErr w:type="spellStart"/>
            <w:r>
              <w:t>керуючий</w:t>
            </w:r>
            <w:proofErr w:type="spellEnd"/>
            <w:r>
              <w:t xml:space="preserve"> справами </w:t>
            </w:r>
            <w:proofErr w:type="spellStart"/>
            <w:r>
              <w:t>Уповноважений</w:t>
            </w:r>
            <w:proofErr w:type="spellEnd"/>
            <w:r>
              <w:t xml:space="preserve"> з </w:t>
            </w:r>
            <w:proofErr w:type="spellStart"/>
            <w:r>
              <w:t>питань</w:t>
            </w:r>
            <w:proofErr w:type="spellEnd"/>
            <w:r>
              <w:t xml:space="preserve"> С</w:t>
            </w:r>
          </w:p>
          <w:p w:rsidR="005C39FC" w:rsidRDefault="00A82E7C">
            <w:pPr>
              <w:spacing w:line="259" w:lineRule="auto"/>
              <w:ind w:left="2"/>
            </w:pPr>
            <w:r>
              <w:t>________</w:t>
            </w:r>
            <w:proofErr w:type="spellStart"/>
            <w:r>
              <w:t>І.С.Хімейчук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  <w:tr w:rsidR="005C39FC">
        <w:trPr>
          <w:trHeight w:val="287"/>
        </w:trPr>
        <w:tc>
          <w:tcPr>
            <w:tcW w:w="33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</w:tbl>
    <w:p w:rsidR="005C39FC" w:rsidRDefault="00A82E7C">
      <w:pPr>
        <w:pStyle w:val="1"/>
      </w:pPr>
      <w:r>
        <w:t xml:space="preserve">ІНФОРМАЦІЙНА КАРТКА Н-27-01 </w:t>
      </w:r>
    </w:p>
    <w:p w:rsidR="005C39FC" w:rsidRDefault="00A82E7C">
      <w:pPr>
        <w:spacing w:after="3" w:line="259" w:lineRule="auto"/>
        <w:ind w:left="10" w:right="258" w:hanging="10"/>
        <w:jc w:val="center"/>
      </w:pPr>
      <w:proofErr w:type="spellStart"/>
      <w:r>
        <w:rPr>
          <w:sz w:val="18"/>
        </w:rPr>
        <w:t>Сторінка</w:t>
      </w:r>
      <w:proofErr w:type="spellEnd"/>
      <w:r>
        <w:rPr>
          <w:sz w:val="18"/>
        </w:rPr>
        <w:t xml:space="preserve"> - 1 з 2</w:t>
      </w:r>
    </w:p>
    <w:tbl>
      <w:tblPr>
        <w:tblStyle w:val="TableGrid"/>
        <w:tblpPr w:vertAnchor="page" w:horzAnchor="page" w:tblpX="1588" w:tblpY="431"/>
        <w:tblOverlap w:val="never"/>
        <w:tblW w:w="9659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647"/>
        <w:gridCol w:w="3713"/>
        <w:gridCol w:w="108"/>
        <w:gridCol w:w="2091"/>
        <w:gridCol w:w="3100"/>
      </w:tblGrid>
      <w:tr w:rsidR="005C39FC">
        <w:trPr>
          <w:trHeight w:val="19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43"/>
            </w:pPr>
            <w:r>
              <w:t>6.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08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108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до </w:t>
            </w:r>
            <w:proofErr w:type="spellStart"/>
            <w:r>
              <w:t>єдиного</w:t>
            </w:r>
            <w:proofErr w:type="spellEnd"/>
            <w:r>
              <w:t xml:space="preserve">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5C39FC">
        <w:trPr>
          <w:trHeight w:val="2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43"/>
            </w:pPr>
            <w:r>
              <w:t>7.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08" w:right="16"/>
            </w:pPr>
            <w:proofErr w:type="spellStart"/>
            <w:r>
              <w:t>Спосіб</w:t>
            </w:r>
            <w:proofErr w:type="spellEnd"/>
            <w:r>
              <w:t xml:space="preserve"> і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(результату НП)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108" w:right="107"/>
              <w:jc w:val="both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розміщується</w:t>
            </w:r>
            <w:proofErr w:type="spellEnd"/>
            <w:r>
              <w:t xml:space="preserve"> на </w:t>
            </w:r>
            <w:proofErr w:type="spellStart"/>
            <w:r>
              <w:t>офіційному</w:t>
            </w:r>
            <w:proofErr w:type="spellEnd"/>
            <w:r>
              <w:t xml:space="preserve"> </w:t>
            </w:r>
            <w:proofErr w:type="spellStart"/>
            <w:r>
              <w:t>сайті</w:t>
            </w:r>
            <w:proofErr w:type="spellEnd"/>
            <w:r>
              <w:t xml:space="preserve"> </w:t>
            </w:r>
            <w:proofErr w:type="spellStart"/>
            <w:r>
              <w:t>Держархбудінспекції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у </w:t>
            </w:r>
            <w:proofErr w:type="spellStart"/>
            <w:r>
              <w:t>розділі</w:t>
            </w:r>
            <w:proofErr w:type="spellEnd"/>
            <w:r>
              <w:t xml:space="preserve"> «</w:t>
            </w: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дозвільних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» у </w:t>
            </w:r>
            <w:proofErr w:type="spellStart"/>
            <w:r>
              <w:t>єдиному</w:t>
            </w:r>
            <w:proofErr w:type="spellEnd"/>
            <w:r>
              <w:t xml:space="preserve"> </w:t>
            </w:r>
            <w:proofErr w:type="spellStart"/>
            <w:r>
              <w:t>реєстрі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право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і </w:t>
            </w:r>
            <w:proofErr w:type="spellStart"/>
            <w:r>
              <w:t>засвідчують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в </w:t>
            </w:r>
            <w:proofErr w:type="spellStart"/>
            <w:r>
              <w:t>експлуатацію</w:t>
            </w:r>
            <w:proofErr w:type="spellEnd"/>
            <w:r>
              <w:t xml:space="preserve"> </w:t>
            </w:r>
            <w:proofErr w:type="spellStart"/>
            <w:r>
              <w:t>закінчених</w:t>
            </w:r>
            <w:proofErr w:type="spellEnd"/>
            <w:r>
              <w:t xml:space="preserve"> </w:t>
            </w:r>
            <w:proofErr w:type="spellStart"/>
            <w:r>
              <w:t>будівництвом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</w:t>
            </w:r>
            <w:proofErr w:type="spellStart"/>
            <w:r>
              <w:t>відомостей</w:t>
            </w:r>
            <w:proofErr w:type="spellEnd"/>
            <w:r>
              <w:t xml:space="preserve"> про </w:t>
            </w:r>
            <w:proofErr w:type="spellStart"/>
            <w:r>
              <w:t>повернення</w:t>
            </w:r>
            <w:proofErr w:type="spellEnd"/>
            <w:r>
              <w:t xml:space="preserve"> на </w:t>
            </w:r>
            <w:proofErr w:type="spellStart"/>
            <w:r>
              <w:t>доопрацювання</w:t>
            </w:r>
            <w:proofErr w:type="spellEnd"/>
            <w:r>
              <w:t xml:space="preserve">, </w:t>
            </w:r>
            <w:proofErr w:type="spellStart"/>
            <w:r>
              <w:t>відмову</w:t>
            </w:r>
            <w:proofErr w:type="spellEnd"/>
            <w:r>
              <w:t xml:space="preserve"> у </w:t>
            </w:r>
            <w:proofErr w:type="spellStart"/>
            <w:r>
              <w:t>видачі</w:t>
            </w:r>
            <w:proofErr w:type="spellEnd"/>
            <w:r>
              <w:t xml:space="preserve">, </w:t>
            </w:r>
            <w:proofErr w:type="spellStart"/>
            <w:r>
              <w:t>скасування</w:t>
            </w:r>
            <w:proofErr w:type="spellEnd"/>
            <w:r>
              <w:t xml:space="preserve"> та </w:t>
            </w:r>
            <w:proofErr w:type="spellStart"/>
            <w:r>
              <w:t>анулювання</w:t>
            </w:r>
            <w:proofErr w:type="spellEnd"/>
            <w:r>
              <w:t xml:space="preserve"> </w:t>
            </w:r>
            <w:proofErr w:type="spellStart"/>
            <w:r>
              <w:t>зазначених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</w:p>
        </w:tc>
      </w:tr>
      <w:tr w:rsidR="005C39FC">
        <w:trPr>
          <w:trHeight w:val="7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43"/>
            </w:pPr>
            <w:r>
              <w:t>8.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  <w:ind w:left="108"/>
              <w:jc w:val="both"/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підстав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08"/>
            </w:pPr>
            <w:proofErr w:type="spellStart"/>
            <w:r>
              <w:t>Відсутні</w:t>
            </w:r>
            <w:proofErr w:type="spellEnd"/>
          </w:p>
        </w:tc>
      </w:tr>
      <w:tr w:rsidR="005C39FC">
        <w:trPr>
          <w:trHeight w:val="19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43"/>
            </w:pPr>
            <w: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59" w:right="2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регулюють</w:t>
            </w:r>
            <w:proofErr w:type="spellEnd"/>
            <w:r>
              <w:t xml:space="preserve"> порядок та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НП(</w:t>
            </w:r>
            <w:proofErr w:type="spellStart"/>
            <w:r>
              <w:t>пункти</w:t>
            </w:r>
            <w:proofErr w:type="spellEnd"/>
            <w:r>
              <w:t xml:space="preserve">, </w:t>
            </w:r>
            <w:proofErr w:type="spellStart"/>
            <w:r>
              <w:t>статті</w:t>
            </w:r>
            <w:proofErr w:type="spellEnd"/>
            <w:r>
              <w:t xml:space="preserve">, </w:t>
            </w:r>
            <w:proofErr w:type="spellStart"/>
            <w:r>
              <w:t>розділи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, </w:t>
            </w:r>
            <w:proofErr w:type="spellStart"/>
            <w:r>
              <w:t>назва</w:t>
            </w:r>
            <w:proofErr w:type="spellEnd"/>
            <w:r>
              <w:t xml:space="preserve"> та </w:t>
            </w:r>
            <w:proofErr w:type="spellStart"/>
            <w:r>
              <w:t>реквізити</w:t>
            </w:r>
            <w:proofErr w:type="spellEnd"/>
            <w:r>
              <w:t xml:space="preserve"> </w:t>
            </w:r>
            <w:proofErr w:type="spellStart"/>
            <w:r>
              <w:t>законодавчих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)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ind w:left="108"/>
            </w:pPr>
            <w:r>
              <w:t xml:space="preserve">1.Ст.35, п.13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містобудівної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».</w:t>
            </w:r>
          </w:p>
          <w:p w:rsidR="005C39FC" w:rsidRDefault="00A82E7C">
            <w:pPr>
              <w:spacing w:line="259" w:lineRule="auto"/>
              <w:ind w:left="108" w:right="36"/>
            </w:pPr>
            <w:r>
              <w:t xml:space="preserve">2. Порядок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та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затвердженого</w:t>
            </w:r>
            <w:proofErr w:type="spellEnd"/>
            <w:r>
              <w:t xml:space="preserve"> </w:t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13.04.2011 р. №466</w:t>
            </w:r>
            <w:r>
              <w:rPr>
                <w:i/>
              </w:rPr>
              <w:t xml:space="preserve">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підготовчих</w:t>
            </w:r>
            <w:proofErr w:type="spellEnd"/>
            <w:r>
              <w:t xml:space="preserve"> і </w:t>
            </w:r>
            <w:proofErr w:type="spellStart"/>
            <w:r>
              <w:t>будівельних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» </w:t>
            </w:r>
          </w:p>
        </w:tc>
      </w:tr>
      <w:tr w:rsidR="005C39FC">
        <w:trPr>
          <w:trHeight w:val="24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143"/>
            </w:pPr>
            <w:r>
              <w:t>10.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FC" w:rsidRDefault="00A82E7C">
            <w:pPr>
              <w:spacing w:line="259" w:lineRule="auto"/>
              <w:ind w:left="59"/>
            </w:pPr>
            <w:r>
              <w:t xml:space="preserve">Адреса та режим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міської</w:t>
            </w:r>
            <w:proofErr w:type="spellEnd"/>
            <w:r>
              <w:t xml:space="preserve"> ради,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надає</w:t>
            </w:r>
            <w:proofErr w:type="spellEnd"/>
            <w:r>
              <w:t xml:space="preserve"> НП</w:t>
            </w:r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5C39FC" w:rsidRDefault="00A82E7C">
            <w:pPr>
              <w:ind w:left="108" w:right="452"/>
            </w:pPr>
            <w:proofErr w:type="spellStart"/>
            <w:r>
              <w:t>Відділ</w:t>
            </w:r>
            <w:proofErr w:type="spellEnd"/>
            <w:r>
              <w:t xml:space="preserve"> державного </w:t>
            </w:r>
            <w:proofErr w:type="spellStart"/>
            <w:r>
              <w:t>архітектурно-будівельного</w:t>
            </w:r>
            <w:proofErr w:type="spellEnd"/>
            <w:r>
              <w:t xml:space="preserve"> контролю </w:t>
            </w:r>
            <w:proofErr w:type="spellStart"/>
            <w:r>
              <w:t>бульв</w:t>
            </w:r>
            <w:proofErr w:type="spellEnd"/>
            <w:r>
              <w:t xml:space="preserve">. Тараса Шевченка,1; 3-й поверх, каб.33 режим </w:t>
            </w:r>
            <w:proofErr w:type="spellStart"/>
            <w:r>
              <w:t>роботи</w:t>
            </w:r>
            <w:proofErr w:type="spellEnd"/>
            <w:r>
              <w:t>:</w:t>
            </w:r>
          </w:p>
          <w:p w:rsidR="005C39FC" w:rsidRDefault="00A82E7C">
            <w:pPr>
              <w:spacing w:line="259" w:lineRule="auto"/>
              <w:ind w:left="108"/>
            </w:pPr>
            <w:proofErr w:type="spellStart"/>
            <w:r>
              <w:t>Понеділок</w:t>
            </w:r>
            <w:proofErr w:type="spellEnd"/>
            <w:r>
              <w:t xml:space="preserve"> – </w:t>
            </w:r>
            <w:proofErr w:type="spellStart"/>
            <w:r>
              <w:t>четвер</w:t>
            </w:r>
            <w:proofErr w:type="spellEnd"/>
            <w:r>
              <w:t>: 8:00 – 17:15</w:t>
            </w:r>
          </w:p>
          <w:p w:rsidR="005C39FC" w:rsidRDefault="00A82E7C">
            <w:pPr>
              <w:spacing w:line="259" w:lineRule="auto"/>
              <w:ind w:left="108" w:right="1912"/>
            </w:pPr>
            <w:proofErr w:type="spellStart"/>
            <w:r>
              <w:t>П’ятниця</w:t>
            </w:r>
            <w:proofErr w:type="spellEnd"/>
            <w:r>
              <w:t xml:space="preserve">: 8:00 – 16:00 </w:t>
            </w:r>
            <w:proofErr w:type="spellStart"/>
            <w:r>
              <w:t>Перерва</w:t>
            </w:r>
            <w:proofErr w:type="spellEnd"/>
            <w:r>
              <w:t xml:space="preserve">: 13:00 – 14:00 тел./факс.52-33-23, 52-32-83; </w:t>
            </w:r>
            <w:proofErr w:type="spellStart"/>
            <w:r>
              <w:t>електронна</w:t>
            </w:r>
            <w:proofErr w:type="spellEnd"/>
            <w:r>
              <w:t xml:space="preserve"> адреса:</w:t>
            </w:r>
          </w:p>
        </w:tc>
      </w:tr>
      <w:tr w:rsidR="005C39FC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39FC" w:rsidRDefault="005C39FC">
            <w:pPr>
              <w:spacing w:after="160" w:line="259" w:lineRule="auto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C39FC" w:rsidRDefault="00A82E7C">
            <w:pPr>
              <w:spacing w:line="259" w:lineRule="auto"/>
              <w:jc w:val="both"/>
            </w:pPr>
            <w:r>
              <w:rPr>
                <w:rFonts w:ascii="Verdana" w:eastAsia="Verdana" w:hAnsi="Verdana" w:cs="Verdana"/>
                <w:color w:val="0000FF"/>
                <w:sz w:val="20"/>
                <w:u w:val="single" w:color="0000FF"/>
              </w:rPr>
              <w:t>dabktmr@gmail.com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:rsidR="005C39FC" w:rsidRDefault="005C39FC">
            <w:pPr>
              <w:spacing w:after="160" w:line="259" w:lineRule="auto"/>
            </w:pPr>
          </w:p>
        </w:tc>
      </w:tr>
      <w:tr w:rsidR="005C39FC">
        <w:trPr>
          <w:trHeight w:val="8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  <w:ind w:left="108"/>
            </w:pPr>
            <w:r>
              <w:t>11.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FC" w:rsidRDefault="00A82E7C">
            <w:pPr>
              <w:spacing w:line="259" w:lineRule="auto"/>
              <w:ind w:left="108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C39FC" w:rsidRDefault="00A82E7C">
            <w:pPr>
              <w:spacing w:line="259" w:lineRule="auto"/>
              <w:ind w:left="108"/>
            </w:pPr>
            <w:proofErr w:type="spellStart"/>
            <w:r>
              <w:t>Кожна</w:t>
            </w:r>
            <w:proofErr w:type="spellEnd"/>
            <w:r>
              <w:t xml:space="preserve"> </w:t>
            </w:r>
            <w:proofErr w:type="spellStart"/>
            <w:r>
              <w:t>сторінка</w:t>
            </w:r>
            <w:proofErr w:type="spellEnd"/>
            <w:r>
              <w:t xml:space="preserve"> </w:t>
            </w:r>
            <w:proofErr w:type="spellStart"/>
            <w:r>
              <w:t>повідомлення</w:t>
            </w:r>
            <w:proofErr w:type="spellEnd"/>
            <w:r>
              <w:t xml:space="preserve"> </w:t>
            </w:r>
            <w:proofErr w:type="spellStart"/>
            <w:r>
              <w:t>підписується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засвідчується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печаткою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>).</w:t>
            </w:r>
          </w:p>
        </w:tc>
      </w:tr>
    </w:tbl>
    <w:p w:rsidR="005C39FC" w:rsidRDefault="00A82E7C">
      <w:r>
        <w:rPr>
          <w:rFonts w:ascii="Segoe UI Symbol" w:eastAsia="Segoe UI Symbol" w:hAnsi="Segoe UI Symbol" w:cs="Segoe UI Symbol"/>
          <w:sz w:val="20"/>
        </w:rPr>
        <w:lastRenderedPageBreak/>
        <w:t>∗</w:t>
      </w:r>
      <w:r>
        <w:t xml:space="preserve"> До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форма </w:t>
      </w:r>
      <w:proofErr w:type="spellStart"/>
      <w:r>
        <w:t>повідомлення</w:t>
      </w:r>
      <w:proofErr w:type="spellEnd"/>
      <w:r>
        <w:t xml:space="preserve"> про початок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підготовчих</w:t>
      </w:r>
      <w:proofErr w:type="spellEnd"/>
      <w:r>
        <w:t xml:space="preserve"> </w:t>
      </w:r>
      <w:proofErr w:type="spellStart"/>
      <w:r>
        <w:t>робіт</w:t>
      </w:r>
      <w:proofErr w:type="spellEnd"/>
    </w:p>
    <w:p w:rsidR="005C39FC" w:rsidRDefault="00A82E7C">
      <w:pPr>
        <w:spacing w:after="3268" w:line="259" w:lineRule="auto"/>
        <w:ind w:left="-2" w:right="-30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380" cy="11430"/>
                <wp:effectExtent l="0" t="0" r="0" b="0"/>
                <wp:docPr id="3923" name="Group 3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380" cy="11430"/>
                          <a:chOff x="0" y="0"/>
                          <a:chExt cx="5580380" cy="11430"/>
                        </a:xfrm>
                      </wpg:grpSpPr>
                      <wps:wsp>
                        <wps:cNvPr id="4566" name="Shape 4566"/>
                        <wps:cNvSpPr/>
                        <wps:spPr>
                          <a:xfrm>
                            <a:off x="0" y="0"/>
                            <a:ext cx="558038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0380" h="11430">
                                <a:moveTo>
                                  <a:pt x="0" y="0"/>
                                </a:moveTo>
                                <a:lnTo>
                                  <a:pt x="5580380" y="0"/>
                                </a:lnTo>
                                <a:lnTo>
                                  <a:pt x="55803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23" style="width:439.4pt;height:0.900024pt;mso-position-horizontal-relative:char;mso-position-vertical-relative:line" coordsize="55803,114">
                <v:shape id="Shape 4567" style="position:absolute;width:55803;height:114;left:0;top:0;" coordsize="5580380,11430" path="m0,0l5580380,0l5580380,11430l0,1143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C39FC" w:rsidRDefault="00A82E7C">
      <w:pPr>
        <w:spacing w:after="1" w:line="259" w:lineRule="auto"/>
        <w:ind w:left="881" w:hanging="10"/>
      </w:pPr>
      <w:proofErr w:type="spellStart"/>
      <w:r>
        <w:rPr>
          <w:sz w:val="18"/>
        </w:rPr>
        <w:t>Тернопільська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міська</w:t>
      </w:r>
      <w:proofErr w:type="spellEnd"/>
      <w:r>
        <w:rPr>
          <w:sz w:val="18"/>
        </w:rPr>
        <w:t xml:space="preserve"> рада,</w:t>
      </w:r>
      <w:r>
        <w:rPr>
          <w:color w:val="FF0000"/>
          <w:sz w:val="18"/>
        </w:rPr>
        <w:t xml:space="preserve"> </w:t>
      </w:r>
      <w:proofErr w:type="spellStart"/>
      <w:r>
        <w:rPr>
          <w:sz w:val="18"/>
        </w:rPr>
        <w:t>відділ</w:t>
      </w:r>
      <w:proofErr w:type="spellEnd"/>
      <w:r>
        <w:rPr>
          <w:sz w:val="18"/>
        </w:rPr>
        <w:t xml:space="preserve"> державного </w:t>
      </w:r>
      <w:proofErr w:type="spellStart"/>
      <w:r>
        <w:rPr>
          <w:sz w:val="18"/>
        </w:rPr>
        <w:t>архітектурно-будівельного</w:t>
      </w:r>
      <w:proofErr w:type="spellEnd"/>
      <w:r>
        <w:rPr>
          <w:sz w:val="18"/>
        </w:rPr>
        <w:t xml:space="preserve"> контролю </w:t>
      </w:r>
    </w:p>
    <w:p w:rsidR="005C39FC" w:rsidRDefault="00A82E7C">
      <w:pPr>
        <w:pStyle w:val="1"/>
      </w:pPr>
      <w:r>
        <w:t xml:space="preserve">ІНФОРМАЦІЙНА КАРТКА Н-27-01 </w:t>
      </w:r>
    </w:p>
    <w:p w:rsidR="005C39FC" w:rsidRDefault="00A82E7C">
      <w:pPr>
        <w:spacing w:after="3" w:line="259" w:lineRule="auto"/>
        <w:ind w:left="10" w:right="258" w:hanging="10"/>
        <w:jc w:val="center"/>
      </w:pPr>
      <w:proofErr w:type="spellStart"/>
      <w:r>
        <w:rPr>
          <w:sz w:val="18"/>
        </w:rPr>
        <w:t>Сторінка</w:t>
      </w:r>
      <w:proofErr w:type="spellEnd"/>
      <w:r>
        <w:rPr>
          <w:sz w:val="18"/>
        </w:rPr>
        <w:t xml:space="preserve"> - 2 з 2</w:t>
      </w:r>
    </w:p>
    <w:sectPr w:rsidR="005C39FC">
      <w:pgSz w:w="11900" w:h="16840"/>
      <w:pgMar w:top="431" w:right="1150" w:bottom="941" w:left="2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1AC"/>
    <w:multiLevelType w:val="hybridMultilevel"/>
    <w:tmpl w:val="C348414E"/>
    <w:lvl w:ilvl="0" w:tplc="9CEEEA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C69E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6AB2A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4745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4F1F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DA4A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488C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AE97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6EFA0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C"/>
    <w:rsid w:val="003C35E0"/>
    <w:rsid w:val="005C39FC"/>
    <w:rsid w:val="00A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A5C0"/>
  <w15:docId w15:val="{FBAF063C-1D4A-4D66-BA3D-27544F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d14-obarinchuk</dc:creator>
  <cp:keywords/>
  <cp:lastModifiedBy>Oksana</cp:lastModifiedBy>
  <cp:revision>3</cp:revision>
  <dcterms:created xsi:type="dcterms:W3CDTF">2020-03-23T10:32:00Z</dcterms:created>
  <dcterms:modified xsi:type="dcterms:W3CDTF">2020-03-23T12:29:00Z</dcterms:modified>
</cp:coreProperties>
</file>