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C2" w:rsidRDefault="000C30C2" w:rsidP="000C3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C2" w:rsidRDefault="000C30C2" w:rsidP="000C30C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30C2" w:rsidRPr="00075C27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2</w:t>
      </w:r>
      <w:r w:rsidR="00075C27">
        <w:rPr>
          <w:rFonts w:ascii="Times New Roman" w:eastAsia="Calibri" w:hAnsi="Times New Roman" w:cs="Times New Roman"/>
          <w:b/>
          <w:sz w:val="26"/>
          <w:szCs w:val="26"/>
          <w:lang w:val="en-US"/>
        </w:rPr>
        <w:t>3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43DB" w:rsidRDefault="004C43DB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4C43DB" w:rsidRDefault="00075C27" w:rsidP="004C43D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75C27">
        <w:rPr>
          <w:rFonts w:ascii="Times New Roman" w:eastAsia="Calibri" w:hAnsi="Times New Roman" w:cs="Times New Roman"/>
          <w:sz w:val="26"/>
          <w:szCs w:val="26"/>
        </w:rPr>
        <w:t>10</w:t>
      </w:r>
      <w:r w:rsidR="000C30C2">
        <w:rPr>
          <w:rFonts w:ascii="Times New Roman" w:eastAsia="Calibri" w:hAnsi="Times New Roman" w:cs="Times New Roman"/>
          <w:sz w:val="26"/>
          <w:szCs w:val="26"/>
        </w:rPr>
        <w:t>.04.2020р.</w:t>
      </w:r>
      <w:r w:rsidR="000C30C2">
        <w:rPr>
          <w:rFonts w:ascii="Times New Roman" w:eastAsia="Calibri" w:hAnsi="Times New Roman" w:cs="Times New Roman"/>
          <w:sz w:val="26"/>
          <w:szCs w:val="26"/>
        </w:rPr>
        <w:tab/>
      </w:r>
      <w:r w:rsidR="000C30C2">
        <w:rPr>
          <w:rFonts w:ascii="Times New Roman" w:eastAsia="Calibri" w:hAnsi="Times New Roman" w:cs="Times New Roman"/>
          <w:sz w:val="26"/>
          <w:szCs w:val="26"/>
        </w:rPr>
        <w:tab/>
      </w:r>
      <w:r w:rsidR="000C30C2">
        <w:rPr>
          <w:rFonts w:ascii="Times New Roman" w:eastAsia="Calibri" w:hAnsi="Times New Roman" w:cs="Times New Roman"/>
          <w:sz w:val="26"/>
          <w:szCs w:val="26"/>
        </w:rPr>
        <w:tab/>
      </w:r>
      <w:r w:rsidR="000C30C2">
        <w:rPr>
          <w:rFonts w:ascii="Times New Roman" w:eastAsia="Calibri" w:hAnsi="Times New Roman" w:cs="Times New Roman"/>
          <w:sz w:val="26"/>
          <w:szCs w:val="26"/>
        </w:rPr>
        <w:tab/>
      </w:r>
      <w:r w:rsidR="004C43D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Початок засідання</w:t>
      </w:r>
      <w:bookmarkStart w:id="0" w:name="_GoBack"/>
      <w:bookmarkEnd w:id="0"/>
      <w:r w:rsidR="004C43D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75C27">
        <w:rPr>
          <w:rFonts w:ascii="Times New Roman" w:eastAsia="Calibri" w:hAnsi="Times New Roman" w:cs="Times New Roman"/>
          <w:sz w:val="26"/>
          <w:szCs w:val="26"/>
        </w:rPr>
        <w:t>14</w:t>
      </w:r>
      <w:r w:rsidR="004C43DB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0C30C2" w:rsidRDefault="000C30C2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0C2" w:rsidRDefault="000C30C2" w:rsidP="000C30C2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0C30C2" w:rsidRPr="00075C27" w:rsidRDefault="000C30C2" w:rsidP="000C30C2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В.О.Остапчук, </w:t>
      </w:r>
      <w:r w:rsidR="00075C27"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 w:rsidR="00075C27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075C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</w:t>
      </w:r>
      <w:r w:rsidR="00075C27">
        <w:rPr>
          <w:rFonts w:ascii="Times New Roman" w:hAnsi="Times New Roman" w:cs="Times New Roman"/>
          <w:sz w:val="26"/>
          <w:szCs w:val="26"/>
        </w:rPr>
        <w:t>зьма, Б.А.Татарин, О.М.</w:t>
      </w:r>
      <w:proofErr w:type="spellStart"/>
      <w:r w:rsidR="00075C27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="00075C27">
        <w:rPr>
          <w:rFonts w:ascii="Times New Roman" w:hAnsi="Times New Roman" w:cs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0C30C2" w:rsidRDefault="000C30C2" w:rsidP="000C30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</w:t>
      </w:r>
      <w:r w:rsidR="00075C27">
        <w:rPr>
          <w:rFonts w:ascii="Times New Roman" w:hAnsi="Times New Roman"/>
          <w:sz w:val="26"/>
          <w:szCs w:val="26"/>
        </w:rPr>
        <w:t xml:space="preserve"> розглянути і затвердити проект </w:t>
      </w:r>
      <w:proofErr w:type="spellStart"/>
      <w:r w:rsidR="00075C27">
        <w:rPr>
          <w:rFonts w:ascii="Times New Roman" w:hAnsi="Times New Roman"/>
          <w:sz w:val="26"/>
          <w:szCs w:val="26"/>
        </w:rPr>
        <w:t>ріше</w:t>
      </w:r>
      <w:r w:rsidR="00075C27">
        <w:rPr>
          <w:rFonts w:ascii="Times New Roman" w:hAnsi="Times New Roman"/>
          <w:sz w:val="26"/>
          <w:szCs w:val="26"/>
          <w:lang w:val="ru-RU"/>
        </w:rPr>
        <w:t>ння</w:t>
      </w:r>
      <w:proofErr w:type="spellEnd"/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0C30C2" w:rsidRPr="00075C27" w:rsidRDefault="000C30C2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075C27" w:rsidRPr="004C43DB" w:rsidRDefault="004C43DB" w:rsidP="00075C27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 </w:t>
      </w:r>
      <w:r w:rsidR="00075C27" w:rsidRPr="00075C27">
        <w:rPr>
          <w:rFonts w:ascii="Times New Roman" w:hAnsi="Times New Roman" w:cs="Times New Roman"/>
          <w:noProof/>
          <w:sz w:val="26"/>
          <w:szCs w:val="26"/>
          <w:lang w:val="ru-RU"/>
        </w:rPr>
        <w:t>Про внесення змін в рішення виконавчого комітету від 06.04.2020 року №287</w:t>
      </w: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4C43DB" w:rsidRPr="004C43DB" w:rsidRDefault="004C43DB" w:rsidP="004C43DB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0C30C2" w:rsidRPr="004C43DB" w:rsidRDefault="000C30C2" w:rsidP="000C30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 w:rsidR="00075C27"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4C43D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 w:rsidR="004C43DB">
        <w:rPr>
          <w:rFonts w:ascii="Times New Roman" w:hAnsi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</w:t>
      </w:r>
      <w:r w:rsidR="00075C27"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0C30C2" w:rsidRDefault="000C30C2" w:rsidP="000C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рішення </w:t>
      </w:r>
      <w:r w:rsidR="004C43DB">
        <w:rPr>
          <w:rFonts w:ascii="Times New Roman" w:hAnsi="Times New Roman"/>
          <w:sz w:val="26"/>
          <w:szCs w:val="26"/>
        </w:rPr>
        <w:t>№29</w:t>
      </w:r>
      <w:r w:rsidR="00075C27">
        <w:rPr>
          <w:rFonts w:ascii="Times New Roman" w:hAnsi="Times New Roman"/>
          <w:sz w:val="26"/>
          <w:szCs w:val="26"/>
          <w:lang w:val="ru-RU"/>
        </w:rPr>
        <w:t>2</w:t>
      </w:r>
      <w:r w:rsidR="004C43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дода</w:t>
      </w:r>
      <w:r w:rsidR="00075C27">
        <w:rPr>
          <w:rFonts w:ascii="Times New Roman" w:hAnsi="Times New Roman"/>
          <w:sz w:val="26"/>
          <w:szCs w:val="26"/>
        </w:rPr>
        <w:t>є</w:t>
      </w:r>
      <w:r>
        <w:rPr>
          <w:rFonts w:ascii="Times New Roman" w:hAnsi="Times New Roman"/>
          <w:sz w:val="26"/>
          <w:szCs w:val="26"/>
        </w:rPr>
        <w:t>ться.</w:t>
      </w: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C30C2" w:rsidRPr="00075C27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566A5" w:rsidRPr="00075C27" w:rsidRDefault="003566A5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5C27" w:rsidRDefault="00075C27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5C27" w:rsidRDefault="00075C27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5C27" w:rsidRDefault="00075C27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75C27" w:rsidRPr="00075C27" w:rsidRDefault="00075C27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90E30" w:rsidRPr="00075C27" w:rsidRDefault="00E90E30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90E30" w:rsidRPr="00075C27" w:rsidRDefault="00E90E30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C30C2" w:rsidRPr="00E90E30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0C30C2" w:rsidRPr="00E90E30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E90E30">
        <w:rPr>
          <w:rFonts w:ascii="Times New Roman" w:hAnsi="Times New Roman" w:cs="Times New Roman"/>
        </w:rPr>
        <w:t>Ірина Чорній, (0352) 404185</w:t>
      </w:r>
    </w:p>
    <w:p w:rsidR="000C30C2" w:rsidRDefault="000C30C2" w:rsidP="000C3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08" w:rsidRDefault="00454308"/>
    <w:sectPr w:rsidR="00454308" w:rsidSect="00F24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B3E"/>
    <w:multiLevelType w:val="hybridMultilevel"/>
    <w:tmpl w:val="DB46BC1E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C30C2"/>
    <w:rsid w:val="0000455D"/>
    <w:rsid w:val="00075C27"/>
    <w:rsid w:val="000C30C2"/>
    <w:rsid w:val="003566A5"/>
    <w:rsid w:val="00454308"/>
    <w:rsid w:val="004C43DB"/>
    <w:rsid w:val="00791A37"/>
    <w:rsid w:val="008F2B48"/>
    <w:rsid w:val="00E90E30"/>
    <w:rsid w:val="00F2463E"/>
    <w:rsid w:val="00FD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5</cp:revision>
  <cp:lastPrinted>2020-04-13T13:19:00Z</cp:lastPrinted>
  <dcterms:created xsi:type="dcterms:W3CDTF">2020-04-09T11:05:00Z</dcterms:created>
  <dcterms:modified xsi:type="dcterms:W3CDTF">2020-04-13T13:20:00Z</dcterms:modified>
</cp:coreProperties>
</file>