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A3" w:rsidRPr="00D327DE" w:rsidRDefault="00C91DA3" w:rsidP="007D1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1DA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04D34">
        <w:rPr>
          <w:rFonts w:ascii="Times New Roman" w:hAnsi="Times New Roman" w:cs="Times New Roman"/>
          <w:b/>
          <w:sz w:val="28"/>
          <w:szCs w:val="28"/>
        </w:rPr>
        <w:t>№</w:t>
      </w:r>
      <w:r w:rsidR="0029476C" w:rsidRPr="00D327D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830B16" w:rsidRDefault="00C91DA3" w:rsidP="007D1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A3">
        <w:rPr>
          <w:rFonts w:ascii="Times New Roman" w:hAnsi="Times New Roman" w:cs="Times New Roman"/>
          <w:b/>
          <w:sz w:val="28"/>
          <w:szCs w:val="28"/>
        </w:rPr>
        <w:t xml:space="preserve">засідання експертної ради з </w:t>
      </w:r>
      <w:r w:rsidR="00782A62">
        <w:rPr>
          <w:rFonts w:ascii="Times New Roman" w:hAnsi="Times New Roman" w:cs="Times New Roman"/>
          <w:b/>
          <w:sz w:val="28"/>
          <w:szCs w:val="28"/>
        </w:rPr>
        <w:t>питань освіти, науки, культури, молодіжної політики, фізичної культури та спорту (сектор освіта)</w:t>
      </w:r>
    </w:p>
    <w:p w:rsidR="007D1828" w:rsidRDefault="007D1828" w:rsidP="00C91D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A62" w:rsidRPr="007D1828" w:rsidRDefault="0029476C" w:rsidP="00C91DA3">
      <w:pPr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7D1828">
        <w:rPr>
          <w:rFonts w:ascii="Times New Roman" w:hAnsi="Times New Roman" w:cs="Times New Roman"/>
          <w:sz w:val="24"/>
          <w:szCs w:val="24"/>
        </w:rPr>
        <w:t>.02.2020</w:t>
      </w:r>
    </w:p>
    <w:p w:rsidR="00C91DA3" w:rsidRPr="007D1828" w:rsidRDefault="00782A62" w:rsidP="007D1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Голова експертної ради: Макогін О.В.</w:t>
      </w:r>
    </w:p>
    <w:p w:rsidR="00782A62" w:rsidRPr="007D1828" w:rsidRDefault="00782A62" w:rsidP="007D1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7D1828">
        <w:rPr>
          <w:rFonts w:ascii="Times New Roman" w:hAnsi="Times New Roman" w:cs="Times New Roman"/>
          <w:sz w:val="24"/>
          <w:szCs w:val="24"/>
        </w:rPr>
        <w:t>Безкоровайна</w:t>
      </w:r>
      <w:proofErr w:type="spellEnd"/>
      <w:r w:rsidRPr="007D1828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B97F89" w:rsidRPr="007D1828" w:rsidRDefault="00C91DA3" w:rsidP="007D1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П</w:t>
      </w:r>
      <w:r w:rsidR="007429B8" w:rsidRPr="007D1828">
        <w:rPr>
          <w:rFonts w:ascii="Times New Roman" w:hAnsi="Times New Roman" w:cs="Times New Roman"/>
          <w:sz w:val="24"/>
          <w:szCs w:val="24"/>
        </w:rPr>
        <w:t xml:space="preserve">рисутні: </w:t>
      </w:r>
      <w:proofErr w:type="spellStart"/>
      <w:r w:rsidR="00B97F89" w:rsidRPr="007D1828">
        <w:rPr>
          <w:rFonts w:ascii="Times New Roman" w:hAnsi="Times New Roman" w:cs="Times New Roman"/>
          <w:sz w:val="24"/>
          <w:szCs w:val="24"/>
        </w:rPr>
        <w:t>Вавринів</w:t>
      </w:r>
      <w:proofErr w:type="spellEnd"/>
      <w:r w:rsidR="00B97F89" w:rsidRPr="007D1828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B97F89" w:rsidRPr="007D1828">
        <w:rPr>
          <w:rFonts w:ascii="Times New Roman" w:hAnsi="Times New Roman" w:cs="Times New Roman"/>
          <w:sz w:val="24"/>
          <w:szCs w:val="24"/>
        </w:rPr>
        <w:t>Цьох</w:t>
      </w:r>
      <w:proofErr w:type="spellEnd"/>
      <w:r w:rsidR="00B97F89" w:rsidRPr="007D1828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C91DA3" w:rsidRPr="007D1828" w:rsidRDefault="007429B8" w:rsidP="007D1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Відсутні: Балик Н.Р.</w:t>
      </w:r>
      <w:r w:rsidR="0029476C" w:rsidRPr="007D1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76C" w:rsidRPr="007D1828">
        <w:rPr>
          <w:rFonts w:ascii="Times New Roman" w:hAnsi="Times New Roman" w:cs="Times New Roman"/>
          <w:sz w:val="24"/>
          <w:szCs w:val="24"/>
        </w:rPr>
        <w:t>Малецька</w:t>
      </w:r>
      <w:proofErr w:type="spellEnd"/>
      <w:r w:rsidR="0029476C" w:rsidRPr="007D1828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782A62" w:rsidRPr="007D1828" w:rsidRDefault="00782A62" w:rsidP="007D1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 xml:space="preserve">Запрошені: </w:t>
      </w:r>
      <w:proofErr w:type="spellStart"/>
      <w:r w:rsidRPr="007D1828">
        <w:rPr>
          <w:rFonts w:ascii="Times New Roman" w:hAnsi="Times New Roman" w:cs="Times New Roman"/>
          <w:sz w:val="24"/>
          <w:szCs w:val="24"/>
        </w:rPr>
        <w:t>По</w:t>
      </w:r>
      <w:r w:rsidR="00D873EC" w:rsidRPr="007D1828">
        <w:rPr>
          <w:rFonts w:ascii="Times New Roman" w:hAnsi="Times New Roman" w:cs="Times New Roman"/>
          <w:sz w:val="24"/>
          <w:szCs w:val="24"/>
        </w:rPr>
        <w:t>хиляк</w:t>
      </w:r>
      <w:proofErr w:type="spellEnd"/>
      <w:r w:rsidR="00D873EC" w:rsidRPr="007D1828">
        <w:rPr>
          <w:rFonts w:ascii="Times New Roman" w:hAnsi="Times New Roman" w:cs="Times New Roman"/>
          <w:sz w:val="24"/>
          <w:szCs w:val="24"/>
        </w:rPr>
        <w:t xml:space="preserve"> О.П., Сум І.М., </w:t>
      </w:r>
      <w:proofErr w:type="spellStart"/>
      <w:r w:rsidR="00D873EC" w:rsidRPr="007D1828">
        <w:rPr>
          <w:rFonts w:ascii="Times New Roman" w:hAnsi="Times New Roman" w:cs="Times New Roman"/>
          <w:sz w:val="24"/>
          <w:szCs w:val="24"/>
        </w:rPr>
        <w:t>Пельвецька</w:t>
      </w:r>
      <w:proofErr w:type="spellEnd"/>
      <w:r w:rsidR="00D873EC" w:rsidRPr="007D1828">
        <w:rPr>
          <w:rFonts w:ascii="Times New Roman" w:hAnsi="Times New Roman" w:cs="Times New Roman"/>
          <w:sz w:val="24"/>
          <w:szCs w:val="24"/>
        </w:rPr>
        <w:t xml:space="preserve"> О.П.</w:t>
      </w:r>
      <w:r w:rsidR="0029476C" w:rsidRPr="007D1828">
        <w:rPr>
          <w:rFonts w:ascii="Times New Roman" w:hAnsi="Times New Roman" w:cs="Times New Roman"/>
          <w:sz w:val="24"/>
          <w:szCs w:val="24"/>
        </w:rPr>
        <w:t>, Кухар В.М.</w:t>
      </w:r>
      <w:r w:rsidR="007429B8" w:rsidRPr="007D182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429B8" w:rsidRPr="007D1828">
        <w:rPr>
          <w:rFonts w:ascii="Times New Roman" w:hAnsi="Times New Roman" w:cs="Times New Roman"/>
          <w:sz w:val="24"/>
          <w:szCs w:val="24"/>
        </w:rPr>
        <w:t>П’ятночка</w:t>
      </w:r>
      <w:proofErr w:type="spellEnd"/>
      <w:r w:rsidR="007429B8" w:rsidRPr="007D1828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782A62" w:rsidRPr="007D1828" w:rsidRDefault="00782A62" w:rsidP="007D1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DA3" w:rsidRPr="007D1828" w:rsidRDefault="00C91DA3" w:rsidP="007D1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BD17DA" w:rsidRPr="007D1828" w:rsidRDefault="00D873EC" w:rsidP="00927F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Про погодженн</w:t>
      </w:r>
      <w:r w:rsidR="00D327DE" w:rsidRPr="007D1828">
        <w:rPr>
          <w:rFonts w:ascii="Times New Roman" w:hAnsi="Times New Roman" w:cs="Times New Roman"/>
          <w:sz w:val="24"/>
          <w:szCs w:val="24"/>
        </w:rPr>
        <w:t>я проект</w:t>
      </w:r>
      <w:r w:rsidR="00D327DE" w:rsidRPr="007D182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327DE" w:rsidRPr="007D1828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BD17DA" w:rsidRPr="007D1828">
        <w:rPr>
          <w:rFonts w:ascii="Times New Roman" w:hAnsi="Times New Roman" w:cs="Times New Roman"/>
          <w:sz w:val="24"/>
          <w:szCs w:val="24"/>
        </w:rPr>
        <w:t xml:space="preserve"> виконавчого комітету:</w:t>
      </w:r>
    </w:p>
    <w:p w:rsidR="00927F94" w:rsidRDefault="00BF28B1" w:rsidP="00927F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Про встановлення плати за харчування та порядок нарахування батьківської плати в закладах дошкільної осв</w:t>
      </w:r>
      <w:r w:rsidR="00927F94">
        <w:rPr>
          <w:rFonts w:ascii="Times New Roman" w:hAnsi="Times New Roman" w:cs="Times New Roman"/>
          <w:sz w:val="24"/>
          <w:szCs w:val="24"/>
        </w:rPr>
        <w:t>іти Тернопільської міської ради</w:t>
      </w:r>
    </w:p>
    <w:p w:rsidR="00927F94" w:rsidRDefault="00CD10D1" w:rsidP="00927F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Про погодження проектів рішень міської ради:</w:t>
      </w:r>
    </w:p>
    <w:p w:rsidR="00927F94" w:rsidRDefault="00927F94" w:rsidP="00927F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у</w:t>
      </w:r>
      <w:r w:rsidR="00BF32A0" w:rsidRPr="00927F94">
        <w:rPr>
          <w:rFonts w:ascii="Times New Roman" w:hAnsi="Times New Roman" w:cs="Times New Roman"/>
          <w:sz w:val="24"/>
          <w:szCs w:val="24"/>
        </w:rPr>
        <w:t xml:space="preserve"> рішення міської ради від 20.04.2018 р.№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F32A0" w:rsidRPr="00927F94">
        <w:rPr>
          <w:rFonts w:ascii="Times New Roman" w:hAnsi="Times New Roman" w:cs="Times New Roman"/>
          <w:sz w:val="24"/>
          <w:szCs w:val="24"/>
        </w:rPr>
        <w:t>7/</w:t>
      </w:r>
      <w:r w:rsidR="00E701F7" w:rsidRPr="00927F94">
        <w:rPr>
          <w:rFonts w:ascii="Times New Roman" w:hAnsi="Times New Roman" w:cs="Times New Roman"/>
          <w:sz w:val="24"/>
          <w:szCs w:val="24"/>
        </w:rPr>
        <w:t>24/28 «Про затвердження Порядку</w:t>
      </w:r>
      <w:r w:rsidR="00BF32A0" w:rsidRPr="00927F94">
        <w:rPr>
          <w:rFonts w:ascii="Times New Roman" w:hAnsi="Times New Roman" w:cs="Times New Roman"/>
          <w:sz w:val="24"/>
          <w:szCs w:val="24"/>
        </w:rPr>
        <w:t>пр</w:t>
      </w:r>
      <w:r w:rsidR="00D327DE" w:rsidRPr="00927F94">
        <w:rPr>
          <w:rFonts w:ascii="Times New Roman" w:hAnsi="Times New Roman" w:cs="Times New Roman"/>
          <w:sz w:val="24"/>
          <w:szCs w:val="24"/>
        </w:rPr>
        <w:t>о</w:t>
      </w:r>
      <w:r w:rsidR="00BF32A0" w:rsidRPr="00927F94">
        <w:rPr>
          <w:rFonts w:ascii="Times New Roman" w:hAnsi="Times New Roman" w:cs="Times New Roman"/>
          <w:sz w:val="24"/>
          <w:szCs w:val="24"/>
        </w:rPr>
        <w:t>ведення конкурсного відбору на заміщення вакантних посад ке</w:t>
      </w:r>
      <w:r>
        <w:rPr>
          <w:rFonts w:ascii="Times New Roman" w:hAnsi="Times New Roman" w:cs="Times New Roman"/>
          <w:sz w:val="24"/>
          <w:szCs w:val="24"/>
        </w:rPr>
        <w:t>рівників закладів професійної (професійно-технічної</w:t>
      </w:r>
      <w:r w:rsidR="00BF32A0" w:rsidRPr="00927F94">
        <w:rPr>
          <w:rFonts w:ascii="Times New Roman" w:hAnsi="Times New Roman" w:cs="Times New Roman"/>
          <w:sz w:val="24"/>
          <w:szCs w:val="24"/>
        </w:rPr>
        <w:t>) освіти, що ф</w:t>
      </w:r>
      <w:r>
        <w:rPr>
          <w:rFonts w:ascii="Times New Roman" w:hAnsi="Times New Roman" w:cs="Times New Roman"/>
          <w:sz w:val="24"/>
          <w:szCs w:val="24"/>
        </w:rPr>
        <w:t>інансуються з міського бюджету»</w:t>
      </w:r>
      <w:r w:rsidR="003667B7">
        <w:rPr>
          <w:rFonts w:ascii="Times New Roman" w:hAnsi="Times New Roman" w:cs="Times New Roman"/>
          <w:sz w:val="24"/>
          <w:szCs w:val="24"/>
        </w:rPr>
        <w:t>.</w:t>
      </w:r>
    </w:p>
    <w:p w:rsidR="00927F94" w:rsidRDefault="00D327DE" w:rsidP="00927F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 xml:space="preserve">Про затвердження договору про міжбюджетний трансфер на 2020 </w:t>
      </w:r>
      <w:r w:rsidR="00927F94">
        <w:rPr>
          <w:rFonts w:ascii="Times New Roman" w:hAnsi="Times New Roman" w:cs="Times New Roman"/>
          <w:sz w:val="24"/>
          <w:szCs w:val="24"/>
        </w:rPr>
        <w:t xml:space="preserve">рік із </w:t>
      </w:r>
      <w:proofErr w:type="spellStart"/>
      <w:r w:rsidR="00927F94">
        <w:rPr>
          <w:rFonts w:ascii="Times New Roman" w:hAnsi="Times New Roman" w:cs="Times New Roman"/>
          <w:sz w:val="24"/>
          <w:szCs w:val="24"/>
        </w:rPr>
        <w:t>Білецькою</w:t>
      </w:r>
      <w:proofErr w:type="spellEnd"/>
      <w:r w:rsidR="00927F94">
        <w:rPr>
          <w:rFonts w:ascii="Times New Roman" w:hAnsi="Times New Roman" w:cs="Times New Roman"/>
          <w:sz w:val="24"/>
          <w:szCs w:val="24"/>
        </w:rPr>
        <w:t xml:space="preserve"> сільською радою</w:t>
      </w:r>
      <w:r w:rsidR="003667B7">
        <w:rPr>
          <w:rFonts w:ascii="Times New Roman" w:hAnsi="Times New Roman" w:cs="Times New Roman"/>
          <w:sz w:val="24"/>
          <w:szCs w:val="24"/>
        </w:rPr>
        <w:t>.</w:t>
      </w:r>
    </w:p>
    <w:p w:rsidR="00D327DE" w:rsidRPr="00927F94" w:rsidRDefault="00D327DE" w:rsidP="00927F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 xml:space="preserve">Про затвердження договорів про міжбюджетні трансфери на 2020 </w:t>
      </w:r>
      <w:proofErr w:type="spellStart"/>
      <w:r w:rsidRPr="00927F94">
        <w:rPr>
          <w:rFonts w:ascii="Times New Roman" w:hAnsi="Times New Roman" w:cs="Times New Roman"/>
          <w:sz w:val="24"/>
          <w:szCs w:val="24"/>
        </w:rPr>
        <w:t>рік</w:t>
      </w:r>
      <w:r w:rsidR="00927F9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7F9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F94">
        <w:rPr>
          <w:rFonts w:ascii="Times New Roman" w:hAnsi="Times New Roman" w:cs="Times New Roman"/>
          <w:sz w:val="24"/>
          <w:szCs w:val="24"/>
        </w:rPr>
        <w:t>Байковецькою</w:t>
      </w:r>
      <w:proofErr w:type="spellEnd"/>
      <w:r w:rsidRPr="00927F94">
        <w:rPr>
          <w:rFonts w:ascii="Times New Roman" w:hAnsi="Times New Roman" w:cs="Times New Roman"/>
          <w:sz w:val="24"/>
          <w:szCs w:val="24"/>
        </w:rPr>
        <w:t xml:space="preserve"> сільською радою.</w:t>
      </w:r>
    </w:p>
    <w:p w:rsidR="00C91DA3" w:rsidRPr="007D1828" w:rsidRDefault="00D327DE" w:rsidP="007D18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Про організацію харчування учнів у закладах загальної середньої освіти.</w:t>
      </w:r>
    </w:p>
    <w:p w:rsidR="00782A62" w:rsidRPr="007D1828" w:rsidRDefault="00C91DA3" w:rsidP="007D18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 xml:space="preserve">Про </w:t>
      </w:r>
      <w:r w:rsidR="00D327DE" w:rsidRPr="007D1828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proofErr w:type="spellStart"/>
      <w:r w:rsidR="00D327DE" w:rsidRPr="007D1828">
        <w:rPr>
          <w:rFonts w:ascii="Times New Roman" w:hAnsi="Times New Roman" w:cs="Times New Roman"/>
          <w:sz w:val="24"/>
          <w:szCs w:val="24"/>
        </w:rPr>
        <w:t>пам’</w:t>
      </w:r>
      <w:r w:rsidR="00D327DE" w:rsidRPr="003667B7">
        <w:rPr>
          <w:rFonts w:ascii="Times New Roman" w:hAnsi="Times New Roman" w:cs="Times New Roman"/>
          <w:sz w:val="24"/>
          <w:szCs w:val="24"/>
        </w:rPr>
        <w:t>ятниказагиблимучасн</w:t>
      </w:r>
      <w:r w:rsidR="00927F94" w:rsidRPr="003667B7">
        <w:rPr>
          <w:rFonts w:ascii="Times New Roman" w:hAnsi="Times New Roman" w:cs="Times New Roman"/>
          <w:sz w:val="24"/>
          <w:szCs w:val="24"/>
        </w:rPr>
        <w:t>икам</w:t>
      </w:r>
      <w:proofErr w:type="spellEnd"/>
      <w:r w:rsidR="00927F94" w:rsidRPr="003667B7">
        <w:rPr>
          <w:rFonts w:ascii="Times New Roman" w:hAnsi="Times New Roman" w:cs="Times New Roman"/>
          <w:sz w:val="24"/>
          <w:szCs w:val="24"/>
        </w:rPr>
        <w:t xml:space="preserve"> АТО, </w:t>
      </w:r>
      <w:proofErr w:type="spellStart"/>
      <w:r w:rsidR="00927F94" w:rsidRPr="003667B7">
        <w:rPr>
          <w:rFonts w:ascii="Times New Roman" w:hAnsi="Times New Roman" w:cs="Times New Roman"/>
          <w:sz w:val="24"/>
          <w:szCs w:val="24"/>
        </w:rPr>
        <w:t>якінавчалися</w:t>
      </w:r>
      <w:proofErr w:type="spellEnd"/>
      <w:r w:rsidR="00927F94" w:rsidRPr="003667B7">
        <w:rPr>
          <w:rFonts w:ascii="Times New Roman" w:hAnsi="Times New Roman" w:cs="Times New Roman"/>
          <w:sz w:val="24"/>
          <w:szCs w:val="24"/>
        </w:rPr>
        <w:t xml:space="preserve"> у ТНВК</w:t>
      </w:r>
      <w:r w:rsidR="00927F94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927F94" w:rsidRPr="003667B7">
        <w:rPr>
          <w:rFonts w:ascii="Times New Roman" w:hAnsi="Times New Roman" w:cs="Times New Roman"/>
          <w:sz w:val="24"/>
          <w:szCs w:val="24"/>
        </w:rPr>
        <w:t>«</w:t>
      </w:r>
      <w:r w:rsidR="00D327DE" w:rsidRPr="007D1828">
        <w:rPr>
          <w:rFonts w:ascii="Times New Roman" w:hAnsi="Times New Roman" w:cs="Times New Roman"/>
          <w:sz w:val="24"/>
          <w:szCs w:val="24"/>
        </w:rPr>
        <w:t>Школі-колегіумі імені Патріарха Йосипа Сліпого».</w:t>
      </w:r>
    </w:p>
    <w:p w:rsidR="00927F94" w:rsidRDefault="00927F94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A62" w:rsidRPr="007D1828" w:rsidRDefault="00927F94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Хід засідання:</w:t>
      </w:r>
    </w:p>
    <w:p w:rsidR="00927F94" w:rsidRPr="00927F94" w:rsidRDefault="00927F94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9A27D7" w:rsidRPr="00927F94">
        <w:rPr>
          <w:rFonts w:ascii="Times New Roman" w:hAnsi="Times New Roman" w:cs="Times New Roman"/>
          <w:sz w:val="24"/>
          <w:szCs w:val="24"/>
        </w:rPr>
        <w:t>С</w:t>
      </w:r>
      <w:r w:rsidR="007429B8" w:rsidRPr="00927F94">
        <w:rPr>
          <w:rFonts w:ascii="Times New Roman" w:hAnsi="Times New Roman" w:cs="Times New Roman"/>
          <w:sz w:val="24"/>
          <w:szCs w:val="24"/>
        </w:rPr>
        <w:t>ЛУХАЛИ:</w:t>
      </w:r>
    </w:p>
    <w:p w:rsidR="00BF28B1" w:rsidRPr="00927F94" w:rsidRDefault="00101EF0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Сум І.М. , заступника начальника-</w:t>
      </w:r>
      <w:r w:rsidR="00CF3F7E" w:rsidRPr="00927F94">
        <w:rPr>
          <w:rFonts w:ascii="Times New Roman" w:hAnsi="Times New Roman" w:cs="Times New Roman"/>
          <w:sz w:val="24"/>
          <w:szCs w:val="24"/>
        </w:rPr>
        <w:t>начальника відділу дошкільної, середньої та позашкільної освіти</w:t>
      </w:r>
      <w:r w:rsidR="006E7F25" w:rsidRPr="00927F94">
        <w:rPr>
          <w:rFonts w:ascii="Times New Roman" w:hAnsi="Times New Roman" w:cs="Times New Roman"/>
          <w:sz w:val="24"/>
          <w:szCs w:val="24"/>
        </w:rPr>
        <w:t>, яка проінформувала, що з 01.03.2020 року  плата за харчування дітей у закла</w:t>
      </w:r>
      <w:r w:rsidR="0090158F" w:rsidRPr="00927F94">
        <w:rPr>
          <w:rFonts w:ascii="Times New Roman" w:hAnsi="Times New Roman" w:cs="Times New Roman"/>
          <w:sz w:val="24"/>
          <w:szCs w:val="24"/>
        </w:rPr>
        <w:t>дах дошкільної освіти на</w:t>
      </w:r>
      <w:r w:rsidR="00927F94" w:rsidRPr="00927F94">
        <w:rPr>
          <w:rFonts w:ascii="Times New Roman" w:hAnsi="Times New Roman" w:cs="Times New Roman"/>
          <w:sz w:val="24"/>
          <w:szCs w:val="24"/>
        </w:rPr>
        <w:t xml:space="preserve"> одну дитину в день становитиме</w:t>
      </w:r>
      <w:r w:rsidR="0090158F" w:rsidRPr="00927F94">
        <w:rPr>
          <w:rFonts w:ascii="Times New Roman" w:hAnsi="Times New Roman" w:cs="Times New Roman"/>
          <w:sz w:val="24"/>
          <w:szCs w:val="24"/>
        </w:rPr>
        <w:t xml:space="preserve">: 26 грн. у молодших групах та 33 грн. у дошкільних групах </w:t>
      </w:r>
      <w:r w:rsidR="00927F94" w:rsidRPr="00927F94">
        <w:rPr>
          <w:rFonts w:ascii="Times New Roman" w:hAnsi="Times New Roman" w:cs="Times New Roman"/>
          <w:sz w:val="24"/>
          <w:szCs w:val="24"/>
        </w:rPr>
        <w:t>і</w:t>
      </w:r>
      <w:r w:rsidR="0090158F" w:rsidRPr="00927F94">
        <w:rPr>
          <w:rFonts w:ascii="Times New Roman" w:hAnsi="Times New Roman" w:cs="Times New Roman"/>
          <w:sz w:val="24"/>
          <w:szCs w:val="24"/>
        </w:rPr>
        <w:t>з те</w:t>
      </w:r>
      <w:r w:rsidR="00927F94" w:rsidRPr="00927F94">
        <w:rPr>
          <w:rFonts w:ascii="Times New Roman" w:hAnsi="Times New Roman" w:cs="Times New Roman"/>
          <w:sz w:val="24"/>
          <w:szCs w:val="24"/>
        </w:rPr>
        <w:t xml:space="preserve">рміном перебування дітей 10 </w:t>
      </w:r>
      <w:proofErr w:type="spellStart"/>
      <w:r w:rsidR="00927F94" w:rsidRPr="00927F94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927F94" w:rsidRPr="00927F9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927F94" w:rsidRPr="00927F94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90158F" w:rsidRPr="00927F94">
        <w:rPr>
          <w:rFonts w:ascii="Times New Roman" w:hAnsi="Times New Roman" w:cs="Times New Roman"/>
          <w:sz w:val="24"/>
          <w:szCs w:val="24"/>
        </w:rPr>
        <w:t>, 12 годин; 28 грн. у молодших групах та 35 грн. у дошкільних групах з цілодобовим перебуванням дітей.</w:t>
      </w:r>
    </w:p>
    <w:p w:rsidR="00BF28B1" w:rsidRPr="00927F94" w:rsidRDefault="00BF28B1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УХВАЛИЛИ:</w:t>
      </w:r>
    </w:p>
    <w:p w:rsidR="00BF28B1" w:rsidRPr="00927F94" w:rsidRDefault="00927F94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Підтримати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</w:t>
      </w:r>
      <w:r w:rsidR="00BF28B1" w:rsidRPr="00927F9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BF28B1" w:rsidRPr="00927F94"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 «Про встановлення плати за харчування</w:t>
      </w:r>
      <w:r w:rsidR="00E701F7" w:rsidRPr="00927F94">
        <w:rPr>
          <w:rFonts w:ascii="Times New Roman" w:hAnsi="Times New Roman" w:cs="Times New Roman"/>
          <w:sz w:val="24"/>
          <w:szCs w:val="24"/>
        </w:rPr>
        <w:t xml:space="preserve"> та порядок нарахування батьківської плати в закладах дошкільної освіти Тернопільської міської ради</w:t>
      </w:r>
      <w:r w:rsidR="003667B7">
        <w:rPr>
          <w:rFonts w:ascii="Times New Roman" w:hAnsi="Times New Roman" w:cs="Times New Roman"/>
          <w:sz w:val="24"/>
          <w:szCs w:val="24"/>
        </w:rPr>
        <w:t>»</w:t>
      </w:r>
      <w:r w:rsidR="00E701F7" w:rsidRPr="00927F94">
        <w:rPr>
          <w:rFonts w:ascii="Times New Roman" w:hAnsi="Times New Roman" w:cs="Times New Roman"/>
          <w:sz w:val="24"/>
          <w:szCs w:val="24"/>
        </w:rPr>
        <w:t>.</w:t>
      </w:r>
    </w:p>
    <w:p w:rsidR="00BF28B1" w:rsidRPr="007D1828" w:rsidRDefault="00BF28B1" w:rsidP="007D182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27F94" w:rsidRDefault="00927F94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701F7" w:rsidRPr="00927F94">
        <w:rPr>
          <w:rFonts w:ascii="Times New Roman" w:hAnsi="Times New Roman" w:cs="Times New Roman"/>
          <w:sz w:val="24"/>
          <w:szCs w:val="24"/>
        </w:rPr>
        <w:t>СЛУХАЛИ:</w:t>
      </w:r>
    </w:p>
    <w:p w:rsidR="008477AC" w:rsidRDefault="007429B8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F94">
        <w:rPr>
          <w:rFonts w:ascii="Times New Roman" w:hAnsi="Times New Roman" w:cs="Times New Roman"/>
          <w:sz w:val="24"/>
          <w:szCs w:val="24"/>
        </w:rPr>
        <w:t>П’</w:t>
      </w:r>
      <w:r w:rsidR="00B9104E" w:rsidRPr="00927F94">
        <w:rPr>
          <w:rFonts w:ascii="Times New Roman" w:hAnsi="Times New Roman" w:cs="Times New Roman"/>
          <w:sz w:val="24"/>
          <w:szCs w:val="24"/>
        </w:rPr>
        <w:t>я</w:t>
      </w:r>
      <w:r w:rsidR="00C74E60" w:rsidRPr="00927F94">
        <w:rPr>
          <w:rFonts w:ascii="Times New Roman" w:hAnsi="Times New Roman" w:cs="Times New Roman"/>
          <w:sz w:val="24"/>
          <w:szCs w:val="24"/>
        </w:rPr>
        <w:t>тночку</w:t>
      </w:r>
      <w:proofErr w:type="spellEnd"/>
      <w:r w:rsidR="00C74E60" w:rsidRPr="00927F94">
        <w:rPr>
          <w:rFonts w:ascii="Times New Roman" w:hAnsi="Times New Roman" w:cs="Times New Roman"/>
          <w:sz w:val="24"/>
          <w:szCs w:val="24"/>
        </w:rPr>
        <w:t xml:space="preserve"> О.І., головного спеціаліста відділу дошкільної, середньої та позашкільної освіти управління освіти і науки Тернопільської міської ради, </w:t>
      </w:r>
      <w:r w:rsidR="00E701F7" w:rsidRPr="00927F94">
        <w:rPr>
          <w:rFonts w:ascii="Times New Roman" w:hAnsi="Times New Roman" w:cs="Times New Roman"/>
          <w:sz w:val="24"/>
          <w:szCs w:val="24"/>
        </w:rPr>
        <w:t>я</w:t>
      </w:r>
      <w:r w:rsidR="00927F94">
        <w:rPr>
          <w:rFonts w:ascii="Times New Roman" w:hAnsi="Times New Roman" w:cs="Times New Roman"/>
          <w:sz w:val="24"/>
          <w:szCs w:val="24"/>
        </w:rPr>
        <w:t xml:space="preserve">ка ознайомила членів ради з </w:t>
      </w:r>
      <w:proofErr w:type="spellStart"/>
      <w:r w:rsidR="00927F94">
        <w:rPr>
          <w:rFonts w:ascii="Times New Roman" w:hAnsi="Times New Roman" w:cs="Times New Roman"/>
          <w:sz w:val="24"/>
          <w:szCs w:val="24"/>
        </w:rPr>
        <w:t>проє</w:t>
      </w:r>
      <w:r w:rsidR="00E701F7" w:rsidRPr="00927F94">
        <w:rPr>
          <w:rFonts w:ascii="Times New Roman" w:hAnsi="Times New Roman" w:cs="Times New Roman"/>
          <w:sz w:val="24"/>
          <w:szCs w:val="24"/>
        </w:rPr>
        <w:t>ктом</w:t>
      </w:r>
      <w:proofErr w:type="spellEnd"/>
      <w:r w:rsidR="00E701F7" w:rsidRPr="00927F94">
        <w:rPr>
          <w:rFonts w:ascii="Times New Roman" w:hAnsi="Times New Roman" w:cs="Times New Roman"/>
          <w:sz w:val="24"/>
          <w:szCs w:val="24"/>
        </w:rPr>
        <w:t xml:space="preserve"> рішення міської ради «Про внесення змі</w:t>
      </w:r>
      <w:r w:rsidR="005805D2" w:rsidRPr="00927F94">
        <w:rPr>
          <w:rFonts w:ascii="Times New Roman" w:hAnsi="Times New Roman" w:cs="Times New Roman"/>
          <w:sz w:val="24"/>
          <w:szCs w:val="24"/>
        </w:rPr>
        <w:t xml:space="preserve">н в рішення міської ради від 20.04.2018 р. </w:t>
      </w:r>
      <w:r w:rsidR="005805D2" w:rsidRPr="00927F94">
        <w:rPr>
          <w:rFonts w:ascii="Times New Roman" w:hAnsi="Times New Roman" w:cs="Times New Roman"/>
          <w:sz w:val="24"/>
          <w:szCs w:val="24"/>
        </w:rPr>
        <w:lastRenderedPageBreak/>
        <w:t>№7/24/28 «Про затвердження</w:t>
      </w:r>
      <w:r w:rsidR="003667B7">
        <w:rPr>
          <w:rFonts w:ascii="Times New Roman" w:hAnsi="Times New Roman" w:cs="Times New Roman"/>
          <w:sz w:val="24"/>
          <w:szCs w:val="24"/>
        </w:rPr>
        <w:t xml:space="preserve"> </w:t>
      </w:r>
      <w:r w:rsidR="005805D2" w:rsidRPr="00927F94">
        <w:rPr>
          <w:rFonts w:ascii="Times New Roman" w:hAnsi="Times New Roman" w:cs="Times New Roman"/>
          <w:sz w:val="24"/>
          <w:szCs w:val="24"/>
        </w:rPr>
        <w:t>Порядку проведення</w:t>
      </w:r>
      <w:r w:rsidR="00BF5DFC" w:rsidRPr="00927F94">
        <w:rPr>
          <w:rFonts w:ascii="Times New Roman" w:hAnsi="Times New Roman" w:cs="Times New Roman"/>
          <w:sz w:val="24"/>
          <w:szCs w:val="24"/>
        </w:rPr>
        <w:t xml:space="preserve"> конкурсного відбору на заміщення вакантних посад керівників закладів професійної (професійн</w:t>
      </w:r>
      <w:r w:rsidR="003D26AF" w:rsidRPr="00927F94">
        <w:rPr>
          <w:rFonts w:ascii="Times New Roman" w:hAnsi="Times New Roman" w:cs="Times New Roman"/>
          <w:sz w:val="24"/>
          <w:szCs w:val="24"/>
        </w:rPr>
        <w:t>о-технічної) освіти, що фінансую</w:t>
      </w:r>
      <w:r w:rsidR="00BF5DFC" w:rsidRPr="00927F94">
        <w:rPr>
          <w:rFonts w:ascii="Times New Roman" w:hAnsi="Times New Roman" w:cs="Times New Roman"/>
          <w:sz w:val="24"/>
          <w:szCs w:val="24"/>
        </w:rPr>
        <w:t>ться</w:t>
      </w:r>
      <w:r w:rsidR="003D26AF" w:rsidRPr="00927F94">
        <w:rPr>
          <w:rFonts w:ascii="Times New Roman" w:hAnsi="Times New Roman" w:cs="Times New Roman"/>
          <w:sz w:val="24"/>
          <w:szCs w:val="24"/>
        </w:rPr>
        <w:t xml:space="preserve"> з міського бюджету». У зв’язку</w:t>
      </w:r>
      <w:r w:rsidR="00927F94">
        <w:rPr>
          <w:rFonts w:ascii="Times New Roman" w:hAnsi="Times New Roman" w:cs="Times New Roman"/>
          <w:sz w:val="24"/>
          <w:szCs w:val="24"/>
        </w:rPr>
        <w:t xml:space="preserve"> з тим, що вступив у</w:t>
      </w:r>
      <w:r w:rsidR="003D26AF" w:rsidRPr="00927F94">
        <w:rPr>
          <w:rFonts w:ascii="Times New Roman" w:hAnsi="Times New Roman" w:cs="Times New Roman"/>
          <w:sz w:val="24"/>
          <w:szCs w:val="24"/>
        </w:rPr>
        <w:t xml:space="preserve"> дію наказ Міністерства освіти і науки України від</w:t>
      </w:r>
      <w:r w:rsidR="003667B7">
        <w:rPr>
          <w:rFonts w:ascii="Times New Roman" w:hAnsi="Times New Roman" w:cs="Times New Roman"/>
          <w:sz w:val="24"/>
          <w:szCs w:val="24"/>
        </w:rPr>
        <w:t xml:space="preserve"> </w:t>
      </w:r>
      <w:r w:rsidR="003D26AF" w:rsidRPr="00927F94">
        <w:rPr>
          <w:rFonts w:ascii="Times New Roman" w:hAnsi="Times New Roman" w:cs="Times New Roman"/>
          <w:sz w:val="24"/>
          <w:szCs w:val="24"/>
        </w:rPr>
        <w:t>17.07.2019 року №</w:t>
      </w:r>
      <w:r w:rsidR="00927F94">
        <w:rPr>
          <w:rFonts w:ascii="Times New Roman" w:hAnsi="Times New Roman" w:cs="Times New Roman"/>
          <w:sz w:val="24"/>
          <w:szCs w:val="24"/>
        </w:rPr>
        <w:t> </w:t>
      </w:r>
      <w:r w:rsidR="003D26AF" w:rsidRPr="00927F94">
        <w:rPr>
          <w:rFonts w:ascii="Times New Roman" w:hAnsi="Times New Roman" w:cs="Times New Roman"/>
          <w:sz w:val="24"/>
          <w:szCs w:val="24"/>
        </w:rPr>
        <w:t>998 «Про затвердження Порядку проведення конкурсу</w:t>
      </w:r>
      <w:r w:rsidR="003667B7">
        <w:rPr>
          <w:rFonts w:ascii="Times New Roman" w:hAnsi="Times New Roman" w:cs="Times New Roman"/>
          <w:sz w:val="24"/>
          <w:szCs w:val="24"/>
        </w:rPr>
        <w:t xml:space="preserve"> відбору</w:t>
      </w:r>
      <w:r w:rsidR="003D26AF" w:rsidRPr="00927F94">
        <w:rPr>
          <w:rFonts w:ascii="Times New Roman" w:hAnsi="Times New Roman" w:cs="Times New Roman"/>
          <w:sz w:val="24"/>
          <w:szCs w:val="24"/>
        </w:rPr>
        <w:t xml:space="preserve"> на заміщення посади керівника державного закладу професійної (професійно-технічної) освіти» і виникла потреба привести у відповідність до наказу Міністерства освіти і науки Порядок конкурсного відбору, який було затверджено рішенням міської ради 20.04.2018 року.</w:t>
      </w:r>
    </w:p>
    <w:p w:rsidR="003667B7" w:rsidRDefault="003667B7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7B7" w:rsidRPr="00927F94" w:rsidRDefault="003667B7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F37" w:rsidRPr="00927F94" w:rsidRDefault="008477AC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F94">
        <w:rPr>
          <w:rFonts w:ascii="Times New Roman" w:hAnsi="Times New Roman" w:cs="Times New Roman"/>
          <w:sz w:val="24"/>
          <w:szCs w:val="24"/>
        </w:rPr>
        <w:t>Пельвецьку</w:t>
      </w:r>
      <w:proofErr w:type="spellEnd"/>
      <w:r w:rsidRPr="00927F94">
        <w:rPr>
          <w:rFonts w:ascii="Times New Roman" w:hAnsi="Times New Roman" w:cs="Times New Roman"/>
          <w:sz w:val="24"/>
          <w:szCs w:val="24"/>
        </w:rPr>
        <w:t xml:space="preserve"> О.П.,заступника начальника управління освіти і науки з фінансових питань</w:t>
      </w:r>
      <w:r w:rsidR="00162D0F" w:rsidRPr="00927F94">
        <w:rPr>
          <w:rFonts w:ascii="Times New Roman" w:hAnsi="Times New Roman" w:cs="Times New Roman"/>
          <w:sz w:val="24"/>
          <w:szCs w:val="24"/>
        </w:rPr>
        <w:t xml:space="preserve">, яка проінформувала, що </w:t>
      </w:r>
      <w:proofErr w:type="spellStart"/>
      <w:r w:rsidR="00162D0F" w:rsidRPr="00927F94">
        <w:rPr>
          <w:rFonts w:ascii="Times New Roman" w:hAnsi="Times New Roman" w:cs="Times New Roman"/>
          <w:sz w:val="24"/>
          <w:szCs w:val="24"/>
        </w:rPr>
        <w:t>Білецькою</w:t>
      </w:r>
      <w:proofErr w:type="spellEnd"/>
      <w:r w:rsidR="00162D0F" w:rsidRPr="00927F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62D0F" w:rsidRPr="00927F94">
        <w:rPr>
          <w:rFonts w:ascii="Times New Roman" w:hAnsi="Times New Roman" w:cs="Times New Roman"/>
          <w:sz w:val="24"/>
          <w:szCs w:val="24"/>
        </w:rPr>
        <w:t>Байковецькою</w:t>
      </w:r>
      <w:proofErr w:type="spellEnd"/>
      <w:r w:rsidR="00162D0F" w:rsidRPr="00927F94">
        <w:rPr>
          <w:rFonts w:ascii="Times New Roman" w:hAnsi="Times New Roman" w:cs="Times New Roman"/>
          <w:sz w:val="24"/>
          <w:szCs w:val="24"/>
        </w:rPr>
        <w:t xml:space="preserve">  сільськими радами підписані угоди про міжбюджетні трансфери на послу</w:t>
      </w:r>
      <w:r w:rsidR="00927F94">
        <w:rPr>
          <w:rFonts w:ascii="Times New Roman" w:hAnsi="Times New Roman" w:cs="Times New Roman"/>
          <w:sz w:val="24"/>
          <w:szCs w:val="24"/>
        </w:rPr>
        <w:t>ги, які отримують громадяни в закладах дошкільної освіти та І</w:t>
      </w:r>
      <w:r w:rsidR="00162D0F" w:rsidRPr="00927F94">
        <w:rPr>
          <w:rFonts w:ascii="Times New Roman" w:hAnsi="Times New Roman" w:cs="Times New Roman"/>
          <w:sz w:val="24"/>
          <w:szCs w:val="24"/>
        </w:rPr>
        <w:t>нклюзивно-ресурсному центрі.</w:t>
      </w:r>
    </w:p>
    <w:p w:rsidR="009A27D7" w:rsidRPr="007D1828" w:rsidRDefault="009A27D7" w:rsidP="007D1828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14AAA" w:rsidRPr="00927F94" w:rsidRDefault="00272F37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УХВАЛИЛИ:</w:t>
      </w:r>
    </w:p>
    <w:p w:rsidR="0023410B" w:rsidRPr="00927F94" w:rsidRDefault="00E22AAF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4208" w:rsidRPr="00927F94">
        <w:rPr>
          <w:rFonts w:ascii="Times New Roman" w:hAnsi="Times New Roman" w:cs="Times New Roman"/>
          <w:sz w:val="24"/>
          <w:szCs w:val="24"/>
        </w:rPr>
        <w:t xml:space="preserve">Підтримати </w:t>
      </w:r>
      <w:proofErr w:type="spellStart"/>
      <w:r w:rsidR="00B04208" w:rsidRPr="00927F9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162D0F" w:rsidRPr="00927F94">
        <w:rPr>
          <w:rFonts w:ascii="Times New Roman" w:hAnsi="Times New Roman" w:cs="Times New Roman"/>
          <w:sz w:val="24"/>
          <w:szCs w:val="24"/>
        </w:rPr>
        <w:t>кти</w:t>
      </w:r>
      <w:proofErr w:type="spellEnd"/>
      <w:r w:rsidR="00162D0F" w:rsidRPr="00927F94">
        <w:rPr>
          <w:rFonts w:ascii="Times New Roman" w:hAnsi="Times New Roman" w:cs="Times New Roman"/>
          <w:sz w:val="24"/>
          <w:szCs w:val="24"/>
        </w:rPr>
        <w:t xml:space="preserve"> рішень міської ради:</w:t>
      </w:r>
    </w:p>
    <w:p w:rsidR="00162D0F" w:rsidRPr="00E22AAF" w:rsidRDefault="00E22AAF" w:rsidP="00E22AAF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AAF">
        <w:rPr>
          <w:rFonts w:ascii="Times New Roman" w:hAnsi="Times New Roman" w:cs="Times New Roman"/>
          <w:sz w:val="24"/>
          <w:szCs w:val="24"/>
        </w:rPr>
        <w:t>Про внесення змін у</w:t>
      </w:r>
      <w:r w:rsidR="00162D0F" w:rsidRPr="00E22AAF">
        <w:rPr>
          <w:rFonts w:ascii="Times New Roman" w:hAnsi="Times New Roman" w:cs="Times New Roman"/>
          <w:sz w:val="24"/>
          <w:szCs w:val="24"/>
        </w:rPr>
        <w:t xml:space="preserve"> рішення міської ради від 20.04.2018 р.№7/24/28 «Про затвердження Порядку проведення конкурсного відбору на заміщення вакантних посад керівників закладів професійної ( професійно-технічної ) освіти, що фінансуються з міського бюджету»;</w:t>
      </w:r>
    </w:p>
    <w:p w:rsidR="00927F94" w:rsidRPr="00E22AAF" w:rsidRDefault="0071473E" w:rsidP="00E22AAF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AAF">
        <w:rPr>
          <w:rFonts w:ascii="Times New Roman" w:hAnsi="Times New Roman" w:cs="Times New Roman"/>
          <w:sz w:val="24"/>
          <w:szCs w:val="24"/>
        </w:rPr>
        <w:t xml:space="preserve">Про затвердження договору про міжбюджетний трансфер на 2020 рік </w:t>
      </w:r>
      <w:r w:rsidR="00927F94" w:rsidRPr="00E22AAF"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 w:rsidR="00927F94" w:rsidRPr="00E22AAF">
        <w:rPr>
          <w:rFonts w:ascii="Times New Roman" w:hAnsi="Times New Roman" w:cs="Times New Roman"/>
          <w:sz w:val="24"/>
          <w:szCs w:val="24"/>
        </w:rPr>
        <w:t>Білецькою</w:t>
      </w:r>
      <w:proofErr w:type="spellEnd"/>
    </w:p>
    <w:p w:rsidR="0071473E" w:rsidRPr="00927F94" w:rsidRDefault="0071473E" w:rsidP="00927F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сільською радою.</w:t>
      </w:r>
    </w:p>
    <w:p w:rsidR="0071473E" w:rsidRPr="00E22AAF" w:rsidRDefault="00927F94" w:rsidP="00E22AAF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AAF">
        <w:rPr>
          <w:rFonts w:ascii="Times New Roman" w:hAnsi="Times New Roman" w:cs="Times New Roman"/>
          <w:sz w:val="24"/>
          <w:szCs w:val="24"/>
        </w:rPr>
        <w:t> </w:t>
      </w:r>
      <w:r w:rsidR="0071473E" w:rsidRPr="00E22AAF">
        <w:rPr>
          <w:rFonts w:ascii="Times New Roman" w:hAnsi="Times New Roman" w:cs="Times New Roman"/>
          <w:sz w:val="24"/>
          <w:szCs w:val="24"/>
        </w:rPr>
        <w:t xml:space="preserve">Про затвердження договорів про міжбюджетні трансфери на 2020 рік </w:t>
      </w:r>
      <w:r w:rsidRPr="00E22AAF">
        <w:rPr>
          <w:rFonts w:ascii="Times New Roman" w:hAnsi="Times New Roman" w:cs="Times New Roman"/>
          <w:sz w:val="24"/>
          <w:szCs w:val="24"/>
        </w:rPr>
        <w:t>і</w:t>
      </w:r>
      <w:r w:rsidR="0071473E" w:rsidRPr="00E22AAF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71473E" w:rsidRPr="00E22AAF">
        <w:rPr>
          <w:rFonts w:ascii="Times New Roman" w:hAnsi="Times New Roman" w:cs="Times New Roman"/>
          <w:sz w:val="24"/>
          <w:szCs w:val="24"/>
        </w:rPr>
        <w:t>Байковецькою</w:t>
      </w:r>
      <w:proofErr w:type="spellEnd"/>
      <w:r w:rsidR="0071473E" w:rsidRPr="00E22AAF">
        <w:rPr>
          <w:rFonts w:ascii="Times New Roman" w:hAnsi="Times New Roman" w:cs="Times New Roman"/>
          <w:sz w:val="24"/>
          <w:szCs w:val="24"/>
        </w:rPr>
        <w:t xml:space="preserve"> сільською радою.</w:t>
      </w:r>
    </w:p>
    <w:p w:rsidR="0023410B" w:rsidRPr="00927F94" w:rsidRDefault="0023410B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F94" w:rsidRPr="00927F94" w:rsidRDefault="0071473E" w:rsidP="00E22AA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СЛУХАЛИ:</w:t>
      </w:r>
    </w:p>
    <w:p w:rsidR="00E12E17" w:rsidRPr="00927F94" w:rsidRDefault="0071473E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Сум І.М. , заступника начальника-начальника відділу дошкільної, середньої та позашкільної освіти,</w:t>
      </w:r>
      <w:r w:rsidR="00E22AAF">
        <w:rPr>
          <w:rFonts w:ascii="Times New Roman" w:hAnsi="Times New Roman" w:cs="Times New Roman"/>
          <w:sz w:val="24"/>
          <w:szCs w:val="24"/>
        </w:rPr>
        <w:t xml:space="preserve"> яка проінформувала,  про </w:t>
      </w:r>
      <w:r w:rsidR="00037E9A">
        <w:rPr>
          <w:rFonts w:ascii="Times New Roman" w:hAnsi="Times New Roman" w:cs="Times New Roman"/>
          <w:sz w:val="24"/>
          <w:szCs w:val="24"/>
        </w:rPr>
        <w:t>організацію та стан</w:t>
      </w:r>
      <w:r w:rsidRPr="00927F94">
        <w:rPr>
          <w:rFonts w:ascii="Times New Roman" w:hAnsi="Times New Roman" w:cs="Times New Roman"/>
          <w:sz w:val="24"/>
          <w:szCs w:val="24"/>
        </w:rPr>
        <w:t xml:space="preserve"> харчування учнів у шкільних їдальнях</w:t>
      </w:r>
      <w:r w:rsidR="00E12E17" w:rsidRPr="00927F94">
        <w:rPr>
          <w:rFonts w:ascii="Times New Roman" w:hAnsi="Times New Roman" w:cs="Times New Roman"/>
          <w:sz w:val="24"/>
          <w:szCs w:val="24"/>
        </w:rPr>
        <w:t>.</w:t>
      </w:r>
      <w:r w:rsidR="00037E9A">
        <w:rPr>
          <w:rFonts w:ascii="Times New Roman" w:hAnsi="Times New Roman" w:cs="Times New Roman"/>
          <w:sz w:val="24"/>
          <w:szCs w:val="24"/>
        </w:rPr>
        <w:t xml:space="preserve"> </w:t>
      </w:r>
      <w:r w:rsidR="00E12E17" w:rsidRPr="00927F94">
        <w:rPr>
          <w:rFonts w:ascii="Times New Roman" w:hAnsi="Times New Roman" w:cs="Times New Roman"/>
          <w:sz w:val="24"/>
          <w:szCs w:val="24"/>
        </w:rPr>
        <w:t xml:space="preserve">Важливим аспектом збереження здоров’я учнів є створення умов для раціонального харчування дітей протягом перебування у школі. Питання організації харчування дітей у навчальних закладах залишається одним із найбільш актуальних та заслуговує на особливу увагу. </w:t>
      </w:r>
    </w:p>
    <w:p w:rsidR="00E12E17" w:rsidRPr="007D1828" w:rsidRDefault="00E12E17" w:rsidP="007D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Санітарно-гігієнічний стан харчоблоків задовільний. Маркування посуду відповідає санітарно-гігієнічним нормам. Система холодного та гаряч</w:t>
      </w:r>
      <w:r w:rsidR="00927F94">
        <w:rPr>
          <w:rFonts w:ascii="Times New Roman" w:hAnsi="Times New Roman" w:cs="Times New Roman"/>
          <w:sz w:val="24"/>
          <w:szCs w:val="24"/>
        </w:rPr>
        <w:t>ого водопостачання знаходиться в</w:t>
      </w:r>
      <w:r w:rsidRPr="007D1828">
        <w:rPr>
          <w:rFonts w:ascii="Times New Roman" w:hAnsi="Times New Roman" w:cs="Times New Roman"/>
          <w:sz w:val="24"/>
          <w:szCs w:val="24"/>
        </w:rPr>
        <w:t xml:space="preserve"> робочому стані. Всі харчоблоки забезпечені дезінфікуючими, миючими засобами відповідно до санітарних вимог. </w:t>
      </w:r>
    </w:p>
    <w:p w:rsidR="00E12E17" w:rsidRPr="007D1828" w:rsidRDefault="00E12E17" w:rsidP="007D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Важливу роль в організації раціонального та безпечного харчування учнів відіграє належна матеріально-технічна база харчоблоків шкіл.</w:t>
      </w:r>
    </w:p>
    <w:p w:rsidR="00E12E17" w:rsidRPr="007D1828" w:rsidRDefault="00E12E17" w:rsidP="007D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 xml:space="preserve"> Із наданням харчоблоків у довгострокову оренду  суб’єктам підприємницької діяльності, які займаються організацією харчування у школах міста, суттєво змінився зовнішній вигляд обідніх залів та харчоблоків у ТЗОШ № 4,11, 13, 14, 16, 18, 20, 24, 25, 28, ТНВК № 6 ім. Н. Яремчука, № 9 ім. І. </w:t>
      </w:r>
      <w:proofErr w:type="spellStart"/>
      <w:r w:rsidRPr="007D1828">
        <w:rPr>
          <w:rFonts w:ascii="Times New Roman" w:hAnsi="Times New Roman" w:cs="Times New Roman"/>
          <w:sz w:val="24"/>
          <w:szCs w:val="24"/>
        </w:rPr>
        <w:t>Блажкевич</w:t>
      </w:r>
      <w:proofErr w:type="spellEnd"/>
      <w:r w:rsidRPr="007D1828">
        <w:rPr>
          <w:rFonts w:ascii="Times New Roman" w:hAnsi="Times New Roman" w:cs="Times New Roman"/>
          <w:sz w:val="24"/>
          <w:szCs w:val="24"/>
        </w:rPr>
        <w:t>, № 15, ТСШ № 17, СПІМ, СПОЕ. Постійно забезпечується оновлення посуду.</w:t>
      </w:r>
    </w:p>
    <w:p w:rsidR="00E12E17" w:rsidRPr="007D1828" w:rsidRDefault="00E12E17" w:rsidP="007D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Проте, слід зазначити, що через тривалий термін експлуатації та зношеність, технологічне та холодильне обладнання й надалі потребує подальшого оновлення на нове, сучасне, енергозберігаюче.</w:t>
      </w:r>
    </w:p>
    <w:p w:rsidR="000A796D" w:rsidRPr="007D1828" w:rsidRDefault="000A796D" w:rsidP="007D182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A796D" w:rsidRPr="007D1828" w:rsidRDefault="000A796D" w:rsidP="007D182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27F94" w:rsidRDefault="000A796D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4">
        <w:rPr>
          <w:rFonts w:ascii="Times New Roman" w:hAnsi="Times New Roman" w:cs="Times New Roman"/>
          <w:sz w:val="24"/>
          <w:szCs w:val="24"/>
        </w:rPr>
        <w:t>УХВАЛИЛИ:</w:t>
      </w:r>
    </w:p>
    <w:p w:rsidR="00280077" w:rsidRPr="00927F94" w:rsidRDefault="00927F94" w:rsidP="0092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703BE7" w:rsidRPr="00927F94">
        <w:rPr>
          <w:rFonts w:ascii="Times New Roman" w:hAnsi="Times New Roman" w:cs="Times New Roman"/>
          <w:sz w:val="24"/>
          <w:szCs w:val="24"/>
        </w:rPr>
        <w:t xml:space="preserve">Управлінню освіти і науки до 26.02.2020 року провести спільну нараду з підприємцями, які займаються організацією харчування у закладах загальної середньої освіти, керівниками закладів освіти та спеціалістами </w:t>
      </w:r>
      <w:proofErr w:type="spellStart"/>
      <w:r w:rsidR="00703BE7" w:rsidRPr="00927F94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703BE7" w:rsidRPr="00927F94">
        <w:rPr>
          <w:rFonts w:ascii="Times New Roman" w:hAnsi="Times New Roman" w:cs="Times New Roman"/>
          <w:sz w:val="24"/>
          <w:szCs w:val="24"/>
        </w:rPr>
        <w:t xml:space="preserve"> з питань оновленого меню у закладах освіти.</w:t>
      </w:r>
    </w:p>
    <w:p w:rsidR="004E6A14" w:rsidRPr="004E6A14" w:rsidRDefault="004E6A14" w:rsidP="004E6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14" w:rsidRDefault="004E6A14" w:rsidP="004E6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14" w:rsidRPr="004E6A14" w:rsidRDefault="00703BE7" w:rsidP="00E22AA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14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6834BD" w:rsidRDefault="00703BE7" w:rsidP="004E6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14">
        <w:rPr>
          <w:rFonts w:ascii="Times New Roman" w:hAnsi="Times New Roman" w:cs="Times New Roman"/>
          <w:sz w:val="24"/>
          <w:szCs w:val="24"/>
        </w:rPr>
        <w:t>Пельвецьку</w:t>
      </w:r>
      <w:proofErr w:type="spellEnd"/>
      <w:r w:rsidRPr="004E6A14">
        <w:rPr>
          <w:rFonts w:ascii="Times New Roman" w:hAnsi="Times New Roman" w:cs="Times New Roman"/>
          <w:sz w:val="24"/>
          <w:szCs w:val="24"/>
        </w:rPr>
        <w:t xml:space="preserve"> О.П.,заступника начальника управління осв</w:t>
      </w:r>
      <w:r w:rsidR="004E6A14">
        <w:rPr>
          <w:rFonts w:ascii="Times New Roman" w:hAnsi="Times New Roman" w:cs="Times New Roman"/>
          <w:sz w:val="24"/>
          <w:szCs w:val="24"/>
        </w:rPr>
        <w:t>іти і науки з фінансових питань</w:t>
      </w:r>
      <w:r w:rsidRPr="004E6A14">
        <w:rPr>
          <w:rFonts w:ascii="Times New Roman" w:hAnsi="Times New Roman" w:cs="Times New Roman"/>
          <w:sz w:val="24"/>
          <w:szCs w:val="24"/>
        </w:rPr>
        <w:t>, яка проінформувала,  про звернення щодо встановлення пам’ятника загиблим учасни</w:t>
      </w:r>
      <w:r w:rsidR="004E6A14">
        <w:rPr>
          <w:rFonts w:ascii="Times New Roman" w:hAnsi="Times New Roman" w:cs="Times New Roman"/>
          <w:sz w:val="24"/>
          <w:szCs w:val="24"/>
        </w:rPr>
        <w:t>кам АТО, які  навчалися у ТНВК «</w:t>
      </w:r>
      <w:r w:rsidRPr="004E6A14">
        <w:rPr>
          <w:rFonts w:ascii="Times New Roman" w:hAnsi="Times New Roman" w:cs="Times New Roman"/>
          <w:sz w:val="24"/>
          <w:szCs w:val="24"/>
        </w:rPr>
        <w:t>Школі-колегіумі імені Патріарха Йосипа Сліпого».</w:t>
      </w:r>
    </w:p>
    <w:p w:rsidR="00037E9A" w:rsidRPr="004E6A14" w:rsidRDefault="00037E9A" w:rsidP="004E6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4BD" w:rsidRPr="007D1828" w:rsidRDefault="006834BD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828">
        <w:rPr>
          <w:rFonts w:ascii="Times New Roman" w:hAnsi="Times New Roman" w:cs="Times New Roman"/>
          <w:sz w:val="24"/>
          <w:szCs w:val="24"/>
        </w:rPr>
        <w:t>УХВАЛИЛИ :</w:t>
      </w:r>
    </w:p>
    <w:p w:rsidR="00703BE7" w:rsidRPr="00037E9A" w:rsidRDefault="008C5210" w:rsidP="00037E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7E9A">
        <w:rPr>
          <w:rFonts w:ascii="Times New Roman" w:hAnsi="Times New Roman" w:cs="Times New Roman"/>
          <w:sz w:val="24"/>
          <w:szCs w:val="24"/>
        </w:rPr>
        <w:t>Розглянути пропозицію щодо встановлення стели загиблим воїнам у загальнодоступному міс</w:t>
      </w:r>
      <w:r w:rsidR="00037E9A">
        <w:rPr>
          <w:rFonts w:ascii="Times New Roman" w:hAnsi="Times New Roman" w:cs="Times New Roman"/>
          <w:sz w:val="24"/>
          <w:szCs w:val="24"/>
        </w:rPr>
        <w:t>ці.</w:t>
      </w:r>
      <w:r w:rsidRPr="00037E9A">
        <w:rPr>
          <w:rFonts w:ascii="Times New Roman" w:hAnsi="Times New Roman" w:cs="Times New Roman"/>
          <w:sz w:val="24"/>
          <w:szCs w:val="24"/>
        </w:rPr>
        <w:t> </w:t>
      </w:r>
    </w:p>
    <w:p w:rsidR="00172D7E" w:rsidRDefault="00172D7E" w:rsidP="007D1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6A14" w:rsidRPr="007D1828" w:rsidRDefault="004E6A14" w:rsidP="007D1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D7E" w:rsidRPr="004E6A14" w:rsidRDefault="00172D7E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14">
        <w:rPr>
          <w:rFonts w:ascii="Times New Roman" w:hAnsi="Times New Roman" w:cs="Times New Roman"/>
          <w:sz w:val="24"/>
          <w:szCs w:val="24"/>
        </w:rPr>
        <w:t>Голова експертної ради</w:t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  <w:t>О.А. Макогін</w:t>
      </w:r>
    </w:p>
    <w:p w:rsidR="00172D7E" w:rsidRPr="004E6A14" w:rsidRDefault="00172D7E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D7E" w:rsidRPr="004E6A14" w:rsidRDefault="00172D7E" w:rsidP="007D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14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</w:r>
      <w:r w:rsidRPr="004E6A14">
        <w:rPr>
          <w:rFonts w:ascii="Times New Roman" w:hAnsi="Times New Roman" w:cs="Times New Roman"/>
          <w:sz w:val="24"/>
          <w:szCs w:val="24"/>
        </w:rPr>
        <w:tab/>
        <w:t xml:space="preserve">Н.І. </w:t>
      </w:r>
      <w:proofErr w:type="spellStart"/>
      <w:r w:rsidRPr="004E6A14">
        <w:rPr>
          <w:rFonts w:ascii="Times New Roman" w:hAnsi="Times New Roman" w:cs="Times New Roman"/>
          <w:sz w:val="24"/>
          <w:szCs w:val="24"/>
        </w:rPr>
        <w:t>Безкоровайна</w:t>
      </w:r>
      <w:proofErr w:type="spellEnd"/>
    </w:p>
    <w:sectPr w:rsidR="00172D7E" w:rsidRPr="004E6A14" w:rsidSect="00206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A7E"/>
    <w:multiLevelType w:val="multilevel"/>
    <w:tmpl w:val="1BC474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">
    <w:nsid w:val="0B8822E8"/>
    <w:multiLevelType w:val="multilevel"/>
    <w:tmpl w:val="90C43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0C461A17"/>
    <w:multiLevelType w:val="multilevel"/>
    <w:tmpl w:val="4AEA4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2BC7243"/>
    <w:multiLevelType w:val="multilevel"/>
    <w:tmpl w:val="6D1C6B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9E6870"/>
    <w:multiLevelType w:val="hybridMultilevel"/>
    <w:tmpl w:val="FA38BD8E"/>
    <w:lvl w:ilvl="0" w:tplc="31E2F4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01BE8"/>
    <w:multiLevelType w:val="hybridMultilevel"/>
    <w:tmpl w:val="0358C216"/>
    <w:lvl w:ilvl="0" w:tplc="8214BE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CF1231"/>
    <w:multiLevelType w:val="hybridMultilevel"/>
    <w:tmpl w:val="0B5E5BDA"/>
    <w:lvl w:ilvl="0" w:tplc="BCD49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51852"/>
    <w:multiLevelType w:val="multilevel"/>
    <w:tmpl w:val="8528C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8">
    <w:nsid w:val="2D013725"/>
    <w:multiLevelType w:val="multilevel"/>
    <w:tmpl w:val="8022F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F435767"/>
    <w:multiLevelType w:val="multilevel"/>
    <w:tmpl w:val="A344D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3E546D1A"/>
    <w:multiLevelType w:val="multilevel"/>
    <w:tmpl w:val="9762F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471D6906"/>
    <w:multiLevelType w:val="multilevel"/>
    <w:tmpl w:val="943C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332DE1"/>
    <w:multiLevelType w:val="multilevel"/>
    <w:tmpl w:val="81400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5020F3F"/>
    <w:multiLevelType w:val="hybridMultilevel"/>
    <w:tmpl w:val="1E02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35FBC"/>
    <w:multiLevelType w:val="hybridMultilevel"/>
    <w:tmpl w:val="9394FCD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945AB"/>
    <w:multiLevelType w:val="multilevel"/>
    <w:tmpl w:val="5AB2F2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DA3"/>
    <w:rsid w:val="00037E9A"/>
    <w:rsid w:val="00056D91"/>
    <w:rsid w:val="0007214D"/>
    <w:rsid w:val="000A796D"/>
    <w:rsid w:val="000D19BF"/>
    <w:rsid w:val="00101EF0"/>
    <w:rsid w:val="00162D0F"/>
    <w:rsid w:val="00172D7E"/>
    <w:rsid w:val="001B6BCE"/>
    <w:rsid w:val="00206D95"/>
    <w:rsid w:val="0023410B"/>
    <w:rsid w:val="002527CF"/>
    <w:rsid w:val="00272F37"/>
    <w:rsid w:val="00280077"/>
    <w:rsid w:val="0029476C"/>
    <w:rsid w:val="00322C7A"/>
    <w:rsid w:val="00345BF1"/>
    <w:rsid w:val="00352BAB"/>
    <w:rsid w:val="003667B7"/>
    <w:rsid w:val="00397757"/>
    <w:rsid w:val="003D26AF"/>
    <w:rsid w:val="004139E5"/>
    <w:rsid w:val="004251F0"/>
    <w:rsid w:val="004A3FC3"/>
    <w:rsid w:val="004E6A14"/>
    <w:rsid w:val="005034D6"/>
    <w:rsid w:val="00510910"/>
    <w:rsid w:val="00524F22"/>
    <w:rsid w:val="00542128"/>
    <w:rsid w:val="005429D5"/>
    <w:rsid w:val="0054340F"/>
    <w:rsid w:val="00565AFC"/>
    <w:rsid w:val="005805D2"/>
    <w:rsid w:val="0060383B"/>
    <w:rsid w:val="00614AAA"/>
    <w:rsid w:val="006454DA"/>
    <w:rsid w:val="006834BD"/>
    <w:rsid w:val="006E7F25"/>
    <w:rsid w:val="00703BE7"/>
    <w:rsid w:val="0071473E"/>
    <w:rsid w:val="00715744"/>
    <w:rsid w:val="007429B8"/>
    <w:rsid w:val="00782A62"/>
    <w:rsid w:val="007A5BAE"/>
    <w:rsid w:val="007D1828"/>
    <w:rsid w:val="00830B16"/>
    <w:rsid w:val="008477AC"/>
    <w:rsid w:val="00867E05"/>
    <w:rsid w:val="008C1ACE"/>
    <w:rsid w:val="008C5210"/>
    <w:rsid w:val="008D1D20"/>
    <w:rsid w:val="008E3E55"/>
    <w:rsid w:val="0090158F"/>
    <w:rsid w:val="00927F94"/>
    <w:rsid w:val="00960E04"/>
    <w:rsid w:val="00981A40"/>
    <w:rsid w:val="009A27D7"/>
    <w:rsid w:val="009A7D2A"/>
    <w:rsid w:val="009B2B6D"/>
    <w:rsid w:val="00A01FAF"/>
    <w:rsid w:val="00A04A90"/>
    <w:rsid w:val="00A207A2"/>
    <w:rsid w:val="00A90DBF"/>
    <w:rsid w:val="00B04208"/>
    <w:rsid w:val="00B0748D"/>
    <w:rsid w:val="00B157BF"/>
    <w:rsid w:val="00B16AC8"/>
    <w:rsid w:val="00B9104E"/>
    <w:rsid w:val="00B97F89"/>
    <w:rsid w:val="00BD17DA"/>
    <w:rsid w:val="00BE5953"/>
    <w:rsid w:val="00BF28B1"/>
    <w:rsid w:val="00BF32A0"/>
    <w:rsid w:val="00BF5DFC"/>
    <w:rsid w:val="00C04D34"/>
    <w:rsid w:val="00C74E60"/>
    <w:rsid w:val="00C80E99"/>
    <w:rsid w:val="00C87579"/>
    <w:rsid w:val="00C91DA3"/>
    <w:rsid w:val="00CD10D1"/>
    <w:rsid w:val="00CF3F7E"/>
    <w:rsid w:val="00D327DE"/>
    <w:rsid w:val="00D873EC"/>
    <w:rsid w:val="00E12E17"/>
    <w:rsid w:val="00E22AAF"/>
    <w:rsid w:val="00E27F9C"/>
    <w:rsid w:val="00E37C11"/>
    <w:rsid w:val="00E41D8A"/>
    <w:rsid w:val="00E701F7"/>
    <w:rsid w:val="00F27F1B"/>
    <w:rsid w:val="00F9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8368-08E9-4771-9343-81E7B9BD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2019-04-08T14:08:00Z</cp:lastPrinted>
  <dcterms:created xsi:type="dcterms:W3CDTF">2020-02-18T14:31:00Z</dcterms:created>
  <dcterms:modified xsi:type="dcterms:W3CDTF">2020-02-18T15:19:00Z</dcterms:modified>
</cp:coreProperties>
</file>