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A" w:rsidRPr="00172D0A" w:rsidRDefault="00172D0A" w:rsidP="00172D0A">
      <w:pPr>
        <w:pStyle w:val="a3"/>
        <w:ind w:firstLine="708"/>
        <w:jc w:val="right"/>
        <w:rPr>
          <w:sz w:val="24"/>
        </w:rPr>
      </w:pPr>
      <w:r w:rsidRPr="00172D0A">
        <w:rPr>
          <w:sz w:val="24"/>
        </w:rPr>
        <w:t xml:space="preserve">Додаток </w:t>
      </w:r>
    </w:p>
    <w:p w:rsidR="00172D0A" w:rsidRPr="00172D0A" w:rsidRDefault="00172D0A" w:rsidP="00172D0A">
      <w:pPr>
        <w:pStyle w:val="a3"/>
        <w:ind w:firstLine="708"/>
        <w:jc w:val="right"/>
        <w:rPr>
          <w:sz w:val="24"/>
        </w:rPr>
      </w:pPr>
      <w:r w:rsidRPr="00172D0A">
        <w:rPr>
          <w:sz w:val="24"/>
        </w:rPr>
        <w:t>до рішення виконавчого комітету</w:t>
      </w:r>
    </w:p>
    <w:p w:rsidR="00172D0A" w:rsidRPr="00172D0A" w:rsidRDefault="00172D0A" w:rsidP="00172D0A">
      <w:pPr>
        <w:pStyle w:val="a3"/>
        <w:ind w:firstLine="708"/>
        <w:jc w:val="right"/>
        <w:rPr>
          <w:sz w:val="24"/>
        </w:rPr>
      </w:pPr>
      <w:r w:rsidRPr="00172D0A">
        <w:rPr>
          <w:sz w:val="24"/>
        </w:rPr>
        <w:t>від 29.01.2020р.</w:t>
      </w:r>
    </w:p>
    <w:p w:rsidR="00172D0A" w:rsidRPr="00172D0A" w:rsidRDefault="00172D0A" w:rsidP="00172D0A">
      <w:pPr>
        <w:pStyle w:val="a3"/>
        <w:ind w:firstLine="708"/>
        <w:rPr>
          <w:sz w:val="24"/>
        </w:rPr>
      </w:pPr>
      <w:r w:rsidRPr="00172D0A">
        <w:rPr>
          <w:sz w:val="24"/>
        </w:rPr>
        <w:tab/>
      </w:r>
      <w:r w:rsidRPr="00172D0A">
        <w:rPr>
          <w:sz w:val="24"/>
        </w:rPr>
        <w:tab/>
        <w:t xml:space="preserve">                                  </w:t>
      </w:r>
      <w:r w:rsidRPr="00172D0A">
        <w:rPr>
          <w:sz w:val="24"/>
        </w:rPr>
        <w:tab/>
      </w:r>
      <w:r w:rsidRPr="00172D0A">
        <w:rPr>
          <w:sz w:val="24"/>
        </w:rPr>
        <w:tab/>
      </w:r>
      <w:r w:rsidRPr="00172D0A">
        <w:rPr>
          <w:sz w:val="24"/>
        </w:rPr>
        <w:tab/>
      </w:r>
      <w:r w:rsidRPr="00172D0A">
        <w:rPr>
          <w:sz w:val="24"/>
        </w:rPr>
        <w:tab/>
      </w:r>
      <w:r w:rsidRPr="00172D0A">
        <w:rPr>
          <w:sz w:val="24"/>
        </w:rPr>
        <w:tab/>
      </w:r>
      <w:r w:rsidRPr="00172D0A">
        <w:rPr>
          <w:sz w:val="24"/>
        </w:rPr>
        <w:tab/>
        <w:t xml:space="preserve">               №54</w:t>
      </w:r>
    </w:p>
    <w:p w:rsidR="00172D0A" w:rsidRPr="00172D0A" w:rsidRDefault="00172D0A" w:rsidP="00172D0A">
      <w:pPr>
        <w:pStyle w:val="a3"/>
        <w:jc w:val="center"/>
        <w:rPr>
          <w:szCs w:val="28"/>
        </w:rPr>
      </w:pPr>
    </w:p>
    <w:p w:rsidR="00172D0A" w:rsidRPr="00172D0A" w:rsidRDefault="00172D0A" w:rsidP="00172D0A">
      <w:pPr>
        <w:pStyle w:val="a3"/>
        <w:jc w:val="center"/>
        <w:rPr>
          <w:szCs w:val="28"/>
        </w:rPr>
      </w:pPr>
      <w:r w:rsidRPr="00172D0A">
        <w:rPr>
          <w:szCs w:val="28"/>
        </w:rPr>
        <w:t>ВИСНОВОК</w:t>
      </w:r>
    </w:p>
    <w:p w:rsidR="00172D0A" w:rsidRPr="00172D0A" w:rsidRDefault="00172D0A" w:rsidP="00172D0A">
      <w:pPr>
        <w:pStyle w:val="a3"/>
        <w:jc w:val="center"/>
        <w:rPr>
          <w:szCs w:val="28"/>
        </w:rPr>
      </w:pPr>
    </w:p>
    <w:p w:rsidR="00172D0A" w:rsidRPr="00172D0A" w:rsidRDefault="00172D0A" w:rsidP="00172D0A">
      <w:pPr>
        <w:pStyle w:val="a3"/>
        <w:jc w:val="center"/>
        <w:rPr>
          <w:szCs w:val="28"/>
        </w:rPr>
      </w:pPr>
      <w:r w:rsidRPr="00172D0A">
        <w:rPr>
          <w:szCs w:val="28"/>
        </w:rPr>
        <w:t>органу опіки і піклування</w:t>
      </w:r>
    </w:p>
    <w:p w:rsidR="00172D0A" w:rsidRPr="00172D0A" w:rsidRDefault="00172D0A" w:rsidP="00172D0A">
      <w:pPr>
        <w:pStyle w:val="a3"/>
        <w:tabs>
          <w:tab w:val="left" w:pos="360"/>
        </w:tabs>
        <w:jc w:val="center"/>
        <w:rPr>
          <w:szCs w:val="28"/>
        </w:rPr>
      </w:pPr>
      <w:r w:rsidRPr="00172D0A">
        <w:rPr>
          <w:szCs w:val="28"/>
        </w:rPr>
        <w:t xml:space="preserve">щодо  визначення місця проживання  дітей </w:t>
      </w:r>
    </w:p>
    <w:p w:rsidR="00172D0A" w:rsidRPr="00172D0A" w:rsidRDefault="00172D0A" w:rsidP="00172D0A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Pr="00172D0A">
        <w:rPr>
          <w:szCs w:val="28"/>
        </w:rPr>
        <w:t xml:space="preserve">,02.10.2005р.н., </w:t>
      </w:r>
      <w:r>
        <w:rPr>
          <w:szCs w:val="28"/>
        </w:rPr>
        <w:t>…</w:t>
      </w:r>
      <w:r w:rsidRPr="00172D0A">
        <w:rPr>
          <w:szCs w:val="28"/>
        </w:rPr>
        <w:t xml:space="preserve">,18.01.2007р.н., та </w:t>
      </w:r>
      <w:r>
        <w:rPr>
          <w:szCs w:val="28"/>
        </w:rPr>
        <w:t>…</w:t>
      </w:r>
      <w:r w:rsidRPr="00172D0A">
        <w:rPr>
          <w:szCs w:val="28"/>
        </w:rPr>
        <w:t>,18.01.2007р.н.</w:t>
      </w:r>
    </w:p>
    <w:p w:rsidR="00172D0A" w:rsidRPr="00172D0A" w:rsidRDefault="00172D0A" w:rsidP="00172D0A">
      <w:pPr>
        <w:pStyle w:val="a3"/>
        <w:tabs>
          <w:tab w:val="left" w:pos="360"/>
        </w:tabs>
        <w:rPr>
          <w:szCs w:val="28"/>
        </w:rPr>
      </w:pP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 607/7752/19, яка надійшла з Тернопільського </w:t>
      </w:r>
      <w:proofErr w:type="spellStart"/>
      <w:r w:rsidRPr="00172D0A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 суду   за позовом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  про визначення місця проживання дітей та відповідні документи. Встановлено, що у подружжя 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від спільного шлюбу 02.10.2005р. народився син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 та  18.01.2007р.  народилися   доньки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0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Рішенням Тернопільського </w:t>
      </w:r>
      <w:proofErr w:type="spellStart"/>
      <w:r w:rsidRPr="00172D0A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172D0A">
        <w:rPr>
          <w:rFonts w:ascii="Times New Roman" w:hAnsi="Times New Roman" w:cs="Times New Roman"/>
          <w:sz w:val="28"/>
          <w:szCs w:val="28"/>
          <w:lang w:val="uk-UA"/>
        </w:rPr>
        <w:t xml:space="preserve"> суду від 02.04.2019р. шлюб між подружжям розі</w:t>
      </w:r>
      <w:r w:rsidRPr="00172D0A">
        <w:rPr>
          <w:rFonts w:ascii="Times New Roman" w:hAnsi="Times New Roman" w:cs="Times New Roman"/>
          <w:sz w:val="28"/>
          <w:szCs w:val="28"/>
        </w:rPr>
        <w:t>рвано.</w:t>
      </w: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0A">
        <w:rPr>
          <w:rFonts w:ascii="Times New Roman" w:hAnsi="Times New Roman" w:cs="Times New Roman"/>
          <w:sz w:val="28"/>
          <w:szCs w:val="28"/>
        </w:rPr>
        <w:t xml:space="preserve">  </w:t>
      </w:r>
      <w:r w:rsidRPr="00172D0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повідомила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бажа</w:t>
      </w:r>
      <w:proofErr w:type="gramStart"/>
      <w:r w:rsidRPr="00172D0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 проживали разом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нею за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>.</w:t>
      </w: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0A">
        <w:rPr>
          <w:rFonts w:ascii="Times New Roman" w:hAnsi="Times New Roman" w:cs="Times New Roman"/>
          <w:sz w:val="28"/>
          <w:szCs w:val="28"/>
        </w:rPr>
        <w:t xml:space="preserve">          25.10.2019р.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  проведено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172D0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 – бабуся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малолітні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Одноповерховий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приватний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обмебльований</w:t>
      </w:r>
      <w:proofErr w:type="spellEnd"/>
      <w:r w:rsidRPr="00172D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зручностями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172D0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гігієнічні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нормам,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95 кв.м. Для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2D0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спальні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шафи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столи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сезонний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172D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про доходи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сума доходу </w:t>
      </w:r>
      <w:proofErr w:type="gramStart"/>
      <w:r w:rsidRPr="00172D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2019р.   по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жовтень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2019р. становить 76799,56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72D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малолітніми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172D0A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172D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з’ясовано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бажаю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проживати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а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у ТЗОШ № 9,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>влаштувала</w:t>
      </w:r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 у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>.</w:t>
      </w:r>
    </w:p>
    <w:p w:rsidR="00172D0A" w:rsidRPr="00172D0A" w:rsidRDefault="00172D0A" w:rsidP="00172D0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ТНВК «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школа I-III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ступенів-економічний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№9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Іван</w:t>
      </w:r>
      <w:r w:rsidRPr="00172D0A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Блажкевич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13.11.2019р.   №02-08/338  </w:t>
      </w:r>
      <w:proofErr w:type="spellStart"/>
      <w:proofErr w:type="gramStart"/>
      <w:r w:rsidRPr="00172D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gramStart"/>
      <w:r w:rsidRPr="00172D0A"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цікавився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успіхами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>.</w:t>
      </w: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D0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proofErr w:type="gramStart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2D0A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повідомив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заперечує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малолітніх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матір’ю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  за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: м.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D0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72D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172D0A">
        <w:rPr>
          <w:rFonts w:ascii="Times New Roman" w:hAnsi="Times New Roman" w:cs="Times New Roman"/>
          <w:sz w:val="28"/>
          <w:szCs w:val="28"/>
        </w:rPr>
        <w:t>.</w:t>
      </w:r>
    </w:p>
    <w:p w:rsidR="00172D0A" w:rsidRPr="00172D0A" w:rsidRDefault="00172D0A" w:rsidP="00172D0A">
      <w:pPr>
        <w:pStyle w:val="a3"/>
        <w:tabs>
          <w:tab w:val="left" w:pos="360"/>
        </w:tabs>
        <w:rPr>
          <w:szCs w:val="28"/>
        </w:rPr>
      </w:pPr>
      <w:r w:rsidRPr="00172D0A">
        <w:rPr>
          <w:szCs w:val="28"/>
        </w:rPr>
        <w:lastRenderedPageBreak/>
        <w:t xml:space="preserve">        Враховуючи викладене, враховуючи думку дітей та захищаючи їх права та інтереси,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визначення місця проживання  дітей  </w:t>
      </w:r>
      <w:r>
        <w:rPr>
          <w:szCs w:val="28"/>
        </w:rPr>
        <w:t>…</w:t>
      </w:r>
      <w:r w:rsidRPr="00172D0A">
        <w:rPr>
          <w:szCs w:val="28"/>
        </w:rPr>
        <w:t xml:space="preserve">  разом з матір’ю </w:t>
      </w:r>
      <w:r w:rsidRPr="00172D0A">
        <w:rPr>
          <w:b/>
          <w:szCs w:val="28"/>
        </w:rPr>
        <w:t xml:space="preserve"> </w:t>
      </w:r>
      <w:r>
        <w:rPr>
          <w:szCs w:val="28"/>
        </w:rPr>
        <w:t>…</w:t>
      </w:r>
      <w:r w:rsidRPr="00172D0A">
        <w:rPr>
          <w:szCs w:val="28"/>
        </w:rPr>
        <w:t xml:space="preserve"> за адресою: </w:t>
      </w:r>
      <w:proofErr w:type="spellStart"/>
      <w:r w:rsidRPr="00172D0A">
        <w:rPr>
          <w:szCs w:val="28"/>
        </w:rPr>
        <w:t>м.Тернопіль</w:t>
      </w:r>
      <w:proofErr w:type="spellEnd"/>
      <w:r w:rsidRPr="00172D0A">
        <w:rPr>
          <w:szCs w:val="28"/>
        </w:rPr>
        <w:t xml:space="preserve">,  вул. </w:t>
      </w:r>
      <w:r>
        <w:rPr>
          <w:szCs w:val="28"/>
        </w:rPr>
        <w:t>..</w:t>
      </w:r>
      <w:r w:rsidRPr="00172D0A">
        <w:rPr>
          <w:szCs w:val="28"/>
        </w:rPr>
        <w:t xml:space="preserve">. </w:t>
      </w:r>
    </w:p>
    <w:p w:rsidR="00172D0A" w:rsidRPr="00172D0A" w:rsidRDefault="00172D0A" w:rsidP="00172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0A" w:rsidRPr="00172D0A" w:rsidRDefault="00172D0A" w:rsidP="00172D0A">
      <w:pPr>
        <w:pStyle w:val="a3"/>
        <w:tabs>
          <w:tab w:val="left" w:pos="360"/>
        </w:tabs>
        <w:rPr>
          <w:szCs w:val="28"/>
        </w:rPr>
      </w:pPr>
    </w:p>
    <w:p w:rsidR="00172D0A" w:rsidRPr="00172D0A" w:rsidRDefault="00172D0A" w:rsidP="00172D0A">
      <w:pPr>
        <w:pStyle w:val="a3"/>
        <w:rPr>
          <w:szCs w:val="28"/>
        </w:rPr>
      </w:pPr>
      <w:r w:rsidRPr="00172D0A">
        <w:rPr>
          <w:szCs w:val="28"/>
        </w:rPr>
        <w:t>Міський голова</w:t>
      </w:r>
      <w:r w:rsidRPr="00172D0A">
        <w:rPr>
          <w:szCs w:val="28"/>
        </w:rPr>
        <w:tab/>
      </w:r>
      <w:r w:rsidRPr="00172D0A">
        <w:rPr>
          <w:szCs w:val="28"/>
        </w:rPr>
        <w:tab/>
      </w:r>
      <w:r w:rsidRPr="00172D0A">
        <w:rPr>
          <w:szCs w:val="28"/>
        </w:rPr>
        <w:tab/>
      </w:r>
      <w:r w:rsidRPr="00172D0A">
        <w:rPr>
          <w:szCs w:val="28"/>
        </w:rPr>
        <w:tab/>
      </w:r>
      <w:r w:rsidRPr="00172D0A">
        <w:rPr>
          <w:szCs w:val="28"/>
        </w:rPr>
        <w:tab/>
      </w:r>
      <w:r w:rsidRPr="00172D0A">
        <w:rPr>
          <w:szCs w:val="28"/>
        </w:rPr>
        <w:tab/>
      </w:r>
      <w:r w:rsidRPr="00172D0A">
        <w:rPr>
          <w:szCs w:val="28"/>
        </w:rPr>
        <w:tab/>
        <w:t xml:space="preserve">                      С.В.</w:t>
      </w:r>
      <w:proofErr w:type="spellStart"/>
      <w:r w:rsidRPr="00172D0A">
        <w:rPr>
          <w:szCs w:val="28"/>
        </w:rPr>
        <w:t>Надал</w:t>
      </w:r>
      <w:proofErr w:type="spellEnd"/>
    </w:p>
    <w:p w:rsidR="00172D0A" w:rsidRPr="00172D0A" w:rsidRDefault="00172D0A" w:rsidP="00172D0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2D0A" w:rsidRPr="00172D0A" w:rsidRDefault="00172D0A" w:rsidP="00172D0A">
      <w:pPr>
        <w:pStyle w:val="1"/>
        <w:tabs>
          <w:tab w:val="left" w:pos="4111"/>
        </w:tabs>
        <w:ind w:right="-36"/>
        <w:rPr>
          <w:rFonts w:ascii="Times New Roman" w:hAnsi="Times New Roman"/>
          <w:lang w:val="uk-UA"/>
        </w:rPr>
      </w:pPr>
    </w:p>
    <w:p w:rsidR="00172D0A" w:rsidRPr="00172D0A" w:rsidRDefault="00172D0A" w:rsidP="00172D0A">
      <w:pPr>
        <w:pStyle w:val="1"/>
        <w:tabs>
          <w:tab w:val="left" w:pos="4111"/>
        </w:tabs>
        <w:ind w:right="-36"/>
        <w:rPr>
          <w:rFonts w:ascii="Times New Roman" w:hAnsi="Times New Roman"/>
          <w:lang w:val="uk-UA"/>
        </w:rPr>
      </w:pPr>
    </w:p>
    <w:p w:rsidR="00000000" w:rsidRPr="00172D0A" w:rsidRDefault="00172D0A" w:rsidP="00172D0A">
      <w:pPr>
        <w:spacing w:after="0"/>
        <w:rPr>
          <w:rFonts w:ascii="Times New Roman" w:hAnsi="Times New Roman" w:cs="Times New Roman"/>
        </w:rPr>
      </w:pPr>
    </w:p>
    <w:sectPr w:rsidR="00000000" w:rsidRPr="00172D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D0A"/>
    <w:rsid w:val="001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72D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172D0A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Обычный1"/>
    <w:rsid w:val="00172D0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2020-01-31T13:29:00Z</dcterms:created>
  <dcterms:modified xsi:type="dcterms:W3CDTF">2020-01-31T13:31:00Z</dcterms:modified>
</cp:coreProperties>
</file>