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3" w:rsidRPr="00E82303" w:rsidRDefault="00E82303" w:rsidP="00E82303">
      <w:pPr>
        <w:pStyle w:val="a3"/>
        <w:ind w:left="1620" w:hanging="912"/>
        <w:jc w:val="right"/>
        <w:rPr>
          <w:sz w:val="24"/>
        </w:rPr>
      </w:pPr>
      <w:r w:rsidRPr="00E82303">
        <w:rPr>
          <w:sz w:val="24"/>
        </w:rPr>
        <w:t xml:space="preserve">Додаток </w:t>
      </w:r>
    </w:p>
    <w:p w:rsidR="00E82303" w:rsidRPr="00E82303" w:rsidRDefault="00E82303" w:rsidP="00E82303">
      <w:pPr>
        <w:pStyle w:val="a3"/>
        <w:ind w:firstLine="708"/>
        <w:jc w:val="right"/>
        <w:rPr>
          <w:sz w:val="24"/>
        </w:rPr>
      </w:pPr>
      <w:r w:rsidRPr="00E82303">
        <w:rPr>
          <w:sz w:val="24"/>
        </w:rPr>
        <w:t>до рішення виконавчого комітету</w:t>
      </w:r>
    </w:p>
    <w:p w:rsidR="00E82303" w:rsidRPr="00E82303" w:rsidRDefault="00E82303" w:rsidP="00E82303">
      <w:pPr>
        <w:pStyle w:val="a3"/>
        <w:ind w:firstLine="708"/>
        <w:jc w:val="right"/>
        <w:rPr>
          <w:sz w:val="24"/>
        </w:rPr>
      </w:pPr>
      <w:r w:rsidRPr="00E82303">
        <w:rPr>
          <w:sz w:val="24"/>
        </w:rPr>
        <w:t>від 13.02.2020р.</w:t>
      </w:r>
    </w:p>
    <w:p w:rsidR="00E82303" w:rsidRPr="00E82303" w:rsidRDefault="00E82303" w:rsidP="00E82303">
      <w:pPr>
        <w:pStyle w:val="a3"/>
        <w:ind w:firstLine="708"/>
        <w:rPr>
          <w:sz w:val="24"/>
        </w:rPr>
      </w:pPr>
      <w:r w:rsidRPr="00E82303">
        <w:rPr>
          <w:sz w:val="24"/>
        </w:rPr>
        <w:tab/>
      </w:r>
      <w:r w:rsidRPr="00E82303">
        <w:rPr>
          <w:sz w:val="24"/>
        </w:rPr>
        <w:tab/>
      </w:r>
      <w:r w:rsidRPr="00E82303">
        <w:rPr>
          <w:sz w:val="24"/>
        </w:rPr>
        <w:tab/>
      </w:r>
      <w:r w:rsidRPr="00E82303">
        <w:rPr>
          <w:sz w:val="24"/>
        </w:rPr>
        <w:tab/>
      </w:r>
      <w:r w:rsidRPr="00E82303">
        <w:rPr>
          <w:sz w:val="24"/>
        </w:rPr>
        <w:tab/>
      </w:r>
      <w:r w:rsidRPr="00E82303">
        <w:rPr>
          <w:sz w:val="24"/>
        </w:rPr>
        <w:tab/>
      </w:r>
      <w:r w:rsidRPr="00E82303">
        <w:rPr>
          <w:sz w:val="24"/>
        </w:rPr>
        <w:tab/>
      </w:r>
      <w:r w:rsidRPr="00E82303">
        <w:rPr>
          <w:sz w:val="24"/>
        </w:rPr>
        <w:tab/>
      </w:r>
      <w:r w:rsidRPr="00E82303">
        <w:rPr>
          <w:sz w:val="24"/>
        </w:rPr>
        <w:tab/>
      </w:r>
      <w:r w:rsidRPr="00E82303">
        <w:rPr>
          <w:sz w:val="24"/>
        </w:rPr>
        <w:tab/>
      </w:r>
      <w:r w:rsidRPr="00E82303">
        <w:rPr>
          <w:sz w:val="24"/>
        </w:rPr>
        <w:tab/>
        <w:t xml:space="preserve">   №111</w:t>
      </w:r>
    </w:p>
    <w:p w:rsidR="00E82303" w:rsidRPr="00E82303" w:rsidRDefault="00E82303" w:rsidP="00E82303">
      <w:pPr>
        <w:pStyle w:val="a3"/>
        <w:rPr>
          <w:sz w:val="24"/>
        </w:rPr>
      </w:pPr>
      <w:r w:rsidRPr="00E82303">
        <w:rPr>
          <w:sz w:val="24"/>
          <w:lang w:val="ru-RU"/>
        </w:rPr>
        <w:t xml:space="preserve">                                                                ВИСНОВОК</w:t>
      </w:r>
      <w:r w:rsidRPr="00E82303">
        <w:rPr>
          <w:sz w:val="24"/>
        </w:rPr>
        <w:t xml:space="preserve">   </w:t>
      </w:r>
    </w:p>
    <w:p w:rsidR="00E82303" w:rsidRPr="00E82303" w:rsidRDefault="00E82303" w:rsidP="00E82303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E82303">
        <w:rPr>
          <w:szCs w:val="28"/>
        </w:rPr>
        <w:t>органу опіки та піклування щодо доцільності позбавлення</w:t>
      </w:r>
    </w:p>
    <w:p w:rsidR="00E82303" w:rsidRPr="00E82303" w:rsidRDefault="00E82303" w:rsidP="00E82303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E82303">
        <w:rPr>
          <w:szCs w:val="28"/>
        </w:rPr>
        <w:t xml:space="preserve">батьківських прав </w:t>
      </w:r>
      <w:r>
        <w:rPr>
          <w:szCs w:val="28"/>
        </w:rPr>
        <w:t>…</w:t>
      </w:r>
    </w:p>
    <w:p w:rsidR="00E82303" w:rsidRPr="00E82303" w:rsidRDefault="00E82303" w:rsidP="00E82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303">
        <w:rPr>
          <w:rFonts w:ascii="Times New Roman" w:hAnsi="Times New Roman" w:cs="Times New Roman"/>
          <w:sz w:val="28"/>
          <w:szCs w:val="28"/>
        </w:rPr>
        <w:t xml:space="preserve">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>,14.05.2008р.н.</w:t>
      </w:r>
    </w:p>
    <w:p w:rsidR="00E82303" w:rsidRPr="00E82303" w:rsidRDefault="00E82303" w:rsidP="00E82303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E82303">
        <w:rPr>
          <w:szCs w:val="28"/>
        </w:rPr>
        <w:t xml:space="preserve">            </w:t>
      </w:r>
    </w:p>
    <w:p w:rsidR="00E82303" w:rsidRPr="00E82303" w:rsidRDefault="00E82303" w:rsidP="00E82303">
      <w:pPr>
        <w:jc w:val="both"/>
        <w:rPr>
          <w:rFonts w:ascii="Times New Roman" w:hAnsi="Times New Roman" w:cs="Times New Roman"/>
          <w:sz w:val="28"/>
          <w:szCs w:val="28"/>
        </w:rPr>
      </w:pPr>
      <w:r w:rsidRPr="00E82303">
        <w:rPr>
          <w:rFonts w:ascii="Times New Roman" w:hAnsi="Times New Roman" w:cs="Times New Roman"/>
          <w:sz w:val="28"/>
          <w:szCs w:val="28"/>
        </w:rPr>
        <w:t xml:space="preserve">         Органом опіки та піклування розглянуто позовну заяву та  матеріали цивільної справи №607/1689/19, яка надійшла із Тернопільського </w:t>
      </w:r>
      <w:proofErr w:type="spellStart"/>
      <w:r w:rsidRPr="00E82303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E82303">
        <w:rPr>
          <w:rFonts w:ascii="Times New Roman" w:hAnsi="Times New Roman" w:cs="Times New Roman"/>
          <w:sz w:val="28"/>
          <w:szCs w:val="28"/>
        </w:rPr>
        <w:t xml:space="preserve"> суду Тернопільської області  за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про позбавлення батьківських прав та відповідні документи. Встановлено, що від спільного шлюбу у подружжя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14.05.2008р. народилась донька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. Шлюб між подружжям розірвано 25.09.2019року. </w:t>
      </w:r>
    </w:p>
    <w:p w:rsidR="00E82303" w:rsidRPr="00E82303" w:rsidRDefault="00E82303" w:rsidP="00E82303">
      <w:pPr>
        <w:jc w:val="both"/>
        <w:rPr>
          <w:rFonts w:ascii="Times New Roman" w:hAnsi="Times New Roman" w:cs="Times New Roman"/>
          <w:sz w:val="28"/>
          <w:szCs w:val="28"/>
        </w:rPr>
      </w:pPr>
      <w:r w:rsidRPr="00E82303">
        <w:rPr>
          <w:rFonts w:ascii="Times New Roman" w:hAnsi="Times New Roman" w:cs="Times New Roman"/>
          <w:sz w:val="28"/>
          <w:szCs w:val="28"/>
        </w:rPr>
        <w:t xml:space="preserve">         Мати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 повідомила, що  батько дитини не виконує  батьківські   обов’язки стосовно доньки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E82303">
        <w:rPr>
          <w:rFonts w:ascii="Times New Roman" w:hAnsi="Times New Roman" w:cs="Times New Roman"/>
          <w:sz w:val="28"/>
          <w:szCs w:val="28"/>
        </w:rPr>
        <w:t xml:space="preserve">. Не телефонує доньці, не цікавиться станом  її здоров’я,  навчанням, матеріально не допомагає.   </w:t>
      </w:r>
    </w:p>
    <w:p w:rsidR="00E82303" w:rsidRPr="00E82303" w:rsidRDefault="00E82303" w:rsidP="00E82303">
      <w:pPr>
        <w:jc w:val="both"/>
        <w:rPr>
          <w:rFonts w:ascii="Times New Roman" w:hAnsi="Times New Roman" w:cs="Times New Roman"/>
          <w:sz w:val="28"/>
          <w:szCs w:val="28"/>
        </w:rPr>
      </w:pPr>
      <w:r w:rsidRPr="00E82303">
        <w:rPr>
          <w:rFonts w:ascii="Times New Roman" w:hAnsi="Times New Roman" w:cs="Times New Roman"/>
          <w:sz w:val="28"/>
          <w:szCs w:val="28"/>
        </w:rPr>
        <w:t xml:space="preserve">          Рішенням Тернопільського </w:t>
      </w:r>
      <w:proofErr w:type="spellStart"/>
      <w:r w:rsidRPr="00E82303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E82303">
        <w:rPr>
          <w:rFonts w:ascii="Times New Roman" w:hAnsi="Times New Roman" w:cs="Times New Roman"/>
          <w:sz w:val="28"/>
          <w:szCs w:val="28"/>
        </w:rPr>
        <w:t xml:space="preserve"> суду від 22.08.2019р.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відмовлено щодо визначення місця проживання доньки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разом з ним. Постановою Тернопільського апеляційного суду від 31.10.2019р. дане рішення залишено без змін.         </w:t>
      </w:r>
    </w:p>
    <w:p w:rsidR="00E82303" w:rsidRPr="00E82303" w:rsidRDefault="00E82303" w:rsidP="00E82303">
      <w:pPr>
        <w:jc w:val="both"/>
        <w:rPr>
          <w:rFonts w:ascii="Times New Roman" w:hAnsi="Times New Roman" w:cs="Times New Roman"/>
          <w:sz w:val="28"/>
          <w:szCs w:val="28"/>
        </w:rPr>
      </w:pPr>
      <w:r w:rsidRPr="00E82303">
        <w:rPr>
          <w:rFonts w:ascii="Times New Roman" w:hAnsi="Times New Roman" w:cs="Times New Roman"/>
          <w:sz w:val="28"/>
          <w:szCs w:val="28"/>
        </w:rPr>
        <w:t xml:space="preserve">         Відповідно до інформації Тернопільського навчально-виховного комплексу «Школа-ліцей №6 </w:t>
      </w:r>
      <w:proofErr w:type="spellStart"/>
      <w:r w:rsidRPr="00E82303">
        <w:rPr>
          <w:rFonts w:ascii="Times New Roman" w:hAnsi="Times New Roman" w:cs="Times New Roman"/>
          <w:sz w:val="28"/>
          <w:szCs w:val="28"/>
        </w:rPr>
        <w:t>ім.Н.Яремчука</w:t>
      </w:r>
      <w:proofErr w:type="spellEnd"/>
      <w:r w:rsidRPr="00E82303">
        <w:rPr>
          <w:rFonts w:ascii="Times New Roman" w:hAnsi="Times New Roman" w:cs="Times New Roman"/>
          <w:sz w:val="28"/>
          <w:szCs w:val="28"/>
        </w:rPr>
        <w:t xml:space="preserve">» від 10.10.2019р. №121 встановлено, що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навчається у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E82303">
        <w:rPr>
          <w:rFonts w:ascii="Times New Roman" w:hAnsi="Times New Roman" w:cs="Times New Roman"/>
          <w:sz w:val="28"/>
          <w:szCs w:val="28"/>
        </w:rPr>
        <w:t xml:space="preserve"> класі. Батько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шкільним життям дитини не цікавиться, батьківські збори не відвідує. </w:t>
      </w:r>
    </w:p>
    <w:p w:rsidR="00E82303" w:rsidRPr="00E82303" w:rsidRDefault="00E82303" w:rsidP="00E82303">
      <w:pPr>
        <w:jc w:val="both"/>
        <w:rPr>
          <w:rFonts w:ascii="Times New Roman" w:hAnsi="Times New Roman" w:cs="Times New Roman"/>
          <w:sz w:val="28"/>
          <w:szCs w:val="28"/>
        </w:rPr>
      </w:pPr>
      <w:r w:rsidRPr="00E82303">
        <w:rPr>
          <w:rFonts w:ascii="Times New Roman" w:hAnsi="Times New Roman" w:cs="Times New Roman"/>
          <w:sz w:val="28"/>
          <w:szCs w:val="28"/>
        </w:rPr>
        <w:t xml:space="preserve">         Відповідно до інформації КНП «Тернопільська міська дитяча комунальна лікарня» від 15.11.2019р. №1094 встановлено, що малолітня дитина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 знаходиться на обліку в педіатричному відділенні поліклініки №7. За період з 2013р. по 2014р. на прийом з дитиною приходив батько, усі рекомендації по лікуванню дитини батько виконував. З 2014р. з дитиною на прийом приходить мама, усі призначення педіатра виконує, рекомендацій дотримується.</w:t>
      </w:r>
    </w:p>
    <w:p w:rsidR="00E82303" w:rsidRPr="00E82303" w:rsidRDefault="00E82303" w:rsidP="00E82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303">
        <w:rPr>
          <w:rFonts w:ascii="Times New Roman" w:hAnsi="Times New Roman" w:cs="Times New Roman"/>
          <w:sz w:val="28"/>
          <w:szCs w:val="28"/>
        </w:rPr>
        <w:t xml:space="preserve">Відповідно до інформації Тернопільського міського відділу державної виконавчої служби Головного територіального управління юстиції у Тернопільській області від 13.11.2019р. встановлено, що станом на 01.11.2019р. за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числиться заборгованість із сплати аліментів в сумі  22 950 грн.</w:t>
      </w:r>
    </w:p>
    <w:p w:rsidR="00E82303" w:rsidRPr="00E82303" w:rsidRDefault="00E82303" w:rsidP="00E82303">
      <w:pPr>
        <w:jc w:val="both"/>
        <w:rPr>
          <w:rFonts w:ascii="Times New Roman" w:hAnsi="Times New Roman" w:cs="Times New Roman"/>
          <w:sz w:val="28"/>
          <w:szCs w:val="28"/>
        </w:rPr>
      </w:pPr>
      <w:r w:rsidRPr="00E82303">
        <w:rPr>
          <w:rFonts w:ascii="Times New Roman" w:hAnsi="Times New Roman" w:cs="Times New Roman"/>
          <w:sz w:val="28"/>
          <w:szCs w:val="28"/>
        </w:rPr>
        <w:t xml:space="preserve">          Батько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з’явився та не повідомив причини своєї відсутності, хоча був належним чином повідомлений.</w:t>
      </w:r>
    </w:p>
    <w:p w:rsidR="00E82303" w:rsidRPr="00E82303" w:rsidRDefault="00E82303" w:rsidP="00E8230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2303">
        <w:rPr>
          <w:rFonts w:ascii="Times New Roman" w:hAnsi="Times New Roman" w:cs="Times New Roman"/>
          <w:sz w:val="28"/>
          <w:szCs w:val="28"/>
        </w:rPr>
        <w:lastRenderedPageBreak/>
        <w:t xml:space="preserve">           З малолітньою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проведено бесіду, під час якої з’ясовано, що дівчинка батька бачила дуже давно, він їй не телефонує, не вітає з днем народження. Також вона  повідомила, що батько пройшов біля неї поруч на Театральній площі, але не впізнав її .</w:t>
      </w:r>
    </w:p>
    <w:p w:rsidR="00E82303" w:rsidRPr="00E82303" w:rsidRDefault="00E82303" w:rsidP="00E82303">
      <w:pPr>
        <w:ind w:left="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E82303">
        <w:rPr>
          <w:rFonts w:ascii="Times New Roman" w:hAnsi="Times New Roman" w:cs="Times New Roman"/>
          <w:sz w:val="28"/>
          <w:szCs w:val="28"/>
        </w:rPr>
        <w:t xml:space="preserve">              Зазначені факти, як кожен окремо так і в сукупності свідчать, що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не виконує обов’язки щодо виховання та утримання дитини, свідомо нехтує ними та самоусунувся від виконання батьківських обов’язків.    </w:t>
      </w:r>
    </w:p>
    <w:p w:rsidR="00E82303" w:rsidRPr="00E82303" w:rsidRDefault="00E82303" w:rsidP="00E82303">
      <w:pPr>
        <w:ind w:left="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E82303">
        <w:rPr>
          <w:rFonts w:ascii="Times New Roman" w:hAnsi="Times New Roman" w:cs="Times New Roman"/>
          <w:szCs w:val="28"/>
        </w:rPr>
        <w:t xml:space="preserve">         </w:t>
      </w:r>
      <w:r w:rsidRPr="00E82303">
        <w:rPr>
          <w:rFonts w:ascii="Times New Roman" w:hAnsi="Times New Roman" w:cs="Times New Roman"/>
          <w:sz w:val="28"/>
          <w:szCs w:val="28"/>
        </w:rPr>
        <w:t xml:space="preserve">  Враховуючи викладене, захищаючи інтереси дитини, керуючись ч.2,ч.5 ст.19, п.2 ч.1 ст.164  Сімейного кодексу України, ст.ст.8,12  Закону України        «Про охорону дитинства», беручи до уваги  рекомендації комісії з питань захисту прав дитини, орган опіки та піклування вважає за доцільне позбавити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 xml:space="preserve"> батьківських прав 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2303">
        <w:rPr>
          <w:rFonts w:ascii="Times New Roman" w:hAnsi="Times New Roman" w:cs="Times New Roman"/>
          <w:sz w:val="28"/>
          <w:szCs w:val="28"/>
        </w:rPr>
        <w:t>,14.05.2008р.н.</w:t>
      </w:r>
    </w:p>
    <w:p w:rsidR="00E82303" w:rsidRPr="00E82303" w:rsidRDefault="00E82303" w:rsidP="00E82303">
      <w:pPr>
        <w:pStyle w:val="a3"/>
        <w:tabs>
          <w:tab w:val="left" w:pos="2115"/>
        </w:tabs>
        <w:ind w:right="-39"/>
        <w:rPr>
          <w:szCs w:val="28"/>
        </w:rPr>
      </w:pPr>
    </w:p>
    <w:p w:rsidR="00E82303" w:rsidRPr="00E82303" w:rsidRDefault="00E82303" w:rsidP="00E82303">
      <w:pPr>
        <w:pStyle w:val="a3"/>
        <w:tabs>
          <w:tab w:val="left" w:pos="2115"/>
        </w:tabs>
        <w:ind w:right="-39"/>
        <w:rPr>
          <w:szCs w:val="28"/>
        </w:rPr>
      </w:pPr>
    </w:p>
    <w:p w:rsidR="00E82303" w:rsidRPr="00E82303" w:rsidRDefault="00E82303" w:rsidP="00E82303">
      <w:pPr>
        <w:pStyle w:val="a3"/>
        <w:tabs>
          <w:tab w:val="left" w:pos="2115"/>
        </w:tabs>
        <w:ind w:left="-180" w:right="-185"/>
        <w:rPr>
          <w:szCs w:val="28"/>
        </w:rPr>
      </w:pPr>
      <w:r w:rsidRPr="00E82303">
        <w:rPr>
          <w:szCs w:val="28"/>
        </w:rPr>
        <w:t xml:space="preserve">    </w:t>
      </w:r>
    </w:p>
    <w:p w:rsidR="00E82303" w:rsidRPr="00E82303" w:rsidRDefault="00E82303" w:rsidP="00E82303">
      <w:pPr>
        <w:pStyle w:val="a3"/>
        <w:ind w:left="426"/>
        <w:rPr>
          <w:szCs w:val="28"/>
        </w:rPr>
      </w:pPr>
      <w:r w:rsidRPr="00E82303">
        <w:rPr>
          <w:szCs w:val="28"/>
        </w:rPr>
        <w:t>Міський голова                                                                                С.В.</w:t>
      </w:r>
      <w:proofErr w:type="spellStart"/>
      <w:r w:rsidRPr="00E82303">
        <w:rPr>
          <w:szCs w:val="28"/>
        </w:rPr>
        <w:t>Надал</w:t>
      </w:r>
      <w:proofErr w:type="spellEnd"/>
    </w:p>
    <w:p w:rsidR="00E82303" w:rsidRPr="00E82303" w:rsidRDefault="00E82303" w:rsidP="00E82303">
      <w:pPr>
        <w:pStyle w:val="a3"/>
      </w:pPr>
    </w:p>
    <w:p w:rsidR="00E82303" w:rsidRPr="00E82303" w:rsidRDefault="00E82303" w:rsidP="00E82303">
      <w:pPr>
        <w:rPr>
          <w:rFonts w:ascii="Times New Roman" w:hAnsi="Times New Roman" w:cs="Times New Roman"/>
        </w:rPr>
      </w:pPr>
    </w:p>
    <w:p w:rsidR="00000000" w:rsidRPr="00E82303" w:rsidRDefault="00E82303">
      <w:pPr>
        <w:rPr>
          <w:rFonts w:ascii="Times New Roman" w:hAnsi="Times New Roman" w:cs="Times New Roman"/>
        </w:rPr>
      </w:pPr>
    </w:p>
    <w:sectPr w:rsidR="00000000" w:rsidRPr="00E82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82303"/>
    <w:rsid w:val="00E8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23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823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2041</Words>
  <Characters>1164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2020-02-14T12:28:00Z</dcterms:created>
  <dcterms:modified xsi:type="dcterms:W3CDTF">2020-02-14T12:30:00Z</dcterms:modified>
</cp:coreProperties>
</file>