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E6" w:rsidRPr="006D41E6" w:rsidRDefault="006D41E6" w:rsidP="006D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1E6">
        <w:rPr>
          <w:rFonts w:ascii="Times New Roman" w:hAnsi="Times New Roman" w:cs="Times New Roman"/>
          <w:sz w:val="24"/>
          <w:szCs w:val="24"/>
        </w:rPr>
        <w:t>проект</w:t>
      </w:r>
    </w:p>
    <w:p w:rsidR="006D41E6" w:rsidRPr="006D41E6" w:rsidRDefault="006D41E6" w:rsidP="006D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1E6" w:rsidRPr="006D41E6" w:rsidRDefault="006D41E6" w:rsidP="006D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1E6" w:rsidRPr="006D41E6" w:rsidRDefault="006D41E6" w:rsidP="006D41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1E6" w:rsidRPr="006D41E6" w:rsidRDefault="006D41E6" w:rsidP="006D41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1E6" w:rsidRPr="006D41E6" w:rsidRDefault="006D41E6" w:rsidP="006D41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1E6" w:rsidRPr="006D41E6" w:rsidRDefault="006D41E6" w:rsidP="006D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1E6" w:rsidRPr="006D41E6" w:rsidRDefault="006D41E6" w:rsidP="006D41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1E6">
        <w:rPr>
          <w:rFonts w:ascii="Times New Roman" w:eastAsia="Calibri" w:hAnsi="Times New Roman" w:cs="Times New Roman"/>
          <w:sz w:val="24"/>
          <w:szCs w:val="24"/>
          <w:lang w:eastAsia="en-US"/>
        </w:rPr>
        <w:t>Про внесення змін до рішення</w:t>
      </w:r>
    </w:p>
    <w:p w:rsidR="006D41E6" w:rsidRPr="006D41E6" w:rsidRDefault="006D41E6" w:rsidP="006D41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1E6">
        <w:rPr>
          <w:rFonts w:ascii="Times New Roman" w:eastAsia="Calibri" w:hAnsi="Times New Roman" w:cs="Times New Roman"/>
          <w:sz w:val="24"/>
          <w:szCs w:val="24"/>
          <w:lang w:eastAsia="en-US"/>
        </w:rPr>
        <w:t>міської ради від 20.12.2019р. № 7/42/9</w:t>
      </w:r>
    </w:p>
    <w:p w:rsidR="006D41E6" w:rsidRPr="006D41E6" w:rsidRDefault="006D41E6" w:rsidP="006D41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1E6">
        <w:rPr>
          <w:rFonts w:ascii="Times New Roman" w:eastAsia="Calibri" w:hAnsi="Times New Roman" w:cs="Times New Roman"/>
          <w:sz w:val="24"/>
          <w:szCs w:val="24"/>
          <w:lang w:eastAsia="en-US"/>
        </w:rPr>
        <w:t>«Про місцевий бюджет Тернопільської</w:t>
      </w:r>
    </w:p>
    <w:p w:rsidR="006D41E6" w:rsidRPr="006D41E6" w:rsidRDefault="006D41E6" w:rsidP="006D41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1E6">
        <w:rPr>
          <w:rFonts w:ascii="Times New Roman" w:eastAsia="Calibri" w:hAnsi="Times New Roman" w:cs="Times New Roman"/>
          <w:sz w:val="24"/>
          <w:szCs w:val="24"/>
          <w:lang w:eastAsia="en-US"/>
        </w:rPr>
        <w:t>міської територіальної громади на 2020 рік»</w:t>
      </w:r>
    </w:p>
    <w:p w:rsidR="006D41E6" w:rsidRPr="006D41E6" w:rsidRDefault="006D41E6" w:rsidP="006D41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1E6" w:rsidRPr="006D41E6" w:rsidRDefault="006D41E6" w:rsidP="006D41E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1E6">
        <w:rPr>
          <w:rFonts w:ascii="Times New Roman" w:eastAsia="Calibri" w:hAnsi="Times New Roman" w:cs="Times New Roman"/>
          <w:sz w:val="24"/>
          <w:szCs w:val="24"/>
          <w:lang w:eastAsia="en-US"/>
        </w:rPr>
        <w:t>Керуючись Бюджетним кодексом України, пп..15,16 рішення міської ради від 20.12.2019р. № 7/42/9 «Про місцевий бюджет Тернопільської міської територіальної громади на 2020 рік» та враховуючи висновки постійної комісії з питань бюджету та фінансів міська рада</w:t>
      </w:r>
    </w:p>
    <w:p w:rsidR="006D41E6" w:rsidRPr="006D41E6" w:rsidRDefault="006D41E6" w:rsidP="006D41E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1E6" w:rsidRPr="006D41E6" w:rsidRDefault="006D41E6" w:rsidP="006D41E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1E6">
        <w:rPr>
          <w:rFonts w:ascii="Times New Roman" w:eastAsia="Calibri" w:hAnsi="Times New Roman" w:cs="Times New Roman"/>
          <w:sz w:val="24"/>
          <w:szCs w:val="24"/>
          <w:lang w:eastAsia="en-US"/>
        </w:rPr>
        <w:t>ВИРІШАЛА:</w:t>
      </w:r>
    </w:p>
    <w:p w:rsidR="006D41E6" w:rsidRPr="006D41E6" w:rsidRDefault="006D41E6" w:rsidP="006D41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1E6" w:rsidRPr="006D41E6" w:rsidRDefault="006D41E6" w:rsidP="006D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E6">
        <w:rPr>
          <w:rFonts w:ascii="Times New Roman" w:hAnsi="Times New Roman" w:cs="Times New Roman"/>
          <w:sz w:val="24"/>
          <w:szCs w:val="24"/>
        </w:rPr>
        <w:t xml:space="preserve">1.Зменшити видатки загального  фонду бюджету громади на 6000,0 </w:t>
      </w:r>
      <w:proofErr w:type="spellStart"/>
      <w:r w:rsidRPr="006D41E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6D41E6">
        <w:rPr>
          <w:rFonts w:ascii="Times New Roman" w:hAnsi="Times New Roman" w:cs="Times New Roman"/>
          <w:sz w:val="24"/>
          <w:szCs w:val="24"/>
        </w:rPr>
        <w:t xml:space="preserve"> за рахунок перерозподілу по головних розпорядниках коштів  згідно додатку № 2 (додається).</w:t>
      </w:r>
    </w:p>
    <w:p w:rsidR="006D41E6" w:rsidRPr="006D41E6" w:rsidRDefault="006D41E6" w:rsidP="006D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E6">
        <w:rPr>
          <w:rFonts w:ascii="Times New Roman" w:hAnsi="Times New Roman" w:cs="Times New Roman"/>
          <w:sz w:val="24"/>
          <w:szCs w:val="24"/>
        </w:rPr>
        <w:t xml:space="preserve">2. Збільшити видатки загального  фонду бюджету громади на  900,0 </w:t>
      </w:r>
      <w:proofErr w:type="spellStart"/>
      <w:r w:rsidRPr="006D41E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6D41E6">
        <w:rPr>
          <w:rFonts w:ascii="Times New Roman" w:hAnsi="Times New Roman" w:cs="Times New Roman"/>
          <w:sz w:val="24"/>
          <w:szCs w:val="24"/>
        </w:rPr>
        <w:t xml:space="preserve"> за рахунок  перерозподілу  по головних розпорядниках коштів  згідно додатку №2 (додається).</w:t>
      </w:r>
    </w:p>
    <w:p w:rsidR="006D41E6" w:rsidRPr="006D41E6" w:rsidRDefault="006D41E6" w:rsidP="006D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E6">
        <w:rPr>
          <w:rFonts w:ascii="Times New Roman" w:hAnsi="Times New Roman" w:cs="Times New Roman"/>
          <w:sz w:val="24"/>
          <w:szCs w:val="24"/>
        </w:rPr>
        <w:t xml:space="preserve">3. Збільшити видатки спеціального  фонду бюджету громади   на 5100,0 </w:t>
      </w:r>
      <w:proofErr w:type="spellStart"/>
      <w:r w:rsidRPr="006D41E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6D41E6">
        <w:rPr>
          <w:rFonts w:ascii="Times New Roman" w:hAnsi="Times New Roman" w:cs="Times New Roman"/>
          <w:sz w:val="24"/>
          <w:szCs w:val="24"/>
        </w:rPr>
        <w:t>. за рахунок передачі  коштів загального фонду до бюджету розвитку згідно додатку №2  (додається).</w:t>
      </w:r>
    </w:p>
    <w:p w:rsidR="006D41E6" w:rsidRPr="006D41E6" w:rsidRDefault="006D41E6" w:rsidP="006D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E6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6D41E6">
        <w:rPr>
          <w:rFonts w:ascii="Times New Roman" w:hAnsi="Times New Roman" w:cs="Times New Roman"/>
          <w:sz w:val="24"/>
          <w:szCs w:val="24"/>
        </w:rPr>
        <w:t xml:space="preserve"> Внести зміни  в додаток №2 «Фінансування  бюджету Тернопільської міської територіальної громади на 2020 рік» за рахунок збільшення видатків спеціального фонду шляхом передачі коштів загального фонду до бюджету розвитку в сумі  5100,0тис.грн. згідно додатку №1  (додається).</w:t>
      </w:r>
    </w:p>
    <w:p w:rsidR="006D41E6" w:rsidRPr="006D41E6" w:rsidRDefault="006D41E6" w:rsidP="006D41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Затвердити видатки загального фонду бюджету громади  по даному рішенню згідно додатку №2  в сумі  - - 5100,0тис.грн.  </w:t>
      </w:r>
      <w:proofErr w:type="spellStart"/>
      <w:r w:rsidRPr="006D41E6">
        <w:rPr>
          <w:rFonts w:ascii="Times New Roman" w:eastAsia="Calibri" w:hAnsi="Times New Roman" w:cs="Times New Roman"/>
          <w:sz w:val="24"/>
          <w:szCs w:val="24"/>
          <w:lang w:eastAsia="en-US"/>
        </w:rPr>
        <w:t>тис.грн</w:t>
      </w:r>
      <w:proofErr w:type="spellEnd"/>
      <w:r w:rsidRPr="006D41E6">
        <w:rPr>
          <w:rFonts w:ascii="Times New Roman" w:eastAsia="Calibri" w:hAnsi="Times New Roman" w:cs="Times New Roman"/>
          <w:sz w:val="24"/>
          <w:szCs w:val="24"/>
          <w:lang w:eastAsia="en-US"/>
        </w:rPr>
        <w:t>.  даного рішення.</w:t>
      </w:r>
    </w:p>
    <w:p w:rsidR="006D41E6" w:rsidRPr="006D41E6" w:rsidRDefault="006D41E6" w:rsidP="006D41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Затвердити видатки спеціального фонду бюджету громади по даному рішенню в сумі 5100,0тис.грн. </w:t>
      </w:r>
      <w:proofErr w:type="spellStart"/>
      <w:r w:rsidRPr="006D41E6">
        <w:rPr>
          <w:rFonts w:ascii="Times New Roman" w:eastAsia="Calibri" w:hAnsi="Times New Roman" w:cs="Times New Roman"/>
          <w:sz w:val="24"/>
          <w:szCs w:val="24"/>
          <w:lang w:eastAsia="en-US"/>
        </w:rPr>
        <w:t>тис.грн</w:t>
      </w:r>
      <w:proofErr w:type="spellEnd"/>
      <w:r w:rsidRPr="006D4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згідно додатку №2    даного рішення..</w:t>
      </w:r>
    </w:p>
    <w:p w:rsidR="006D41E6" w:rsidRPr="006D41E6" w:rsidRDefault="006D41E6" w:rsidP="006D41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1E6">
        <w:rPr>
          <w:rFonts w:ascii="Times New Roman" w:eastAsia="Calibri" w:hAnsi="Times New Roman" w:cs="Times New Roman"/>
          <w:sz w:val="24"/>
          <w:szCs w:val="24"/>
          <w:lang w:eastAsia="en-US"/>
        </w:rPr>
        <w:t>7. Внести зміни в додаток № 6 «Розподіл коштів бюджету розвитку на здійснення заходів із будівництва, реконструкції і реставрації об’єктів виробничої, комунікаційної та соціальної інфраструктури за об’єктами Тернопільської міської територіальної громади у 2020 році» до рішення  міської  ради  від  20.12.2019 року № 7/42/9 «Про місцевий бюджет Тернопільської територіальної громади на  2020 рік», згідно додатку № 3 (додається).</w:t>
      </w:r>
    </w:p>
    <w:p w:rsidR="006D41E6" w:rsidRPr="006D41E6" w:rsidRDefault="006D41E6" w:rsidP="006D41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1E6">
        <w:rPr>
          <w:rFonts w:ascii="Times New Roman" w:eastAsia="Calibri" w:hAnsi="Times New Roman" w:cs="Times New Roman"/>
          <w:sz w:val="24"/>
          <w:szCs w:val="24"/>
          <w:lang w:eastAsia="en-US"/>
        </w:rPr>
        <w:t>8.</w:t>
      </w:r>
      <w:r w:rsidRPr="006D41E6">
        <w:rPr>
          <w:rFonts w:ascii="Times New Roman" w:eastAsia="Calibri" w:hAnsi="Times New Roman" w:cs="Times New Roman"/>
          <w:sz w:val="24"/>
          <w:szCs w:val="24"/>
        </w:rPr>
        <w:t xml:space="preserve"> Внести зміни в додаток  № 7 "Розподіл витрат  місцевого бюджету на реалізацію  місцевих / регіональних  програм  у  2020 році" згідно з додатком №4 ( додається).</w:t>
      </w:r>
    </w:p>
    <w:p w:rsidR="006D41E6" w:rsidRPr="006D41E6" w:rsidRDefault="006D41E6" w:rsidP="006D41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1E6">
        <w:rPr>
          <w:rFonts w:ascii="Times New Roman" w:eastAsia="Calibri" w:hAnsi="Times New Roman" w:cs="Times New Roman"/>
          <w:sz w:val="24"/>
          <w:szCs w:val="24"/>
          <w:lang w:eastAsia="en-US"/>
        </w:rPr>
        <w:t>9.Контроль за виконанням даного рішення покласти на постійну комісію з питань бюджету та фінансів.</w:t>
      </w:r>
    </w:p>
    <w:p w:rsidR="006D41E6" w:rsidRPr="006D41E6" w:rsidRDefault="006D41E6" w:rsidP="006D41E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1E6" w:rsidRPr="006D41E6" w:rsidRDefault="006D41E6" w:rsidP="006D41E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1E6" w:rsidRPr="006D41E6" w:rsidRDefault="006D41E6" w:rsidP="006D41E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1E6" w:rsidRPr="006D41E6" w:rsidRDefault="006D41E6" w:rsidP="006D41E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1E6" w:rsidRPr="006D41E6" w:rsidRDefault="006D41E6" w:rsidP="006D41E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0000" w:rsidRPr="006D41E6" w:rsidRDefault="006D41E6" w:rsidP="006D41E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Міський голова                                                                              С.В.</w:t>
      </w:r>
      <w:proofErr w:type="spellStart"/>
      <w:r w:rsidRPr="006D41E6">
        <w:rPr>
          <w:rFonts w:ascii="Times New Roman" w:eastAsia="Calibri" w:hAnsi="Times New Roman" w:cs="Times New Roman"/>
          <w:sz w:val="24"/>
          <w:szCs w:val="24"/>
          <w:lang w:eastAsia="en-US"/>
        </w:rPr>
        <w:t>Надал</w:t>
      </w:r>
      <w:proofErr w:type="spellEnd"/>
      <w:r w:rsidRPr="006D4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</w:p>
    <w:sectPr w:rsidR="00000000" w:rsidRPr="006D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41E6"/>
    <w:rsid w:val="006D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1487</Words>
  <Characters>849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2020-03-17T07:53:00Z</dcterms:created>
  <dcterms:modified xsi:type="dcterms:W3CDTF">2020-03-17T07:54:00Z</dcterms:modified>
</cp:coreProperties>
</file>