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62" w:rsidRDefault="003E3362" w:rsidP="003E3362">
      <w:pPr>
        <w:spacing w:after="0" w:line="240" w:lineRule="auto"/>
        <w:ind w:left="1134" w:right="85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організації та проведення електронного зарахування дітей до першого класу закладів загальної середньої освіти Тернопільської міської ради.</w:t>
      </w:r>
    </w:p>
    <w:p w:rsidR="003E3362" w:rsidRDefault="003E3362" w:rsidP="003E3362">
      <w:pPr>
        <w:spacing w:after="0" w:line="240" w:lineRule="auto"/>
        <w:ind w:left="1134" w:right="850"/>
        <w:jc w:val="center"/>
        <w:rPr>
          <w:rFonts w:ascii="Times New Roman" w:eastAsia="Times New Roman" w:hAnsi="Times New Roman"/>
          <w:sz w:val="16"/>
          <w:szCs w:val="16"/>
          <w:lang w:eastAsia="ru-RU"/>
        </w:rPr>
      </w:pPr>
    </w:p>
    <w:p w:rsidR="003E3362" w:rsidRDefault="003E3362" w:rsidP="003E3362">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Електронне зарахування дітей до першого класу закладів загальної середньої освіти Тернопільської міської ради запроваджується з 01 березня 2020 року в тестовому режимі з метою забезпечення прозорості, відкритості, запровадження єдиного підходу до зарахування дітей до початкової школи.</w:t>
      </w:r>
    </w:p>
    <w:p w:rsidR="003E3362" w:rsidRDefault="003E3362" w:rsidP="003E3362">
      <w:pPr>
        <w:tabs>
          <w:tab w:val="left" w:pos="284"/>
        </w:tabs>
        <w:spacing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ab/>
      </w:r>
      <w:r>
        <w:rPr>
          <w:rFonts w:ascii="Times New Roman" w:eastAsia="Times New Roman" w:hAnsi="Times New Roman"/>
          <w:b/>
          <w:sz w:val="24"/>
          <w:szCs w:val="24"/>
          <w:lang w:eastAsia="ru-RU"/>
        </w:rPr>
        <w:t>Електронна черга</w:t>
      </w:r>
    </w:p>
    <w:p w:rsidR="003E3362" w:rsidRDefault="003E3362" w:rsidP="003E3362">
      <w:pPr>
        <w:pStyle w:val="a4"/>
        <w:shd w:val="clear" w:color="auto" w:fill="FFFFFF"/>
        <w:spacing w:before="0" w:beforeAutospacing="0" w:after="120" w:afterAutospacing="0"/>
        <w:ind w:left="426" w:hanging="284"/>
        <w:jc w:val="both"/>
        <w:textAlignment w:val="baseline"/>
      </w:pPr>
      <w:r>
        <w:t>1.1.</w:t>
      </w:r>
      <w:r>
        <w:tab/>
        <w:t xml:space="preserve">Тернопільська міська рада використовує для електронної реєстрації (зарахування) дітей до першого класу закладів загальної середньої освіти тестову версію порталу </w:t>
      </w:r>
      <w:proofErr w:type="spellStart"/>
      <w:r>
        <w:t>Bloqly</w:t>
      </w:r>
      <w:proofErr w:type="spellEnd"/>
      <w:r>
        <w:t xml:space="preserve"> </w:t>
      </w:r>
      <w:hyperlink r:id="rId5" w:anchor="/" w:history="1">
        <w:r>
          <w:rPr>
            <w:rStyle w:val="a3"/>
          </w:rPr>
          <w:t>https://school.bloqly.com/#/</w:t>
        </w:r>
      </w:hyperlink>
      <w:r>
        <w:t xml:space="preserve"> (надалі - Система), яку створено з використанням технологій </w:t>
      </w:r>
      <w:proofErr w:type="spellStart"/>
      <w:r>
        <w:t>blockchain</w:t>
      </w:r>
      <w:proofErr w:type="spellEnd"/>
      <w:r>
        <w:t>.</w:t>
      </w:r>
    </w:p>
    <w:p w:rsidR="003E3362" w:rsidRDefault="003E3362" w:rsidP="003E3362">
      <w:pPr>
        <w:pStyle w:val="a4"/>
        <w:shd w:val="clear" w:color="auto" w:fill="FFFFFF"/>
        <w:spacing w:before="0" w:beforeAutospacing="0" w:after="120" w:afterAutospacing="0"/>
        <w:ind w:firstLine="284"/>
        <w:jc w:val="both"/>
        <w:textAlignment w:val="baseline"/>
      </w:pPr>
      <w:r>
        <w:t xml:space="preserve">Електронна черга до першого класу закладів загальної середньої освіти з використанням технології </w:t>
      </w:r>
      <w:proofErr w:type="spellStart"/>
      <w:r>
        <w:t>блокчейн</w:t>
      </w:r>
      <w:proofErr w:type="spellEnd"/>
      <w:r>
        <w:t xml:space="preserve"> забезпечує відкритий і неупереджений процес управління чергами в закладах освіти.</w:t>
      </w:r>
    </w:p>
    <w:p w:rsidR="003E3362" w:rsidRDefault="003E3362" w:rsidP="003E3362">
      <w:pPr>
        <w:pStyle w:val="a4"/>
        <w:shd w:val="clear" w:color="auto" w:fill="FFFFFF"/>
        <w:spacing w:before="0" w:beforeAutospacing="0" w:after="120" w:afterAutospacing="0"/>
        <w:ind w:firstLine="284"/>
        <w:jc w:val="both"/>
        <w:textAlignment w:val="baseline"/>
      </w:pPr>
      <w:r>
        <w:t xml:space="preserve">Дані про стан статусів заявок, черговості кожної заявки і повна історія подій зберігаються в розподіленому криптографічному </w:t>
      </w:r>
      <w:proofErr w:type="spellStart"/>
      <w:r>
        <w:t>блокчейн-реєстрі</w:t>
      </w:r>
      <w:proofErr w:type="spellEnd"/>
      <w:r>
        <w:t xml:space="preserve"> і одночасно відображаються на сайті системи таким чином, що батьки або законні представники в будь-який момент мають можливість перевірити стан поданих ними заявок та інформацію про загальну кількість заявок до навчального закладу.</w:t>
      </w:r>
    </w:p>
    <w:p w:rsidR="003E3362" w:rsidRDefault="003E3362" w:rsidP="003E3362">
      <w:pPr>
        <w:pStyle w:val="a4"/>
        <w:shd w:val="clear" w:color="auto" w:fill="FFFFFF"/>
        <w:tabs>
          <w:tab w:val="left" w:pos="284"/>
          <w:tab w:val="left" w:pos="709"/>
        </w:tabs>
        <w:spacing w:before="0" w:beforeAutospacing="0" w:after="120" w:afterAutospacing="0"/>
        <w:ind w:left="142"/>
        <w:jc w:val="both"/>
        <w:textAlignment w:val="baseline"/>
      </w:pPr>
      <w:r>
        <w:t>1.2.</w:t>
      </w:r>
      <w:r>
        <w:tab/>
        <w:t>Електронне зарахування дітей до першого класу закладів загальної середньої освіти Тернопільської міської ради відбувається після попередньої електронної реєстрації дитини.</w:t>
      </w:r>
    </w:p>
    <w:p w:rsidR="003E3362" w:rsidRDefault="003E3362" w:rsidP="003E3362">
      <w:pPr>
        <w:pStyle w:val="a4"/>
        <w:shd w:val="clear" w:color="auto" w:fill="FFFFFF"/>
        <w:spacing w:before="0" w:beforeAutospacing="0" w:after="0" w:afterAutospacing="0"/>
        <w:ind w:firstLine="426"/>
        <w:jc w:val="both"/>
        <w:textAlignment w:val="baseline"/>
      </w:pPr>
      <w:r>
        <w:t>Електронна реєстрація та електронне зарахування дітей на навчальний період 2020/2021 </w:t>
      </w:r>
      <w:proofErr w:type="spellStart"/>
      <w:r>
        <w:t>н.р</w:t>
      </w:r>
      <w:proofErr w:type="spellEnd"/>
      <w:r>
        <w:rPr>
          <w:i/>
        </w:rPr>
        <w:t xml:space="preserve">. </w:t>
      </w:r>
      <w:r>
        <w:t>через Систему здійснюється у два етапи:</w:t>
      </w:r>
    </w:p>
    <w:p w:rsidR="003E3362" w:rsidRDefault="003E3362" w:rsidP="003E3362">
      <w:pPr>
        <w:pStyle w:val="a4"/>
        <w:numPr>
          <w:ilvl w:val="0"/>
          <w:numId w:val="1"/>
        </w:numPr>
        <w:shd w:val="clear" w:color="auto" w:fill="FFFFFF"/>
        <w:spacing w:before="0" w:beforeAutospacing="0" w:after="0" w:afterAutospacing="0"/>
        <w:ind w:left="850" w:hanging="357"/>
        <w:jc w:val="both"/>
        <w:textAlignment w:val="baseline"/>
      </w:pPr>
      <w:r>
        <w:t>основна хвиля - з 01 березня до 29 травня;</w:t>
      </w:r>
    </w:p>
    <w:p w:rsidR="003E3362" w:rsidRDefault="003E3362" w:rsidP="003E3362">
      <w:pPr>
        <w:pStyle w:val="a4"/>
        <w:numPr>
          <w:ilvl w:val="0"/>
          <w:numId w:val="1"/>
        </w:numPr>
        <w:shd w:val="clear" w:color="auto" w:fill="FFFFFF"/>
        <w:spacing w:before="0" w:beforeAutospacing="0" w:after="120" w:afterAutospacing="0"/>
        <w:ind w:left="850" w:hanging="357"/>
        <w:jc w:val="both"/>
        <w:textAlignment w:val="baseline"/>
      </w:pPr>
      <w:r>
        <w:t>додаткова хвиля (виключно на вільні місця) після 2 червня.</w:t>
      </w:r>
    </w:p>
    <w:p w:rsidR="003E3362" w:rsidRDefault="003E3362" w:rsidP="003E3362">
      <w:pPr>
        <w:pStyle w:val="a4"/>
        <w:shd w:val="clear" w:color="auto" w:fill="FFFFFF"/>
        <w:spacing w:before="0" w:beforeAutospacing="0" w:after="120" w:afterAutospacing="0"/>
        <w:ind w:firstLine="284"/>
        <w:jc w:val="both"/>
        <w:textAlignment w:val="baseline"/>
        <w:rPr>
          <w:rStyle w:val="rvts0"/>
        </w:rPr>
      </w:pPr>
      <w:r>
        <w:t xml:space="preserve">Зарахування дитини </w:t>
      </w:r>
      <w:r>
        <w:rPr>
          <w:rStyle w:val="rvts0"/>
        </w:rPr>
        <w:t>до першого класу закладу освіти здійснюється відповідно до наказу його керівника та попереднього електронного зарахування.</w:t>
      </w:r>
    </w:p>
    <w:p w:rsidR="003E3362" w:rsidRDefault="003E3362" w:rsidP="003E3362">
      <w:pPr>
        <w:pStyle w:val="a4"/>
        <w:shd w:val="clear" w:color="auto" w:fill="FFFFFF"/>
        <w:spacing w:before="0" w:beforeAutospacing="0" w:after="120" w:afterAutospacing="0"/>
        <w:jc w:val="both"/>
        <w:textAlignment w:val="baseline"/>
        <w:rPr>
          <w:rStyle w:val="rvts0"/>
        </w:rPr>
      </w:pPr>
      <w:r>
        <w:rPr>
          <w:rStyle w:val="rvts0"/>
        </w:rPr>
        <w:t xml:space="preserve">Зарахування дитини до закладу освіти здійснюється </w:t>
      </w:r>
      <w:r>
        <w:t>у два етапи</w:t>
      </w:r>
      <w:r>
        <w:rPr>
          <w:rStyle w:val="rvts0"/>
        </w:rPr>
        <w:t>:</w:t>
      </w:r>
    </w:p>
    <w:p w:rsidR="003E3362" w:rsidRDefault="003E3362" w:rsidP="003E3362">
      <w:pPr>
        <w:pStyle w:val="a4"/>
        <w:numPr>
          <w:ilvl w:val="0"/>
          <w:numId w:val="1"/>
        </w:numPr>
        <w:shd w:val="clear" w:color="auto" w:fill="FFFFFF"/>
        <w:spacing w:before="0" w:beforeAutospacing="0" w:after="0" w:afterAutospacing="0"/>
        <w:ind w:left="850" w:hanging="357"/>
        <w:jc w:val="both"/>
        <w:textAlignment w:val="baseline"/>
      </w:pPr>
      <w:r>
        <w:t>основна хвиля до 31 травня,</w:t>
      </w:r>
    </w:p>
    <w:p w:rsidR="003E3362" w:rsidRDefault="003E3362" w:rsidP="003E3362">
      <w:pPr>
        <w:pStyle w:val="a4"/>
        <w:numPr>
          <w:ilvl w:val="0"/>
          <w:numId w:val="1"/>
        </w:numPr>
        <w:shd w:val="clear" w:color="auto" w:fill="FFFFFF"/>
        <w:spacing w:before="0" w:beforeAutospacing="0" w:after="120" w:afterAutospacing="0"/>
        <w:ind w:left="850" w:hanging="357"/>
        <w:jc w:val="both"/>
        <w:textAlignment w:val="baseline"/>
      </w:pPr>
      <w:r>
        <w:t>додаткова хвиля виключно на вільні місця після 15 червня.</w:t>
      </w:r>
    </w:p>
    <w:p w:rsidR="003E3362" w:rsidRDefault="003E3362" w:rsidP="003E3362">
      <w:pPr>
        <w:pStyle w:val="a4"/>
        <w:numPr>
          <w:ilvl w:val="0"/>
          <w:numId w:val="2"/>
        </w:numPr>
        <w:shd w:val="clear" w:color="auto" w:fill="FFFFFF"/>
        <w:spacing w:before="0" w:beforeAutospacing="0" w:after="120" w:afterAutospacing="0"/>
        <w:ind w:left="284" w:hanging="284"/>
        <w:jc w:val="both"/>
        <w:textAlignment w:val="baseline"/>
        <w:rPr>
          <w:b/>
          <w:color w:val="333333"/>
        </w:rPr>
      </w:pPr>
      <w:r>
        <w:rPr>
          <w:b/>
          <w:color w:val="333333"/>
        </w:rPr>
        <w:t>Електронна реєстрація дитини</w:t>
      </w:r>
    </w:p>
    <w:p w:rsidR="003E3362" w:rsidRDefault="003E3362" w:rsidP="003E3362">
      <w:pPr>
        <w:pStyle w:val="a4"/>
        <w:numPr>
          <w:ilvl w:val="1"/>
          <w:numId w:val="2"/>
        </w:numPr>
        <w:shd w:val="clear" w:color="auto" w:fill="FFFFFF"/>
        <w:spacing w:before="0" w:beforeAutospacing="0" w:after="120" w:afterAutospacing="0"/>
        <w:ind w:left="426" w:hanging="284"/>
        <w:jc w:val="both"/>
        <w:textAlignment w:val="baseline"/>
      </w:pPr>
      <w:r>
        <w:t>Електронну реєстрацію дитини в перші класи закладів загальної середньої освіти може здійснювати:</w:t>
      </w:r>
    </w:p>
    <w:p w:rsidR="003E3362" w:rsidRDefault="003E3362" w:rsidP="003E3362">
      <w:pPr>
        <w:pStyle w:val="a4"/>
        <w:numPr>
          <w:ilvl w:val="0"/>
          <w:numId w:val="3"/>
        </w:numPr>
        <w:shd w:val="clear" w:color="auto" w:fill="FFFFFF"/>
        <w:spacing w:before="0" w:beforeAutospacing="0" w:after="120" w:afterAutospacing="0"/>
        <w:jc w:val="both"/>
        <w:textAlignment w:val="baseline"/>
      </w:pPr>
      <w:r>
        <w:t>Один з батьків або законний представник дитини самостійно.</w:t>
      </w:r>
    </w:p>
    <w:p w:rsidR="003E3362" w:rsidRDefault="003E3362" w:rsidP="003E3362">
      <w:pPr>
        <w:pStyle w:val="a4"/>
        <w:numPr>
          <w:ilvl w:val="0"/>
          <w:numId w:val="3"/>
        </w:numPr>
        <w:shd w:val="clear" w:color="auto" w:fill="FFFFFF"/>
        <w:spacing w:before="0" w:beforeAutospacing="0" w:after="120" w:afterAutospacing="0"/>
        <w:jc w:val="both"/>
        <w:textAlignment w:val="baseline"/>
      </w:pPr>
      <w:r>
        <w:t>Адміністратор Центру надання адміністративних послуг (за зверненням батьків).</w:t>
      </w:r>
    </w:p>
    <w:p w:rsidR="003E3362" w:rsidRDefault="003E3362" w:rsidP="003E3362">
      <w:pPr>
        <w:pStyle w:val="a4"/>
        <w:numPr>
          <w:ilvl w:val="0"/>
          <w:numId w:val="3"/>
        </w:numPr>
        <w:shd w:val="clear" w:color="auto" w:fill="FFFFFF"/>
        <w:spacing w:before="0" w:beforeAutospacing="0" w:after="120" w:afterAutospacing="0"/>
        <w:jc w:val="both"/>
        <w:textAlignment w:val="baseline"/>
      </w:pPr>
      <w:r>
        <w:t>Адміністратор закладу (за зверненням батьків).</w:t>
      </w:r>
    </w:p>
    <w:p w:rsidR="003E3362" w:rsidRDefault="003E3362" w:rsidP="003E3362">
      <w:pPr>
        <w:pStyle w:val="a4"/>
        <w:shd w:val="clear" w:color="auto" w:fill="FFFFFF"/>
        <w:spacing w:before="0" w:beforeAutospacing="0" w:after="120" w:afterAutospacing="0"/>
        <w:ind w:firstLine="284"/>
        <w:jc w:val="both"/>
        <w:textAlignment w:val="baseline"/>
      </w:pPr>
      <w:r>
        <w:t>Розгляд заявки відбувається в загальному порядку – у порядку загальної черги. Інформація щодо статусу обробки заявки надходитиме одному з батьків або законному представнику дитини на вказану ними адресу електронної пошти.</w:t>
      </w:r>
    </w:p>
    <w:p w:rsidR="003E3362" w:rsidRDefault="003E3362" w:rsidP="003E3362">
      <w:pPr>
        <w:pStyle w:val="a4"/>
        <w:numPr>
          <w:ilvl w:val="1"/>
          <w:numId w:val="2"/>
        </w:numPr>
        <w:shd w:val="clear" w:color="auto" w:fill="FFFFFF"/>
        <w:spacing w:before="0" w:beforeAutospacing="0" w:after="120" w:afterAutospacing="0"/>
        <w:ind w:left="426" w:hanging="284"/>
        <w:jc w:val="both"/>
        <w:textAlignment w:val="baseline"/>
      </w:pPr>
      <w:r>
        <w:t xml:space="preserve"> Адміністратор Центру надання адміністративних послуг здійснює реєстрацію заявки в електронну чергу за зверненням батьків і наданням ними таких документів:</w:t>
      </w:r>
    </w:p>
    <w:p w:rsidR="003E3362" w:rsidRDefault="003E3362" w:rsidP="003E3362">
      <w:pPr>
        <w:pStyle w:val="a5"/>
        <w:numPr>
          <w:ilvl w:val="0"/>
          <w:numId w:val="4"/>
        </w:numPr>
        <w:tabs>
          <w:tab w:val="left" w:pos="709"/>
        </w:tabs>
        <w:spacing w:after="0" w:line="240" w:lineRule="auto"/>
        <w:jc w:val="both"/>
        <w:rPr>
          <w:rStyle w:val="rvts0"/>
          <w:rFonts w:ascii="Times New Roman" w:hAnsi="Times New Roman"/>
          <w:sz w:val="24"/>
          <w:szCs w:val="24"/>
        </w:rPr>
      </w:pPr>
      <w:r>
        <w:rPr>
          <w:rStyle w:val="rvts0"/>
          <w:sz w:val="24"/>
          <w:szCs w:val="24"/>
        </w:rPr>
        <w:t>документа, що посвідчує особу заявника</w:t>
      </w:r>
    </w:p>
    <w:p w:rsidR="003E3362" w:rsidRDefault="003E3362" w:rsidP="003E3362">
      <w:pPr>
        <w:pStyle w:val="a5"/>
        <w:numPr>
          <w:ilvl w:val="0"/>
          <w:numId w:val="4"/>
        </w:numPr>
        <w:tabs>
          <w:tab w:val="left" w:pos="709"/>
        </w:tabs>
        <w:spacing w:after="0" w:line="240" w:lineRule="auto"/>
        <w:jc w:val="both"/>
        <w:rPr>
          <w:rStyle w:val="rvts0"/>
          <w:sz w:val="24"/>
          <w:szCs w:val="24"/>
        </w:rPr>
      </w:pPr>
      <w:r>
        <w:rPr>
          <w:rStyle w:val="rvts0"/>
          <w:sz w:val="24"/>
          <w:szCs w:val="24"/>
        </w:rPr>
        <w:lastRenderedPageBreak/>
        <w:t>оригінал свідоцтва про народження дитини або документа, що посвідчує особу здобувача освіти</w:t>
      </w:r>
    </w:p>
    <w:p w:rsidR="003E3362" w:rsidRDefault="003E3362" w:rsidP="003E3362">
      <w:pPr>
        <w:numPr>
          <w:ilvl w:val="0"/>
          <w:numId w:val="4"/>
        </w:numPr>
        <w:tabs>
          <w:tab w:val="left" w:pos="709"/>
        </w:tabs>
        <w:spacing w:after="0" w:line="240" w:lineRule="auto"/>
        <w:jc w:val="both"/>
        <w:rPr>
          <w:rFonts w:ascii="Calibri" w:hAnsi="Calibri"/>
        </w:rPr>
      </w:pPr>
      <w:r>
        <w:rPr>
          <w:rStyle w:val="rvts0"/>
          <w:sz w:val="24"/>
          <w:szCs w:val="24"/>
        </w:rPr>
        <w:t xml:space="preserve">оригінал </w:t>
      </w:r>
      <w:r>
        <w:rPr>
          <w:rFonts w:ascii="Times New Roman" w:hAnsi="Times New Roman"/>
          <w:sz w:val="24"/>
          <w:szCs w:val="24"/>
        </w:rPr>
        <w:t xml:space="preserve">документа, що підтверджує місце проживання дитини (для </w:t>
      </w:r>
      <w:r>
        <w:rPr>
          <w:rStyle w:val="rvts0"/>
          <w:sz w:val="24"/>
          <w:szCs w:val="24"/>
        </w:rPr>
        <w:t>підтвердження права на першочергове зарахування).</w:t>
      </w:r>
      <w:r>
        <w:rPr>
          <w:rFonts w:ascii="Times New Roman" w:eastAsia="Times New Roman" w:hAnsi="Times New Roman"/>
          <w:i/>
          <w:sz w:val="24"/>
          <w:szCs w:val="24"/>
          <w:lang w:eastAsia="ru-RU"/>
        </w:rPr>
        <w:t>*</w:t>
      </w:r>
    </w:p>
    <w:p w:rsidR="003E3362" w:rsidRDefault="003E3362" w:rsidP="003E3362">
      <w:pPr>
        <w:pStyle w:val="a4"/>
        <w:numPr>
          <w:ilvl w:val="1"/>
          <w:numId w:val="2"/>
        </w:numPr>
        <w:shd w:val="clear" w:color="auto" w:fill="FFFFFF"/>
        <w:spacing w:before="0" w:beforeAutospacing="0" w:after="120" w:afterAutospacing="0"/>
        <w:ind w:left="426" w:hanging="284"/>
        <w:jc w:val="both"/>
        <w:textAlignment w:val="baseline"/>
      </w:pPr>
      <w:r>
        <w:t>Адміністратор закладу освіти здійснює реєстрацію заявки в електронну чергу за зверненням батьків і наданням ними повного переліку документів, указаного у п. 4.2.</w:t>
      </w:r>
    </w:p>
    <w:p w:rsidR="003E3362" w:rsidRDefault="003E3362" w:rsidP="003E3362">
      <w:pPr>
        <w:pStyle w:val="a4"/>
        <w:numPr>
          <w:ilvl w:val="1"/>
          <w:numId w:val="2"/>
        </w:numPr>
        <w:shd w:val="clear" w:color="auto" w:fill="FFFFFF"/>
        <w:spacing w:before="0" w:beforeAutospacing="0" w:after="120" w:afterAutospacing="0"/>
        <w:ind w:left="426" w:hanging="284"/>
        <w:jc w:val="both"/>
        <w:textAlignment w:val="baseline"/>
      </w:pPr>
      <w:r>
        <w:t>При реєстрації один з батьків або законний представник дитини самостійно виконує такий алгоритм:</w:t>
      </w:r>
    </w:p>
    <w:p w:rsidR="003E3362" w:rsidRDefault="003E3362" w:rsidP="003E3362">
      <w:pPr>
        <w:pStyle w:val="a4"/>
        <w:numPr>
          <w:ilvl w:val="2"/>
          <w:numId w:val="2"/>
        </w:numPr>
        <w:shd w:val="clear" w:color="auto" w:fill="FFFFFF"/>
        <w:tabs>
          <w:tab w:val="left" w:pos="851"/>
        </w:tabs>
        <w:spacing w:before="0" w:beforeAutospacing="0" w:after="120" w:afterAutospacing="0"/>
        <w:ind w:left="567" w:hanging="294"/>
        <w:jc w:val="both"/>
        <w:textAlignment w:val="baseline"/>
      </w:pPr>
      <w:r>
        <w:t xml:space="preserve">Один з батьків або законний представник заповнює форму «Зареєструватися» на першій сторінці сайту </w:t>
      </w:r>
      <w:hyperlink r:id="rId6" w:anchor="/" w:history="1">
        <w:r>
          <w:rPr>
            <w:rStyle w:val="a3"/>
          </w:rPr>
          <w:t>https://school.bloqly.com/#/</w:t>
        </w:r>
      </w:hyperlink>
      <w:r>
        <w:t xml:space="preserve">: у формі вводить свою адресу електронної пошти і пароль, для завершення реєстрації проходить перевірку </w:t>
      </w:r>
      <w:proofErr w:type="spellStart"/>
      <w:r>
        <w:t>капчі</w:t>
      </w:r>
      <w:proofErr w:type="spellEnd"/>
      <w:r>
        <w:t>, погоджується з ліцензійною угодою, натискає кнопку «Зареєструватися».</w:t>
      </w:r>
    </w:p>
    <w:p w:rsidR="003E3362" w:rsidRDefault="003E3362" w:rsidP="003E3362">
      <w:pPr>
        <w:pStyle w:val="a4"/>
        <w:numPr>
          <w:ilvl w:val="2"/>
          <w:numId w:val="2"/>
        </w:numPr>
        <w:shd w:val="clear" w:color="auto" w:fill="FFFFFF"/>
        <w:tabs>
          <w:tab w:val="left" w:pos="851"/>
        </w:tabs>
        <w:spacing w:before="0" w:beforeAutospacing="0" w:after="120" w:afterAutospacing="0"/>
        <w:ind w:left="567" w:hanging="294"/>
        <w:jc w:val="both"/>
        <w:textAlignment w:val="baseline"/>
      </w:pPr>
      <w:r>
        <w:t>Після реєстрації один з батьків або законний представник підтверджує свою поштову адресу, переходить за надісланим у листі посиланням і підтверджує реєстрацію.</w:t>
      </w:r>
    </w:p>
    <w:p w:rsidR="003E3362" w:rsidRDefault="003E3362" w:rsidP="003E3362">
      <w:pPr>
        <w:pStyle w:val="a4"/>
        <w:numPr>
          <w:ilvl w:val="2"/>
          <w:numId w:val="2"/>
        </w:numPr>
        <w:shd w:val="clear" w:color="auto" w:fill="FFFFFF"/>
        <w:tabs>
          <w:tab w:val="left" w:pos="851"/>
        </w:tabs>
        <w:spacing w:before="0" w:beforeAutospacing="0" w:after="120" w:afterAutospacing="0"/>
        <w:ind w:left="567" w:hanging="294"/>
        <w:jc w:val="both"/>
        <w:textAlignment w:val="baseline"/>
      </w:pPr>
      <w:r>
        <w:t>Після успішної реєстрації один з батьків або законний представник заходить на сайт, переходить у вкладку «Діти» та заповнює всі дані дитини, позначені зірочкою</w:t>
      </w:r>
      <w:r>
        <w:rPr>
          <w:lang w:val="ru-RU"/>
        </w:rPr>
        <w:t> </w:t>
      </w:r>
      <w:r>
        <w:t>(*). Заявки, у яких заповненні не всі поля, до розгляду не беруться та автоматично відхиляються.</w:t>
      </w:r>
    </w:p>
    <w:p w:rsidR="003E3362" w:rsidRDefault="003E3362" w:rsidP="003E3362">
      <w:pPr>
        <w:pStyle w:val="a4"/>
        <w:shd w:val="clear" w:color="auto" w:fill="FFFFFF"/>
        <w:spacing w:before="0" w:beforeAutospacing="0" w:after="120" w:afterAutospacing="0"/>
        <w:jc w:val="both"/>
        <w:textAlignment w:val="baseline"/>
      </w:pPr>
      <w:r>
        <w:t>Поля для заповнення:</w:t>
      </w:r>
    </w:p>
    <w:p w:rsidR="003E3362" w:rsidRDefault="003E3362" w:rsidP="003E3362">
      <w:pPr>
        <w:pStyle w:val="a4"/>
        <w:numPr>
          <w:ilvl w:val="0"/>
          <w:numId w:val="5"/>
        </w:numPr>
        <w:shd w:val="clear" w:color="auto" w:fill="FFFFFF"/>
        <w:spacing w:before="0" w:beforeAutospacing="0" w:after="120" w:afterAutospacing="0"/>
        <w:jc w:val="both"/>
        <w:textAlignment w:val="baseline"/>
      </w:pPr>
      <w:r>
        <w:t>Прізвище, ім’я та по батькові дитини</w:t>
      </w:r>
    </w:p>
    <w:p w:rsidR="003E3362" w:rsidRDefault="003E3362" w:rsidP="003E3362">
      <w:pPr>
        <w:pStyle w:val="a4"/>
        <w:numPr>
          <w:ilvl w:val="0"/>
          <w:numId w:val="5"/>
        </w:numPr>
        <w:shd w:val="clear" w:color="auto" w:fill="FFFFFF"/>
        <w:spacing w:before="0" w:beforeAutospacing="0" w:after="120" w:afterAutospacing="0"/>
        <w:jc w:val="both"/>
        <w:textAlignment w:val="baseline"/>
      </w:pPr>
      <w:r>
        <w:t xml:space="preserve">Дата народження дитини </w:t>
      </w:r>
    </w:p>
    <w:p w:rsidR="003E3362" w:rsidRDefault="003E3362" w:rsidP="003E3362">
      <w:pPr>
        <w:pStyle w:val="a4"/>
        <w:numPr>
          <w:ilvl w:val="0"/>
          <w:numId w:val="5"/>
        </w:numPr>
        <w:shd w:val="clear" w:color="auto" w:fill="FFFFFF"/>
        <w:spacing w:before="0" w:beforeAutospacing="0" w:after="120" w:afterAutospacing="0"/>
        <w:jc w:val="both"/>
        <w:textAlignment w:val="baseline"/>
      </w:pPr>
      <w:r>
        <w:t>Адреса проживання дитини</w:t>
      </w:r>
    </w:p>
    <w:p w:rsidR="003E3362" w:rsidRDefault="003E3362" w:rsidP="003E3362">
      <w:pPr>
        <w:pStyle w:val="a4"/>
        <w:numPr>
          <w:ilvl w:val="0"/>
          <w:numId w:val="5"/>
        </w:numPr>
        <w:shd w:val="clear" w:color="auto" w:fill="FFFFFF"/>
        <w:spacing w:before="0" w:beforeAutospacing="0" w:after="120" w:afterAutospacing="0"/>
        <w:jc w:val="both"/>
        <w:textAlignment w:val="baseline"/>
      </w:pPr>
      <w:r>
        <w:t xml:space="preserve">Адреса місця реєстрації дитини </w:t>
      </w:r>
    </w:p>
    <w:p w:rsidR="003E3362" w:rsidRDefault="003E3362" w:rsidP="003E3362">
      <w:pPr>
        <w:pStyle w:val="a4"/>
        <w:numPr>
          <w:ilvl w:val="0"/>
          <w:numId w:val="6"/>
        </w:numPr>
        <w:shd w:val="clear" w:color="auto" w:fill="FFFFFF"/>
        <w:spacing w:before="0" w:beforeAutospacing="0" w:after="120" w:afterAutospacing="0"/>
        <w:jc w:val="both"/>
        <w:textAlignment w:val="baseline"/>
      </w:pPr>
      <w:r>
        <w:t>Стать</w:t>
      </w:r>
    </w:p>
    <w:p w:rsidR="003E3362" w:rsidRDefault="003E3362" w:rsidP="003E3362">
      <w:pPr>
        <w:pStyle w:val="a4"/>
        <w:numPr>
          <w:ilvl w:val="0"/>
          <w:numId w:val="6"/>
        </w:numPr>
        <w:shd w:val="clear" w:color="auto" w:fill="FFFFFF"/>
        <w:spacing w:before="0" w:beforeAutospacing="0" w:after="120" w:afterAutospacing="0"/>
        <w:jc w:val="both"/>
        <w:textAlignment w:val="baseline"/>
      </w:pPr>
      <w:r>
        <w:t>Серія та номер свідоцтва про народження дитини</w:t>
      </w:r>
    </w:p>
    <w:p w:rsidR="003E3362" w:rsidRDefault="003E3362" w:rsidP="003E3362">
      <w:pPr>
        <w:pStyle w:val="a4"/>
        <w:numPr>
          <w:ilvl w:val="0"/>
          <w:numId w:val="6"/>
        </w:numPr>
        <w:shd w:val="clear" w:color="auto" w:fill="FFFFFF"/>
        <w:spacing w:before="0" w:beforeAutospacing="0" w:after="120" w:afterAutospacing="0"/>
        <w:jc w:val="both"/>
        <w:textAlignment w:val="baseline"/>
      </w:pPr>
      <w:r>
        <w:t>Серія, номер та дані про інший документ (за відсутності в дитини свідоцтва про народження (поле не обов’язкове для заповнення)</w:t>
      </w:r>
    </w:p>
    <w:p w:rsidR="003E3362" w:rsidRDefault="003E3362" w:rsidP="003E3362">
      <w:pPr>
        <w:pStyle w:val="a4"/>
        <w:numPr>
          <w:ilvl w:val="0"/>
          <w:numId w:val="6"/>
        </w:numPr>
        <w:shd w:val="clear" w:color="auto" w:fill="FFFFFF"/>
        <w:spacing w:before="0" w:beforeAutospacing="0" w:after="120" w:afterAutospacing="0"/>
        <w:jc w:val="both"/>
        <w:textAlignment w:val="baseline"/>
      </w:pPr>
      <w:r>
        <w:t>Прізвище, ім’я, по батькові одного з батьків дитини</w:t>
      </w:r>
    </w:p>
    <w:p w:rsidR="003E3362" w:rsidRDefault="003E3362" w:rsidP="003E3362">
      <w:pPr>
        <w:pStyle w:val="a4"/>
        <w:numPr>
          <w:ilvl w:val="0"/>
          <w:numId w:val="6"/>
        </w:numPr>
        <w:shd w:val="clear" w:color="auto" w:fill="FFFFFF"/>
        <w:spacing w:before="0" w:beforeAutospacing="0" w:after="120" w:afterAutospacing="0"/>
        <w:jc w:val="both"/>
        <w:textAlignment w:val="baseline"/>
      </w:pPr>
      <w:r>
        <w:t>Адреса електронної пошти</w:t>
      </w:r>
    </w:p>
    <w:p w:rsidR="003E3362" w:rsidRDefault="003E3362" w:rsidP="003E3362">
      <w:pPr>
        <w:pStyle w:val="a4"/>
        <w:numPr>
          <w:ilvl w:val="0"/>
          <w:numId w:val="6"/>
        </w:numPr>
        <w:shd w:val="clear" w:color="auto" w:fill="FFFFFF"/>
        <w:spacing w:before="0" w:beforeAutospacing="0" w:after="120" w:afterAutospacing="0"/>
        <w:jc w:val="both"/>
        <w:textAlignment w:val="baseline"/>
      </w:pPr>
      <w:r>
        <w:t xml:space="preserve">Контактний номер телефону </w:t>
      </w:r>
    </w:p>
    <w:p w:rsidR="003E3362" w:rsidRDefault="003E3362" w:rsidP="003E3362">
      <w:pPr>
        <w:pStyle w:val="a4"/>
        <w:numPr>
          <w:ilvl w:val="0"/>
          <w:numId w:val="6"/>
        </w:numPr>
        <w:shd w:val="clear" w:color="auto" w:fill="FFFFFF"/>
        <w:spacing w:before="0" w:beforeAutospacing="0" w:after="120" w:afterAutospacing="0"/>
        <w:jc w:val="both"/>
        <w:textAlignment w:val="baseline"/>
      </w:pPr>
      <w:r>
        <w:t>Додаткова інформація (поле не обов’язкове для заповнення)</w:t>
      </w:r>
    </w:p>
    <w:p w:rsidR="003E3362" w:rsidRDefault="003E3362" w:rsidP="003E3362">
      <w:pPr>
        <w:pStyle w:val="a4"/>
        <w:numPr>
          <w:ilvl w:val="0"/>
          <w:numId w:val="6"/>
        </w:numPr>
        <w:shd w:val="clear" w:color="auto" w:fill="FFFFFF"/>
        <w:spacing w:before="0" w:beforeAutospacing="0" w:after="120" w:afterAutospacing="0"/>
        <w:jc w:val="both"/>
        <w:textAlignment w:val="baseline"/>
      </w:pPr>
      <w:r>
        <w:t>Пільги (обрати один з вказаних варіантів)</w:t>
      </w:r>
    </w:p>
    <w:p w:rsidR="003E3362" w:rsidRDefault="003E3362" w:rsidP="003E3362">
      <w:pPr>
        <w:pStyle w:val="a5"/>
        <w:numPr>
          <w:ilvl w:val="0"/>
          <w:numId w:val="7"/>
        </w:numPr>
        <w:shd w:val="clear" w:color="auto" w:fill="FFFFFF"/>
        <w:spacing w:after="120" w:line="240" w:lineRule="auto"/>
        <w:ind w:left="851" w:hanging="29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місце проживання дитини на території обслуговування школи підтверджене*;</w:t>
      </w:r>
    </w:p>
    <w:p w:rsidR="003E3362" w:rsidRDefault="003E3362" w:rsidP="003E3362">
      <w:pPr>
        <w:pStyle w:val="a5"/>
        <w:numPr>
          <w:ilvl w:val="0"/>
          <w:numId w:val="7"/>
        </w:numPr>
        <w:shd w:val="clear" w:color="auto" w:fill="FFFFFF"/>
        <w:spacing w:after="120" w:line="240" w:lineRule="auto"/>
        <w:ind w:left="851" w:hanging="294"/>
        <w:jc w:val="both"/>
        <w:rPr>
          <w:rFonts w:ascii="Times New Roman" w:eastAsia="Times New Roman" w:hAnsi="Times New Roman"/>
          <w:sz w:val="24"/>
          <w:szCs w:val="24"/>
          <w:lang w:eastAsia="ru-RU"/>
        </w:rPr>
      </w:pPr>
      <w:r>
        <w:rPr>
          <w:rFonts w:ascii="Times New Roman" w:hAnsi="Times New Roman"/>
          <w:sz w:val="24"/>
          <w:szCs w:val="24"/>
        </w:rPr>
        <w:t>навчання у закладі освіти рідного (усиновленого) брата/сестри</w:t>
      </w:r>
      <w:r>
        <w:rPr>
          <w:rFonts w:ascii="Times New Roman" w:eastAsia="Times New Roman" w:hAnsi="Times New Roman"/>
          <w:sz w:val="24"/>
          <w:szCs w:val="24"/>
          <w:lang w:eastAsia="ru-RU"/>
        </w:rPr>
        <w:t>;</w:t>
      </w:r>
    </w:p>
    <w:p w:rsidR="003E3362" w:rsidRDefault="003E3362" w:rsidP="003E3362">
      <w:pPr>
        <w:pStyle w:val="a5"/>
        <w:numPr>
          <w:ilvl w:val="0"/>
          <w:numId w:val="7"/>
        </w:numPr>
        <w:shd w:val="clear" w:color="auto" w:fill="FFFFFF"/>
        <w:spacing w:after="120" w:line="240" w:lineRule="auto"/>
        <w:ind w:left="851" w:hanging="29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є дитиною працівника цього закладу освіти;</w:t>
      </w:r>
    </w:p>
    <w:p w:rsidR="003E3362" w:rsidRDefault="003E3362" w:rsidP="003E3362">
      <w:pPr>
        <w:pStyle w:val="a5"/>
        <w:numPr>
          <w:ilvl w:val="0"/>
          <w:numId w:val="7"/>
        </w:numPr>
        <w:shd w:val="clear" w:color="auto" w:fill="FFFFFF"/>
        <w:spacing w:after="120" w:line="240" w:lineRule="auto"/>
        <w:ind w:left="709" w:hanging="1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дитина є випускником дошкільного підрозділу цього закладу освіти (за його наявності).</w:t>
      </w:r>
    </w:p>
    <w:p w:rsidR="003E3362" w:rsidRDefault="003E3362" w:rsidP="003E3362">
      <w:pPr>
        <w:pStyle w:val="a5"/>
        <w:shd w:val="clear" w:color="auto" w:fill="FFFFFF"/>
        <w:spacing w:after="120" w:line="240" w:lineRule="auto"/>
        <w:ind w:left="851"/>
        <w:jc w:val="both"/>
        <w:rPr>
          <w:rFonts w:ascii="Times New Roman" w:eastAsia="Times New Roman" w:hAnsi="Times New Roman"/>
          <w:i/>
          <w:sz w:val="24"/>
          <w:szCs w:val="24"/>
          <w:lang w:eastAsia="ru-RU"/>
        </w:rPr>
      </w:pPr>
      <w:r>
        <w:pict>
          <v:shapetype id="_x0000_t32" coordsize="21600,21600" o:spt="32" o:oned="t" path="m,l21600,21600e" filled="f">
            <v:path arrowok="t" fillok="f" o:connecttype="none"/>
            <o:lock v:ext="edit" shapetype="t"/>
          </v:shapetype>
          <v:shape id="_x0000_s1026" type="#_x0000_t32" style="position:absolute;left:0;text-align:left;margin-left:49.7pt;margin-top:10.85pt;width:230.15pt;height:.05pt;z-index:251658240" o:connectortype="straight"/>
        </w:pict>
      </w:r>
    </w:p>
    <w:p w:rsidR="003E3362" w:rsidRDefault="003E3362" w:rsidP="003E3362">
      <w:pPr>
        <w:pStyle w:val="a5"/>
        <w:shd w:val="clear" w:color="auto" w:fill="FFFFFF"/>
        <w:spacing w:after="120" w:line="240" w:lineRule="auto"/>
        <w:ind w:left="567"/>
        <w:jc w:val="both"/>
        <w:rPr>
          <w:rFonts w:ascii="Times New Roman" w:hAnsi="Times New Roman"/>
          <w:sz w:val="20"/>
          <w:szCs w:val="20"/>
        </w:rPr>
      </w:pPr>
      <w:r>
        <w:rPr>
          <w:rFonts w:ascii="Times New Roman" w:eastAsia="Times New Roman" w:hAnsi="Times New Roman"/>
          <w:i/>
          <w:sz w:val="20"/>
          <w:szCs w:val="20"/>
          <w:lang w:eastAsia="ru-RU"/>
        </w:rPr>
        <w:t>*</w:t>
      </w:r>
      <w:r>
        <w:rPr>
          <w:rFonts w:ascii="Times New Roman" w:eastAsia="Times New Roman" w:hAnsi="Times New Roman"/>
          <w:sz w:val="20"/>
          <w:szCs w:val="20"/>
          <w:lang w:eastAsia="ru-RU"/>
        </w:rPr>
        <w:t>Підтвердити місце</w:t>
      </w:r>
      <w:r>
        <w:rPr>
          <w:rFonts w:ascii="Times New Roman" w:eastAsia="Times New Roman" w:hAnsi="Times New Roman"/>
          <w:i/>
          <w:sz w:val="20"/>
          <w:szCs w:val="20"/>
          <w:lang w:eastAsia="ru-RU"/>
        </w:rPr>
        <w:t xml:space="preserve"> </w:t>
      </w:r>
      <w:r>
        <w:rPr>
          <w:rFonts w:ascii="Times New Roman" w:hAnsi="Times New Roman"/>
          <w:sz w:val="20"/>
          <w:szCs w:val="20"/>
        </w:rPr>
        <w:t xml:space="preserve">проживання дитини можна документами визначеними у п.8 Постанови Кабінету Міністрів України від 13 вересня 2017 року № 684 «Про затвердження Порядку ведення обліку дітей дошкільного, шкільного віку та учнів», зі змінами внесеними згідно з Постановами КМ від 19.09.2018 № 806. </w:t>
      </w:r>
      <w:hyperlink r:id="rId7" w:history="1">
        <w:r>
          <w:rPr>
            <w:rStyle w:val="a3"/>
            <w:rFonts w:ascii="Times New Roman" w:hAnsi="Times New Roman"/>
            <w:sz w:val="20"/>
            <w:szCs w:val="20"/>
          </w:rPr>
          <w:t>https://zakon.rada.gov.ua/laws/show/684-2017-%D0%BF</w:t>
        </w:r>
      </w:hyperlink>
    </w:p>
    <w:p w:rsidR="003E3362" w:rsidRDefault="003E3362" w:rsidP="003E3362">
      <w:pPr>
        <w:spacing w:after="0" w:line="240" w:lineRule="auto"/>
        <w:ind w:left="709" w:firstLine="142"/>
        <w:jc w:val="center"/>
        <w:rPr>
          <w:rFonts w:ascii="Times New Roman" w:eastAsia="Times New Roman" w:hAnsi="Times New Roman"/>
          <w:b/>
          <w:i/>
        </w:rPr>
      </w:pPr>
      <w:r>
        <w:rPr>
          <w:rFonts w:ascii="Times New Roman" w:eastAsia="Times New Roman" w:hAnsi="Times New Roman"/>
          <w:b/>
          <w:i/>
        </w:rPr>
        <w:lastRenderedPageBreak/>
        <w:t>Для підтвердження інформації про місце проживання дитини надається один з таких документів (за вибором особи, яка подає заяву):</w:t>
      </w:r>
    </w:p>
    <w:p w:rsidR="003E3362" w:rsidRDefault="003E3362" w:rsidP="003E3362">
      <w:pPr>
        <w:numPr>
          <w:ilvl w:val="0"/>
          <w:numId w:val="8"/>
        </w:numPr>
        <w:tabs>
          <w:tab w:val="left" w:pos="851"/>
        </w:tabs>
        <w:spacing w:after="0" w:line="240" w:lineRule="auto"/>
        <w:ind w:left="567" w:firstLine="0"/>
        <w:jc w:val="both"/>
        <w:rPr>
          <w:rFonts w:ascii="Times New Roman" w:eastAsia="Times New Roman" w:hAnsi="Times New Roman"/>
          <w:i/>
        </w:rPr>
      </w:pPr>
      <w:bookmarkStart w:id="0" w:name="n102"/>
      <w:bookmarkStart w:id="1" w:name="n79"/>
      <w:bookmarkEnd w:id="0"/>
      <w:bookmarkEnd w:id="1"/>
      <w:r>
        <w:rPr>
          <w:rFonts w:ascii="Times New Roman" w:eastAsia="Times New Roman" w:hAnsi="Times New Roman"/>
          <w:i/>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bookmarkStart w:id="2" w:name="n101"/>
    <w:bookmarkStart w:id="3" w:name="n80"/>
    <w:bookmarkEnd w:id="2"/>
    <w:bookmarkEnd w:id="3"/>
    <w:p w:rsidR="003E3362" w:rsidRDefault="003E3362" w:rsidP="003E3362">
      <w:pPr>
        <w:numPr>
          <w:ilvl w:val="0"/>
          <w:numId w:val="8"/>
        </w:numPr>
        <w:tabs>
          <w:tab w:val="left" w:pos="851"/>
        </w:tabs>
        <w:spacing w:after="0" w:line="240" w:lineRule="auto"/>
        <w:ind w:left="567" w:firstLine="0"/>
        <w:jc w:val="both"/>
        <w:rPr>
          <w:rFonts w:ascii="Times New Roman" w:eastAsia="Times New Roman" w:hAnsi="Times New Roman"/>
          <w:i/>
        </w:rPr>
      </w:pPr>
      <w:r>
        <w:rPr>
          <w:rFonts w:ascii="Times New Roman" w:eastAsia="Times New Roman" w:hAnsi="Times New Roman"/>
          <w:i/>
        </w:rPr>
        <w:fldChar w:fldCharType="begin"/>
      </w:r>
      <w:r>
        <w:rPr>
          <w:rFonts w:ascii="Times New Roman" w:eastAsia="Times New Roman" w:hAnsi="Times New Roman"/>
          <w:i/>
        </w:rPr>
        <w:instrText xml:space="preserve"> HYPERLINK "https://zakon.rada.gov.ua/laws/show/207-2016-%D0%BF" \l "n177" \t "_blank" </w:instrText>
      </w:r>
      <w:r>
        <w:rPr>
          <w:rFonts w:ascii="Times New Roman" w:eastAsia="Times New Roman" w:hAnsi="Times New Roman"/>
          <w:i/>
        </w:rPr>
        <w:fldChar w:fldCharType="separate"/>
      </w:r>
      <w:r>
        <w:rPr>
          <w:rStyle w:val="a3"/>
          <w:rFonts w:ascii="Times New Roman" w:eastAsia="Times New Roman" w:hAnsi="Times New Roman"/>
          <w:i/>
        </w:rPr>
        <w:t>довідка про реєстрацію місця проживання особи</w:t>
      </w:r>
      <w:r>
        <w:rPr>
          <w:rFonts w:ascii="Times New Roman" w:eastAsia="Times New Roman" w:hAnsi="Times New Roman"/>
          <w:i/>
        </w:rPr>
        <w:fldChar w:fldCharType="end"/>
      </w:r>
      <w:r>
        <w:rPr>
          <w:rFonts w:ascii="Times New Roman" w:eastAsia="Times New Roman" w:hAnsi="Times New Roman"/>
          <w:i/>
        </w:rPr>
        <w:t xml:space="preserve"> (дитини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 № 207 (Офіційний вісник України, 2016 р., № 28, ст. 1108);</w:t>
      </w:r>
    </w:p>
    <w:bookmarkStart w:id="4" w:name="n100"/>
    <w:bookmarkStart w:id="5" w:name="n81"/>
    <w:bookmarkEnd w:id="4"/>
    <w:bookmarkEnd w:id="5"/>
    <w:p w:rsidR="003E3362" w:rsidRDefault="003E3362" w:rsidP="003E3362">
      <w:pPr>
        <w:numPr>
          <w:ilvl w:val="0"/>
          <w:numId w:val="8"/>
        </w:numPr>
        <w:tabs>
          <w:tab w:val="left" w:pos="851"/>
        </w:tabs>
        <w:spacing w:after="0" w:line="240" w:lineRule="auto"/>
        <w:ind w:left="567" w:firstLine="0"/>
        <w:jc w:val="both"/>
        <w:rPr>
          <w:rFonts w:ascii="Times New Roman" w:eastAsia="Times New Roman" w:hAnsi="Times New Roman"/>
          <w:i/>
        </w:rPr>
      </w:pPr>
      <w:r>
        <w:rPr>
          <w:rFonts w:ascii="Times New Roman" w:eastAsia="Times New Roman" w:hAnsi="Times New Roman"/>
          <w:i/>
        </w:rPr>
        <w:fldChar w:fldCharType="begin"/>
      </w:r>
      <w:r>
        <w:rPr>
          <w:rFonts w:ascii="Times New Roman" w:eastAsia="Times New Roman" w:hAnsi="Times New Roman"/>
          <w:i/>
        </w:rPr>
        <w:instrText xml:space="preserve"> HYPERLINK "https://zakon.rada.gov.ua/laws/show/509-2014-%D0%BF" \l "n53" \t "_blank" </w:instrText>
      </w:r>
      <w:r>
        <w:rPr>
          <w:rFonts w:ascii="Times New Roman" w:eastAsia="Times New Roman" w:hAnsi="Times New Roman"/>
          <w:i/>
        </w:rPr>
        <w:fldChar w:fldCharType="separate"/>
      </w:r>
      <w:r>
        <w:rPr>
          <w:rStyle w:val="a3"/>
          <w:rFonts w:ascii="Times New Roman" w:eastAsia="Times New Roman" w:hAnsi="Times New Roman"/>
          <w:i/>
        </w:rPr>
        <w:t>довідка про взяття на облік внутрішньо переміщеної особи</w:t>
      </w:r>
      <w:r>
        <w:rPr>
          <w:rFonts w:ascii="Times New Roman" w:eastAsia="Times New Roman" w:hAnsi="Times New Roman"/>
          <w:i/>
        </w:rPr>
        <w:fldChar w:fldCharType="end"/>
      </w:r>
      <w:r>
        <w:rPr>
          <w:rFonts w:ascii="Times New Roman" w:eastAsia="Times New Roman" w:hAnsi="Times New Roman"/>
          <w:i/>
        </w:rPr>
        <w:t xml:space="preserve">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w:t>
      </w:r>
      <w:proofErr w:type="spellStart"/>
      <w:r>
        <w:rPr>
          <w:rFonts w:ascii="Times New Roman" w:eastAsia="Times New Roman" w:hAnsi="Times New Roman"/>
          <w:i/>
        </w:rPr>
        <w:t>“Про</w:t>
      </w:r>
      <w:proofErr w:type="spellEnd"/>
      <w:r>
        <w:rPr>
          <w:rFonts w:ascii="Times New Roman" w:eastAsia="Times New Roman" w:hAnsi="Times New Roman"/>
          <w:i/>
        </w:rPr>
        <w:t xml:space="preserve"> облік внутрішньо переміщених </w:t>
      </w:r>
      <w:proofErr w:type="spellStart"/>
      <w:r>
        <w:rPr>
          <w:rFonts w:ascii="Times New Roman" w:eastAsia="Times New Roman" w:hAnsi="Times New Roman"/>
          <w:i/>
        </w:rPr>
        <w:t>осіб”</w:t>
      </w:r>
      <w:proofErr w:type="spellEnd"/>
      <w:r>
        <w:rPr>
          <w:rFonts w:ascii="Times New Roman" w:eastAsia="Times New Roman" w:hAnsi="Times New Roman"/>
          <w:i/>
        </w:rPr>
        <w:t>;</w:t>
      </w:r>
    </w:p>
    <w:p w:rsidR="003E3362" w:rsidRDefault="003E3362" w:rsidP="003E3362">
      <w:pPr>
        <w:numPr>
          <w:ilvl w:val="0"/>
          <w:numId w:val="8"/>
        </w:numPr>
        <w:tabs>
          <w:tab w:val="left" w:pos="851"/>
        </w:tabs>
        <w:spacing w:after="0" w:line="240" w:lineRule="auto"/>
        <w:ind w:left="567" w:firstLine="0"/>
        <w:jc w:val="both"/>
        <w:rPr>
          <w:rFonts w:ascii="Times New Roman" w:eastAsia="Times New Roman" w:hAnsi="Times New Roman"/>
          <w:i/>
        </w:rPr>
      </w:pPr>
      <w:bookmarkStart w:id="6" w:name="n99"/>
      <w:bookmarkStart w:id="7" w:name="n82"/>
      <w:bookmarkEnd w:id="6"/>
      <w:bookmarkEnd w:id="7"/>
      <w:r>
        <w:rPr>
          <w:rFonts w:ascii="Times New Roman" w:eastAsia="Times New Roman" w:hAnsi="Times New Roman"/>
          <w:i/>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3E3362" w:rsidRDefault="003E3362" w:rsidP="003E3362">
      <w:pPr>
        <w:numPr>
          <w:ilvl w:val="0"/>
          <w:numId w:val="8"/>
        </w:numPr>
        <w:tabs>
          <w:tab w:val="left" w:pos="851"/>
        </w:tabs>
        <w:spacing w:after="0" w:line="240" w:lineRule="auto"/>
        <w:ind w:left="567" w:firstLine="0"/>
        <w:jc w:val="both"/>
        <w:rPr>
          <w:rFonts w:ascii="Times New Roman" w:eastAsia="Times New Roman" w:hAnsi="Times New Roman"/>
          <w:i/>
        </w:rPr>
      </w:pPr>
      <w:bookmarkStart w:id="8" w:name="n98"/>
      <w:bookmarkStart w:id="9" w:name="n83"/>
      <w:bookmarkEnd w:id="8"/>
      <w:bookmarkEnd w:id="9"/>
      <w:r>
        <w:rPr>
          <w:rFonts w:ascii="Times New Roman" w:eastAsia="Times New Roman" w:hAnsi="Times New Roman"/>
          <w:i/>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3E3362" w:rsidRDefault="003E3362" w:rsidP="003E3362">
      <w:pPr>
        <w:numPr>
          <w:ilvl w:val="0"/>
          <w:numId w:val="8"/>
        </w:numPr>
        <w:tabs>
          <w:tab w:val="left" w:pos="851"/>
        </w:tabs>
        <w:spacing w:after="0" w:line="240" w:lineRule="auto"/>
        <w:ind w:left="567" w:firstLine="0"/>
        <w:jc w:val="both"/>
        <w:rPr>
          <w:rFonts w:ascii="Times New Roman" w:eastAsia="Times New Roman" w:hAnsi="Times New Roman"/>
          <w:i/>
        </w:rPr>
      </w:pPr>
      <w:bookmarkStart w:id="10" w:name="n97"/>
      <w:bookmarkStart w:id="11" w:name="n84"/>
      <w:bookmarkEnd w:id="10"/>
      <w:bookmarkEnd w:id="11"/>
      <w:r>
        <w:rPr>
          <w:rFonts w:ascii="Times New Roman" w:eastAsia="Times New Roman" w:hAnsi="Times New Roman"/>
          <w:i/>
        </w:rPr>
        <w:t xml:space="preserve">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w:t>
      </w:r>
      <w:hyperlink r:id="rId8" w:tgtFrame="_blank" w:history="1">
        <w:r>
          <w:rPr>
            <w:rStyle w:val="a3"/>
            <w:rFonts w:ascii="Times New Roman" w:eastAsia="Times New Roman" w:hAnsi="Times New Roman"/>
            <w:i/>
          </w:rPr>
          <w:t>статті 158</w:t>
        </w:r>
      </w:hyperlink>
      <w:r>
        <w:rPr>
          <w:rFonts w:ascii="Times New Roman" w:eastAsia="Times New Roman" w:hAnsi="Times New Roman"/>
          <w:i/>
        </w:rPr>
        <w:t xml:space="preserve">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bookmarkStart w:id="12" w:name="n96"/>
    <w:bookmarkStart w:id="13" w:name="n85"/>
    <w:bookmarkEnd w:id="12"/>
    <w:bookmarkEnd w:id="13"/>
    <w:p w:rsidR="003E3362" w:rsidRDefault="003E3362" w:rsidP="003E3362">
      <w:pPr>
        <w:numPr>
          <w:ilvl w:val="0"/>
          <w:numId w:val="8"/>
        </w:numPr>
        <w:tabs>
          <w:tab w:val="left" w:pos="851"/>
        </w:tabs>
        <w:spacing w:after="0" w:line="240" w:lineRule="auto"/>
        <w:ind w:left="567" w:firstLine="0"/>
        <w:jc w:val="both"/>
        <w:rPr>
          <w:rFonts w:ascii="Times New Roman" w:eastAsia="Times New Roman" w:hAnsi="Times New Roman"/>
          <w:i/>
        </w:rPr>
      </w:pPr>
      <w:r>
        <w:rPr>
          <w:rFonts w:ascii="Times New Roman" w:eastAsia="Times New Roman" w:hAnsi="Times New Roman"/>
          <w:i/>
        </w:rPr>
        <w:fldChar w:fldCharType="begin"/>
      </w:r>
      <w:r>
        <w:rPr>
          <w:rFonts w:ascii="Times New Roman" w:eastAsia="Times New Roman" w:hAnsi="Times New Roman"/>
          <w:i/>
        </w:rPr>
        <w:instrText xml:space="preserve"> HYPERLINK "https://zakon.rada.gov.ua/laws/show/207-2016-%D0%BF" \l "n171" \t "_blank" </w:instrText>
      </w:r>
      <w:r>
        <w:rPr>
          <w:rFonts w:ascii="Times New Roman" w:eastAsia="Times New Roman" w:hAnsi="Times New Roman"/>
          <w:i/>
        </w:rPr>
        <w:fldChar w:fldCharType="separate"/>
      </w:r>
      <w:r>
        <w:rPr>
          <w:rStyle w:val="a3"/>
          <w:rFonts w:ascii="Times New Roman" w:eastAsia="Times New Roman" w:hAnsi="Times New Roman"/>
          <w:i/>
        </w:rPr>
        <w:t>довідка про проходження служби у військовій частині</w:t>
      </w:r>
      <w:r>
        <w:rPr>
          <w:rFonts w:ascii="Times New Roman" w:eastAsia="Times New Roman" w:hAnsi="Times New Roman"/>
          <w:i/>
        </w:rPr>
        <w:fldChar w:fldCharType="end"/>
      </w:r>
      <w:r>
        <w:rPr>
          <w:rFonts w:ascii="Times New Roman" w:eastAsia="Times New Roman" w:hAnsi="Times New Roman"/>
          <w:i/>
        </w:rPr>
        <w:t xml:space="preserve"> (за формою згідно з додатком 10 до Правил реєстрації місця проживання, затверджених постановою Кабінету Міністрів України від 2 березня 2016 р. № 207);</w:t>
      </w:r>
    </w:p>
    <w:bookmarkStart w:id="14" w:name="n95"/>
    <w:bookmarkStart w:id="15" w:name="n86"/>
    <w:bookmarkEnd w:id="14"/>
    <w:bookmarkEnd w:id="15"/>
    <w:p w:rsidR="003E3362" w:rsidRDefault="003E3362" w:rsidP="003E3362">
      <w:pPr>
        <w:numPr>
          <w:ilvl w:val="0"/>
          <w:numId w:val="8"/>
        </w:numPr>
        <w:tabs>
          <w:tab w:val="left" w:pos="851"/>
        </w:tabs>
        <w:spacing w:after="0" w:line="240" w:lineRule="auto"/>
        <w:ind w:left="567" w:firstLine="0"/>
        <w:jc w:val="both"/>
        <w:rPr>
          <w:rFonts w:ascii="Times New Roman" w:eastAsia="Times New Roman" w:hAnsi="Times New Roman"/>
          <w:i/>
        </w:rPr>
      </w:pPr>
      <w:r>
        <w:rPr>
          <w:rFonts w:ascii="Times New Roman" w:eastAsia="Times New Roman" w:hAnsi="Times New Roman"/>
          <w:i/>
        </w:rPr>
        <w:fldChar w:fldCharType="begin"/>
      </w:r>
      <w:r>
        <w:rPr>
          <w:rFonts w:ascii="Times New Roman" w:eastAsia="Times New Roman" w:hAnsi="Times New Roman"/>
          <w:i/>
        </w:rPr>
        <w:instrText xml:space="preserve"> HYPERLINK "https://zakon.rada.gov.ua/laws/show/866-2008-%D0%BF" \l "n377" \t "_blank" </w:instrText>
      </w:r>
      <w:r>
        <w:rPr>
          <w:rFonts w:ascii="Times New Roman" w:eastAsia="Times New Roman" w:hAnsi="Times New Roman"/>
          <w:i/>
        </w:rPr>
        <w:fldChar w:fldCharType="separate"/>
      </w:r>
      <w:r>
        <w:rPr>
          <w:rStyle w:val="a3"/>
          <w:rFonts w:ascii="Times New Roman" w:eastAsia="Times New Roman" w:hAnsi="Times New Roman"/>
          <w:i/>
        </w:rPr>
        <w:t>акт обстеження умов проживання</w:t>
      </w:r>
      <w:r>
        <w:rPr>
          <w:rFonts w:ascii="Times New Roman" w:eastAsia="Times New Roman" w:hAnsi="Times New Roman"/>
          <w:i/>
        </w:rPr>
        <w:fldChar w:fldCharType="end"/>
      </w:r>
      <w:r>
        <w:rPr>
          <w:rFonts w:ascii="Times New Roman" w:eastAsia="Times New Roman" w:hAnsi="Times New Roman"/>
          <w:i/>
        </w:rPr>
        <w:t xml:space="preserve">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№866 </w:t>
      </w:r>
      <w:proofErr w:type="spellStart"/>
      <w:r>
        <w:rPr>
          <w:rFonts w:ascii="Times New Roman" w:eastAsia="Times New Roman" w:hAnsi="Times New Roman"/>
          <w:i/>
        </w:rPr>
        <w:t>“Питання</w:t>
      </w:r>
      <w:proofErr w:type="spellEnd"/>
      <w:r>
        <w:rPr>
          <w:rFonts w:ascii="Times New Roman" w:eastAsia="Times New Roman" w:hAnsi="Times New Roman"/>
          <w:i/>
        </w:rPr>
        <w:t xml:space="preserve"> діяльності органів опіки та піклування, пов’язаної із захистом прав </w:t>
      </w:r>
      <w:proofErr w:type="spellStart"/>
      <w:r>
        <w:rPr>
          <w:rFonts w:ascii="Times New Roman" w:eastAsia="Times New Roman" w:hAnsi="Times New Roman"/>
          <w:i/>
        </w:rPr>
        <w:t>дитини”</w:t>
      </w:r>
      <w:proofErr w:type="spellEnd"/>
      <w:r>
        <w:rPr>
          <w:rFonts w:ascii="Times New Roman" w:eastAsia="Times New Roman" w:hAnsi="Times New Roman"/>
          <w:i/>
        </w:rPr>
        <w:t xml:space="preserve"> (Офіційний вісник України, 2008 р., № 76, ст. 2561);</w:t>
      </w:r>
      <w:bookmarkStart w:id="16" w:name="n94"/>
      <w:bookmarkStart w:id="17" w:name="n87"/>
      <w:bookmarkEnd w:id="16"/>
      <w:bookmarkEnd w:id="17"/>
    </w:p>
    <w:p w:rsidR="003E3362" w:rsidRDefault="003E3362" w:rsidP="003E3362">
      <w:pPr>
        <w:numPr>
          <w:ilvl w:val="0"/>
          <w:numId w:val="8"/>
        </w:numPr>
        <w:shd w:val="clear" w:color="auto" w:fill="FFFFFF"/>
        <w:tabs>
          <w:tab w:val="left" w:pos="851"/>
        </w:tabs>
        <w:spacing w:after="120" w:line="240" w:lineRule="auto"/>
        <w:ind w:left="567" w:firstLine="0"/>
        <w:jc w:val="both"/>
        <w:rPr>
          <w:rFonts w:ascii="Times New Roman" w:eastAsia="Times New Roman" w:hAnsi="Times New Roman"/>
          <w:i/>
          <w:lang w:eastAsia="ru-RU"/>
        </w:rPr>
      </w:pPr>
      <w:r>
        <w:rPr>
          <w:rFonts w:ascii="Times New Roman" w:eastAsia="Times New Roman" w:hAnsi="Times New Roman"/>
          <w:i/>
        </w:rPr>
        <w:t xml:space="preserve">інший офіційний документ, що містить інформацію про місце проживання дитини та/або одного з її батьків чи законних представників. </w:t>
      </w:r>
      <w:r>
        <w:rPr>
          <w:rFonts w:ascii="Times New Roman" w:eastAsia="Times New Roman" w:hAnsi="Times New Roman"/>
          <w:i/>
          <w:lang w:eastAsia="ru-RU"/>
        </w:rPr>
        <w:t>Приймаючи такий документ, директори закладів освіти повинні переконатися, що він:</w:t>
      </w:r>
    </w:p>
    <w:p w:rsidR="003E3362" w:rsidRDefault="003E3362" w:rsidP="003E3362">
      <w:pPr>
        <w:pStyle w:val="a5"/>
        <w:shd w:val="clear" w:color="auto" w:fill="FFFFFF"/>
        <w:tabs>
          <w:tab w:val="left" w:pos="567"/>
        </w:tabs>
        <w:spacing w:after="120" w:line="240" w:lineRule="auto"/>
        <w:ind w:left="567"/>
        <w:jc w:val="both"/>
        <w:rPr>
          <w:rFonts w:ascii="Times New Roman" w:eastAsia="Times New Roman" w:hAnsi="Times New Roman"/>
          <w:i/>
          <w:lang w:eastAsia="ru-RU"/>
        </w:rPr>
      </w:pPr>
      <w:r>
        <w:rPr>
          <w:rFonts w:ascii="Times New Roman" w:eastAsia="Times New Roman" w:hAnsi="Times New Roman"/>
          <w:i/>
          <w:lang w:eastAsia="ru-RU"/>
        </w:rPr>
        <w:t xml:space="preserve"> містить інформацію, яка</w:t>
      </w:r>
      <w:r>
        <w:rPr>
          <w:rFonts w:ascii="Times New Roman" w:eastAsia="Times New Roman" w:hAnsi="Times New Roman"/>
          <w:i/>
          <w:lang w:eastAsia="ru-RU"/>
        </w:rPr>
        <w:sym w:font="Times New Roman" w:char="F0B7"/>
      </w:r>
      <w:r>
        <w:rPr>
          <w:rFonts w:ascii="Times New Roman" w:eastAsia="Times New Roman" w:hAnsi="Times New Roman"/>
          <w:i/>
          <w:lang w:eastAsia="ru-RU"/>
        </w:rPr>
        <w:t xml:space="preserve"> підтверджує чи посвідчує місце проживання дитини або її батьків (одного з батьків) на території обслуговування відповідного закладу загальної середньої освіти;</w:t>
      </w:r>
    </w:p>
    <w:p w:rsidR="003E3362" w:rsidRDefault="003E3362" w:rsidP="003E3362">
      <w:pPr>
        <w:pStyle w:val="a5"/>
        <w:shd w:val="clear" w:color="auto" w:fill="FFFFFF"/>
        <w:tabs>
          <w:tab w:val="left" w:pos="567"/>
        </w:tabs>
        <w:spacing w:after="120" w:line="240" w:lineRule="auto"/>
        <w:ind w:left="567"/>
        <w:jc w:val="both"/>
        <w:rPr>
          <w:rFonts w:ascii="Times New Roman" w:eastAsia="Times New Roman" w:hAnsi="Times New Roman"/>
          <w:i/>
          <w:lang w:eastAsia="ru-RU"/>
        </w:rPr>
      </w:pPr>
      <w:r>
        <w:rPr>
          <w:rFonts w:ascii="Times New Roman" w:eastAsia="Times New Roman" w:hAnsi="Times New Roman"/>
          <w:i/>
          <w:lang w:eastAsia="ru-RU"/>
        </w:rPr>
        <w:t xml:space="preserve"> складений, виданий чи посвідчений</w:t>
      </w:r>
      <w:r>
        <w:rPr>
          <w:rFonts w:ascii="Times New Roman" w:eastAsia="Times New Roman" w:hAnsi="Times New Roman"/>
          <w:i/>
          <w:lang w:eastAsia="ru-RU"/>
        </w:rPr>
        <w:sym w:font="Times New Roman" w:char="F0B7"/>
      </w:r>
      <w:r>
        <w:rPr>
          <w:rFonts w:ascii="Times New Roman" w:eastAsia="Times New Roman" w:hAnsi="Times New Roman"/>
          <w:i/>
          <w:lang w:eastAsia="ru-RU"/>
        </w:rPr>
        <w:t xml:space="preserve"> особою, яка уповноважена на це відповідно до закону;</w:t>
      </w:r>
    </w:p>
    <w:p w:rsidR="003E3362" w:rsidRDefault="003E3362" w:rsidP="003E3362">
      <w:pPr>
        <w:pStyle w:val="a5"/>
        <w:shd w:val="clear" w:color="auto" w:fill="FFFFFF"/>
        <w:tabs>
          <w:tab w:val="left" w:pos="567"/>
        </w:tabs>
        <w:spacing w:after="120" w:line="240" w:lineRule="auto"/>
        <w:ind w:left="567"/>
        <w:jc w:val="both"/>
        <w:rPr>
          <w:rFonts w:ascii="Times New Roman" w:eastAsia="Times New Roman" w:hAnsi="Times New Roman"/>
          <w:i/>
          <w:lang w:eastAsia="ru-RU"/>
        </w:rPr>
      </w:pPr>
      <w:r>
        <w:rPr>
          <w:rFonts w:ascii="Times New Roman" w:eastAsia="Times New Roman" w:hAnsi="Times New Roman"/>
          <w:i/>
          <w:lang w:eastAsia="ru-RU"/>
        </w:rPr>
        <w:t xml:space="preserve"> має форму та реквізити,</w:t>
      </w:r>
      <w:r>
        <w:rPr>
          <w:rFonts w:ascii="Times New Roman" w:eastAsia="Times New Roman" w:hAnsi="Times New Roman"/>
          <w:i/>
          <w:lang w:eastAsia="ru-RU"/>
        </w:rPr>
        <w:sym w:font="Times New Roman" w:char="F0B7"/>
      </w:r>
      <w:r>
        <w:rPr>
          <w:rFonts w:ascii="Times New Roman" w:eastAsia="Times New Roman" w:hAnsi="Times New Roman"/>
          <w:i/>
          <w:lang w:eastAsia="ru-RU"/>
        </w:rPr>
        <w:t xml:space="preserve"> передбачені відповідним нормативно-правовим актом.</w:t>
      </w:r>
    </w:p>
    <w:p w:rsidR="003E3362" w:rsidRDefault="003E3362" w:rsidP="003E3362">
      <w:pPr>
        <w:pStyle w:val="a5"/>
        <w:shd w:val="clear" w:color="auto" w:fill="FFFFFF"/>
        <w:tabs>
          <w:tab w:val="left" w:pos="567"/>
        </w:tabs>
        <w:spacing w:after="120" w:line="240" w:lineRule="auto"/>
        <w:ind w:left="567"/>
        <w:jc w:val="both"/>
        <w:rPr>
          <w:rFonts w:ascii="Times New Roman" w:eastAsia="Times New Roman" w:hAnsi="Times New Roman"/>
          <w:i/>
          <w:sz w:val="16"/>
          <w:szCs w:val="16"/>
          <w:lang w:eastAsia="ru-RU"/>
        </w:rPr>
      </w:pPr>
    </w:p>
    <w:p w:rsidR="003E3362" w:rsidRDefault="003E3362" w:rsidP="003E3362">
      <w:pPr>
        <w:pStyle w:val="a5"/>
        <w:shd w:val="clear" w:color="auto" w:fill="FFFFFF"/>
        <w:spacing w:after="120" w:line="240" w:lineRule="auto"/>
        <w:ind w:left="426"/>
        <w:jc w:val="both"/>
        <w:rPr>
          <w:rFonts w:ascii="Times New Roman" w:eastAsia="Times New Roman" w:hAnsi="Times New Roman"/>
          <w:i/>
          <w:lang w:eastAsia="ru-RU"/>
        </w:rPr>
      </w:pPr>
      <w:r>
        <w:rPr>
          <w:rFonts w:ascii="Times New Roman" w:eastAsia="Times New Roman" w:hAnsi="Times New Roman"/>
          <w:i/>
          <w:lang w:eastAsia="ru-RU"/>
        </w:rPr>
        <w:t>Важливо також, що вид документа для підтвердження місця проживання обирає особа, яка подає заяву на зарахування дитини.</w:t>
      </w:r>
    </w:p>
    <w:p w:rsidR="003E3362" w:rsidRDefault="003E3362" w:rsidP="003E3362">
      <w:pPr>
        <w:pStyle w:val="a4"/>
        <w:numPr>
          <w:ilvl w:val="0"/>
          <w:numId w:val="6"/>
        </w:numPr>
        <w:shd w:val="clear" w:color="auto" w:fill="FFFFFF"/>
        <w:spacing w:before="0" w:beforeAutospacing="0" w:after="120" w:afterAutospacing="0"/>
        <w:jc w:val="both"/>
        <w:textAlignment w:val="baseline"/>
      </w:pPr>
      <w:r>
        <w:t>Згода на обробку персональних даних.</w:t>
      </w:r>
    </w:p>
    <w:p w:rsidR="003E3362" w:rsidRDefault="003E3362" w:rsidP="003E3362">
      <w:pPr>
        <w:pStyle w:val="a4"/>
        <w:numPr>
          <w:ilvl w:val="2"/>
          <w:numId w:val="2"/>
        </w:numPr>
        <w:shd w:val="clear" w:color="auto" w:fill="FFFFFF"/>
        <w:tabs>
          <w:tab w:val="left" w:pos="851"/>
        </w:tabs>
        <w:spacing w:before="0" w:beforeAutospacing="0" w:after="120" w:afterAutospacing="0"/>
        <w:ind w:left="567" w:hanging="294"/>
        <w:jc w:val="both"/>
        <w:textAlignment w:val="baseline"/>
      </w:pPr>
      <w:r>
        <w:t>Після реєстрації дитини один з батьків або законний представник дитини мають право подати електронну заявку до закладу освіти, на території обслуговування якого вони (їхня дитина) проживають, – зарахування до цієї школи дитині гарантується Законом. Також батьки мають право подати електронну заявку до будь-якого іншого закладу – до нього дитина може бути зарахована на вільні місця.</w:t>
      </w:r>
    </w:p>
    <w:p w:rsidR="003E3362" w:rsidRDefault="003E3362" w:rsidP="003E3362">
      <w:pPr>
        <w:pStyle w:val="a4"/>
        <w:shd w:val="clear" w:color="auto" w:fill="FFFFFF"/>
        <w:spacing w:before="0" w:beforeAutospacing="0" w:after="120" w:afterAutospacing="0"/>
        <w:ind w:firstLine="284"/>
        <w:jc w:val="both"/>
        <w:textAlignment w:val="baseline"/>
      </w:pPr>
      <w:r>
        <w:t>Загалом один з батьків або законний представник до 29 травня поточного року може подати не більше трьох електронних заявок (зі вказаним пріоритетом), для зарахування до першого класу.</w:t>
      </w:r>
    </w:p>
    <w:p w:rsidR="003E3362" w:rsidRDefault="003E3362" w:rsidP="003E3362">
      <w:pPr>
        <w:pStyle w:val="a4"/>
        <w:shd w:val="clear" w:color="auto" w:fill="FFFFFF"/>
        <w:spacing w:before="0" w:beforeAutospacing="0" w:after="120" w:afterAutospacing="0"/>
        <w:ind w:firstLine="284"/>
        <w:jc w:val="both"/>
        <w:textAlignment w:val="baseline"/>
      </w:pPr>
      <w:r>
        <w:lastRenderedPageBreak/>
        <w:t>Територія обслуговування закладів визначена рішенням виконавчого комітету Тернопільської міської ради від 13.02.2020 року №</w:t>
      </w:r>
      <w:r>
        <w:rPr>
          <w:lang w:val="ru-RU"/>
        </w:rPr>
        <w:t> </w:t>
      </w:r>
      <w:r>
        <w:t>105 «Про закріплення території обслуговування за закладами дошкільної та загальної середньої освіти на 2020-2021 навчальний рік».</w:t>
      </w:r>
    </w:p>
    <w:p w:rsidR="003E3362" w:rsidRDefault="003E3362" w:rsidP="003E3362">
      <w:pPr>
        <w:pStyle w:val="a4"/>
        <w:numPr>
          <w:ilvl w:val="2"/>
          <w:numId w:val="2"/>
        </w:numPr>
        <w:shd w:val="clear" w:color="auto" w:fill="FFFFFF"/>
        <w:tabs>
          <w:tab w:val="left" w:pos="851"/>
        </w:tabs>
        <w:spacing w:before="0" w:beforeAutospacing="0" w:after="120" w:afterAutospacing="0"/>
        <w:ind w:left="567" w:hanging="294"/>
        <w:jc w:val="both"/>
        <w:textAlignment w:val="baseline"/>
      </w:pPr>
      <w:r>
        <w:t>Кожна подана заявка на зарахування до першого класу може мати такі статуси:</w:t>
      </w:r>
    </w:p>
    <w:p w:rsidR="003E3362" w:rsidRDefault="003E3362" w:rsidP="003E3362">
      <w:pPr>
        <w:pStyle w:val="a4"/>
        <w:numPr>
          <w:ilvl w:val="0"/>
          <w:numId w:val="9"/>
        </w:numPr>
        <w:shd w:val="clear" w:color="auto" w:fill="FFFFFF"/>
        <w:spacing w:before="0" w:beforeAutospacing="0" w:after="120" w:afterAutospacing="0"/>
        <w:jc w:val="both"/>
        <w:textAlignment w:val="baseline"/>
      </w:pPr>
      <w:r>
        <w:t>«Отримано» - заявка потрапила до бази даних і отримала свій номер у черзі;</w:t>
      </w:r>
    </w:p>
    <w:p w:rsidR="003E3362" w:rsidRDefault="003E3362" w:rsidP="003E3362">
      <w:pPr>
        <w:pStyle w:val="a4"/>
        <w:numPr>
          <w:ilvl w:val="0"/>
          <w:numId w:val="9"/>
        </w:numPr>
        <w:shd w:val="clear" w:color="auto" w:fill="FFFFFF"/>
        <w:spacing w:before="0" w:beforeAutospacing="0" w:after="120" w:afterAutospacing="0"/>
        <w:jc w:val="both"/>
        <w:textAlignment w:val="baseline"/>
      </w:pPr>
      <w:r>
        <w:t>«На розгляді» - адміністратор закладу освіти почав процес розгляду заявки;</w:t>
      </w:r>
    </w:p>
    <w:p w:rsidR="003E3362" w:rsidRDefault="003E3362" w:rsidP="003E3362">
      <w:pPr>
        <w:pStyle w:val="a4"/>
        <w:numPr>
          <w:ilvl w:val="0"/>
          <w:numId w:val="9"/>
        </w:numPr>
        <w:shd w:val="clear" w:color="auto" w:fill="FFFFFF"/>
        <w:spacing w:before="0" w:beforeAutospacing="0" w:after="120" w:afterAutospacing="0"/>
        <w:jc w:val="both"/>
        <w:textAlignment w:val="baseline"/>
      </w:pPr>
      <w:r>
        <w:t>«Скасовано» - користувач (один з батьків) самостійно скасував заявку на зарахування дитини до першого класу закладу освіти;</w:t>
      </w:r>
    </w:p>
    <w:p w:rsidR="003E3362" w:rsidRDefault="003E3362" w:rsidP="003E3362">
      <w:pPr>
        <w:pStyle w:val="a4"/>
        <w:numPr>
          <w:ilvl w:val="0"/>
          <w:numId w:val="9"/>
        </w:numPr>
        <w:shd w:val="clear" w:color="auto" w:fill="FFFFFF"/>
        <w:spacing w:before="0" w:beforeAutospacing="0" w:after="120" w:afterAutospacing="0"/>
        <w:jc w:val="both"/>
        <w:textAlignment w:val="baseline"/>
      </w:pPr>
      <w:r>
        <w:t>«Відмовлено» - відмовлено в зарахуванні дитини до першого класу даного закладу освіти;</w:t>
      </w:r>
    </w:p>
    <w:p w:rsidR="003E3362" w:rsidRDefault="003E3362" w:rsidP="003E3362">
      <w:pPr>
        <w:pStyle w:val="a4"/>
        <w:numPr>
          <w:ilvl w:val="0"/>
          <w:numId w:val="9"/>
        </w:numPr>
        <w:shd w:val="clear" w:color="auto" w:fill="FFFFFF"/>
        <w:spacing w:before="0" w:beforeAutospacing="0" w:after="120" w:afterAutospacing="0"/>
        <w:jc w:val="both"/>
        <w:textAlignment w:val="baseline"/>
      </w:pPr>
      <w:r>
        <w:t>«Підтверджено» - заявку прийнято, підтверджено електронне зарахування дитини до першого класу даного закладу освіти.</w:t>
      </w:r>
    </w:p>
    <w:p w:rsidR="003E3362" w:rsidRDefault="003E3362" w:rsidP="003E3362">
      <w:pPr>
        <w:pStyle w:val="a4"/>
        <w:numPr>
          <w:ilvl w:val="2"/>
          <w:numId w:val="2"/>
        </w:numPr>
        <w:shd w:val="clear" w:color="auto" w:fill="FFFFFF"/>
        <w:tabs>
          <w:tab w:val="left" w:pos="851"/>
        </w:tabs>
        <w:spacing w:before="0" w:beforeAutospacing="0" w:after="120" w:afterAutospacing="0"/>
        <w:ind w:left="567" w:hanging="294"/>
        <w:jc w:val="both"/>
        <w:textAlignment w:val="baseline"/>
      </w:pPr>
      <w:r>
        <w:t>Про статуси розгляду кожної заявки одному з батьків або законному представнику, який реєстрував дитину, буде приходити сповіщення на електронну пошту.</w:t>
      </w:r>
    </w:p>
    <w:p w:rsidR="003E3362" w:rsidRDefault="003E3362" w:rsidP="003E3362">
      <w:pPr>
        <w:pStyle w:val="a4"/>
        <w:numPr>
          <w:ilvl w:val="0"/>
          <w:numId w:val="2"/>
        </w:numPr>
        <w:shd w:val="clear" w:color="auto" w:fill="FFFFFF"/>
        <w:spacing w:before="0" w:beforeAutospacing="0" w:after="120" w:afterAutospacing="0"/>
        <w:ind w:left="284" w:hanging="284"/>
        <w:jc w:val="both"/>
        <w:textAlignment w:val="baseline"/>
        <w:rPr>
          <w:b/>
        </w:rPr>
      </w:pPr>
      <w:r>
        <w:rPr>
          <w:b/>
        </w:rPr>
        <w:t>Електронне зарахування</w:t>
      </w:r>
    </w:p>
    <w:p w:rsidR="003E3362" w:rsidRDefault="003E3362" w:rsidP="003E3362">
      <w:pPr>
        <w:pStyle w:val="a4"/>
        <w:numPr>
          <w:ilvl w:val="1"/>
          <w:numId w:val="2"/>
        </w:numPr>
        <w:shd w:val="clear" w:color="auto" w:fill="FFFFFF"/>
        <w:tabs>
          <w:tab w:val="left" w:pos="567"/>
        </w:tabs>
        <w:spacing w:before="0" w:beforeAutospacing="0" w:after="120" w:afterAutospacing="0"/>
        <w:ind w:left="273" w:hanging="273"/>
        <w:jc w:val="both"/>
        <w:textAlignment w:val="baseline"/>
      </w:pPr>
      <w:r>
        <w:t xml:space="preserve">Після отримання статусу «На розгляді» щодо зарахування дитини до першого класу один з батьків або законний представник упродовж 10 робочих днів, але не пізніше 29 травня поточного року, зобов’язані принести у вказаний навчальний заклад копії та оригінали документів (згідно з переліком зазначеним у п. 4.2 цього Порядку) та написати відповідну заяву про зарахування до </w:t>
      </w:r>
      <w:r>
        <w:rPr>
          <w:color w:val="000000"/>
          <w:shd w:val="clear" w:color="auto" w:fill="FFFFFF"/>
        </w:rPr>
        <w:t>першого</w:t>
      </w:r>
      <w:r>
        <w:t xml:space="preserve"> класу закладу освіти.</w:t>
      </w:r>
    </w:p>
    <w:p w:rsidR="003E3362" w:rsidRDefault="003E3362" w:rsidP="003E3362">
      <w:pPr>
        <w:pStyle w:val="a4"/>
        <w:numPr>
          <w:ilvl w:val="1"/>
          <w:numId w:val="2"/>
        </w:numPr>
        <w:shd w:val="clear" w:color="auto" w:fill="FFFFFF"/>
        <w:tabs>
          <w:tab w:val="left" w:pos="567"/>
        </w:tabs>
        <w:spacing w:before="0" w:beforeAutospacing="0" w:after="120" w:afterAutospacing="0"/>
        <w:ind w:left="273" w:hanging="273"/>
        <w:jc w:val="both"/>
        <w:textAlignment w:val="baseline"/>
      </w:pPr>
      <w:r>
        <w:t>У випадку, якщо один з батьків або законний представник не подав документи до навчального закладу відповідно до п. 3.1, заявка щодо підтвердження місця зарахування автоматично відхиляється. Надалі місце в черзі не відновлюється, а дитина може бути зарахована на загальних підставах у порядку загальної черги після подання нової заявки.</w:t>
      </w:r>
    </w:p>
    <w:p w:rsidR="003E3362" w:rsidRDefault="003E3362" w:rsidP="003E3362">
      <w:pPr>
        <w:pStyle w:val="a4"/>
        <w:numPr>
          <w:ilvl w:val="1"/>
          <w:numId w:val="2"/>
        </w:numPr>
        <w:shd w:val="clear" w:color="auto" w:fill="FFFFFF"/>
        <w:tabs>
          <w:tab w:val="left" w:pos="567"/>
        </w:tabs>
        <w:spacing w:before="0" w:beforeAutospacing="0" w:after="120" w:afterAutospacing="0"/>
        <w:ind w:left="273" w:hanging="273"/>
        <w:jc w:val="both"/>
        <w:textAlignment w:val="baseline"/>
      </w:pPr>
      <w:r>
        <w:t>У випадку, якщо один з батьків або законних представників подали декілька заявок на зарахування до першого класу закладів загальної середньої освіти, у них буде зарахована та, яку адміністратори підтвердять першою. У такому випадку інші заявки будуть автоматично відхилені.</w:t>
      </w:r>
    </w:p>
    <w:p w:rsidR="003E3362" w:rsidRDefault="003E3362" w:rsidP="003E3362">
      <w:pPr>
        <w:pStyle w:val="a4"/>
        <w:numPr>
          <w:ilvl w:val="1"/>
          <w:numId w:val="2"/>
        </w:numPr>
        <w:shd w:val="clear" w:color="auto" w:fill="FFFFFF"/>
        <w:tabs>
          <w:tab w:val="left" w:pos="567"/>
        </w:tabs>
        <w:spacing w:before="0" w:beforeAutospacing="0" w:after="120" w:afterAutospacing="0"/>
        <w:ind w:left="273" w:hanging="273"/>
        <w:jc w:val="both"/>
        <w:textAlignment w:val="baseline"/>
      </w:pPr>
      <w:r>
        <w:t>Упродовж 01-15 червня заяви про зарахування до першого класу закладу освіти не приймаються, що не виключає права батьків подавати їх після 15 червня на вільні місця за умови попередньої електронної реєстрації та подання документів відповідно до п. 4.2 впродовж 10 робочих днів після отримання статусу «На розгляді» щодо зарахування дитини до першого класу.</w:t>
      </w:r>
    </w:p>
    <w:p w:rsidR="003E3362" w:rsidRDefault="003E3362" w:rsidP="003E3362">
      <w:pPr>
        <w:pStyle w:val="a4"/>
        <w:numPr>
          <w:ilvl w:val="1"/>
          <w:numId w:val="2"/>
        </w:numPr>
        <w:shd w:val="clear" w:color="auto" w:fill="FFFFFF"/>
        <w:tabs>
          <w:tab w:val="left" w:pos="567"/>
        </w:tabs>
        <w:spacing w:before="0" w:beforeAutospacing="0" w:after="120" w:afterAutospacing="0"/>
        <w:ind w:left="273" w:hanging="273"/>
        <w:jc w:val="both"/>
        <w:textAlignment w:val="baseline"/>
      </w:pPr>
      <w:r>
        <w:t>Статуси «Відмовлено» або «Підтверджено» заявник отримає тільки після дотримання процедури</w:t>
      </w:r>
      <w:r>
        <w:rPr>
          <w:lang w:val="ru-RU"/>
        </w:rPr>
        <w:t>,</w:t>
      </w:r>
      <w:r>
        <w:t xml:space="preserve"> описаної у п.</w:t>
      </w:r>
      <w:r>
        <w:rPr>
          <w:lang w:val="ru-RU"/>
        </w:rPr>
        <w:t> </w:t>
      </w:r>
      <w:r>
        <w:t>3.1 та п.</w:t>
      </w:r>
      <w:r>
        <w:rPr>
          <w:lang w:val="ru-RU"/>
        </w:rPr>
        <w:t> </w:t>
      </w:r>
      <w:r>
        <w:t>3.4.</w:t>
      </w:r>
    </w:p>
    <w:p w:rsidR="003E3362" w:rsidRDefault="003E3362" w:rsidP="003E3362">
      <w:pPr>
        <w:pStyle w:val="a4"/>
        <w:numPr>
          <w:ilvl w:val="0"/>
          <w:numId w:val="2"/>
        </w:numPr>
        <w:shd w:val="clear" w:color="auto" w:fill="FFFFFF"/>
        <w:spacing w:before="0" w:beforeAutospacing="0" w:after="120" w:afterAutospacing="0"/>
        <w:jc w:val="both"/>
        <w:textAlignment w:val="baseline"/>
        <w:rPr>
          <w:rStyle w:val="rvts0"/>
        </w:rPr>
      </w:pPr>
      <w:r>
        <w:rPr>
          <w:b/>
        </w:rPr>
        <w:t xml:space="preserve">Зарахування дитини </w:t>
      </w:r>
      <w:r>
        <w:rPr>
          <w:rStyle w:val="rvts0"/>
          <w:b/>
        </w:rPr>
        <w:t>до закладу освіти</w:t>
      </w:r>
    </w:p>
    <w:p w:rsidR="003E3362" w:rsidRDefault="003E3362" w:rsidP="003E3362">
      <w:pPr>
        <w:numPr>
          <w:ilvl w:val="1"/>
          <w:numId w:val="2"/>
        </w:numPr>
        <w:spacing w:after="160" w:line="240" w:lineRule="auto"/>
        <w:ind w:left="426"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Зарахування дитини </w:t>
      </w:r>
      <w:r>
        <w:rPr>
          <w:rStyle w:val="rvts0"/>
          <w:sz w:val="24"/>
          <w:szCs w:val="24"/>
        </w:rPr>
        <w:t>до закладу освіти здійснюється відповідно до наказу його керівника, що видається на підставі документів</w:t>
      </w:r>
      <w:r>
        <w:rPr>
          <w:rStyle w:val="rvts0"/>
          <w:sz w:val="24"/>
          <w:szCs w:val="24"/>
          <w:lang w:val="ru-RU"/>
        </w:rPr>
        <w:t>,</w:t>
      </w:r>
      <w:r>
        <w:rPr>
          <w:rStyle w:val="rvts0"/>
          <w:sz w:val="24"/>
          <w:szCs w:val="24"/>
        </w:rPr>
        <w:t xml:space="preserve"> зазначених у п.</w:t>
      </w:r>
      <w:r>
        <w:rPr>
          <w:rStyle w:val="rvts0"/>
          <w:sz w:val="24"/>
          <w:szCs w:val="24"/>
          <w:lang w:val="ru-RU"/>
        </w:rPr>
        <w:t> </w:t>
      </w:r>
      <w:r>
        <w:rPr>
          <w:rStyle w:val="rvts0"/>
          <w:sz w:val="24"/>
          <w:szCs w:val="24"/>
        </w:rPr>
        <w:t>4.2. та враховуючи порядок в електронній черзі.</w:t>
      </w:r>
    </w:p>
    <w:p w:rsidR="003E3362" w:rsidRDefault="003E3362" w:rsidP="003E3362">
      <w:pPr>
        <w:pStyle w:val="a4"/>
        <w:numPr>
          <w:ilvl w:val="1"/>
          <w:numId w:val="2"/>
        </w:numPr>
        <w:shd w:val="clear" w:color="auto" w:fill="FFFFFF"/>
        <w:spacing w:before="0" w:beforeAutospacing="0" w:after="120" w:afterAutospacing="0"/>
        <w:ind w:left="709" w:hanging="567"/>
        <w:jc w:val="both"/>
        <w:textAlignment w:val="baseline"/>
        <w:rPr>
          <w:rStyle w:val="rvts0"/>
        </w:rPr>
      </w:pPr>
      <w:r>
        <w:rPr>
          <w:rStyle w:val="rvts0"/>
        </w:rPr>
        <w:t>Документи</w:t>
      </w:r>
      <w:r>
        <w:rPr>
          <w:rStyle w:val="rvts0"/>
          <w:lang w:val="ru-RU"/>
        </w:rPr>
        <w:t>,</w:t>
      </w:r>
      <w:r>
        <w:rPr>
          <w:rStyle w:val="rvts0"/>
        </w:rPr>
        <w:t xml:space="preserve"> необхідні для зарахування:</w:t>
      </w:r>
    </w:p>
    <w:p w:rsidR="003E3362" w:rsidRDefault="003E3362" w:rsidP="003E3362">
      <w:pPr>
        <w:pStyle w:val="a5"/>
        <w:numPr>
          <w:ilvl w:val="2"/>
          <w:numId w:val="10"/>
        </w:numPr>
        <w:tabs>
          <w:tab w:val="left" w:pos="709"/>
        </w:tabs>
        <w:spacing w:after="0" w:line="240" w:lineRule="auto"/>
        <w:ind w:left="709" w:hanging="426"/>
        <w:jc w:val="both"/>
        <w:rPr>
          <w:rStyle w:val="rvts0"/>
          <w:rFonts w:ascii="Times New Roman" w:hAnsi="Times New Roman"/>
          <w:sz w:val="24"/>
          <w:szCs w:val="24"/>
        </w:rPr>
      </w:pPr>
      <w:r>
        <w:rPr>
          <w:rFonts w:ascii="Times New Roman" w:hAnsi="Times New Roman"/>
          <w:sz w:val="24"/>
          <w:szCs w:val="24"/>
        </w:rPr>
        <w:lastRenderedPageBreak/>
        <w:t xml:space="preserve">Заява </w:t>
      </w:r>
      <w:r>
        <w:rPr>
          <w:rStyle w:val="rvts0"/>
          <w:sz w:val="24"/>
          <w:szCs w:val="24"/>
        </w:rPr>
        <w:t xml:space="preserve">про зарахування дитини до першого класу закладу освіти від одного з батьків дитини (законного представника), поданої особисто (з пред’явленням документа, що посвідчує особу заявника) за зразком згідно з </w:t>
      </w:r>
      <w:hyperlink r:id="rId9" w:anchor="n180" w:history="1">
        <w:r>
          <w:rPr>
            <w:rStyle w:val="a3"/>
            <w:rFonts w:ascii="Times New Roman" w:hAnsi="Times New Roman"/>
            <w:color w:val="auto"/>
            <w:sz w:val="24"/>
            <w:szCs w:val="24"/>
            <w:u w:val="none"/>
          </w:rPr>
          <w:t>додатком 1</w:t>
        </w:r>
      </w:hyperlink>
      <w:r>
        <w:rPr>
          <w:rStyle w:val="rvts0"/>
          <w:sz w:val="24"/>
          <w:szCs w:val="24"/>
        </w:rPr>
        <w:t xml:space="preserve"> до цього Порядку.</w:t>
      </w:r>
    </w:p>
    <w:p w:rsidR="003E3362" w:rsidRDefault="003E3362" w:rsidP="003E3362">
      <w:pPr>
        <w:pStyle w:val="a5"/>
        <w:numPr>
          <w:ilvl w:val="2"/>
          <w:numId w:val="10"/>
        </w:numPr>
        <w:tabs>
          <w:tab w:val="left" w:pos="709"/>
        </w:tabs>
        <w:spacing w:after="0" w:line="240" w:lineRule="auto"/>
        <w:ind w:left="709" w:hanging="426"/>
        <w:jc w:val="both"/>
        <w:rPr>
          <w:rStyle w:val="rvts0"/>
          <w:sz w:val="24"/>
          <w:szCs w:val="24"/>
        </w:rPr>
      </w:pPr>
      <w:r>
        <w:rPr>
          <w:rFonts w:ascii="Times New Roman" w:hAnsi="Times New Roman"/>
          <w:sz w:val="24"/>
          <w:szCs w:val="24"/>
        </w:rPr>
        <w:t>К</w:t>
      </w:r>
      <w:r>
        <w:rPr>
          <w:rStyle w:val="rvts0"/>
          <w:sz w:val="24"/>
          <w:szCs w:val="24"/>
        </w:rPr>
        <w:t>опія та оригінал свідоцтва про народження дитини або документа, що посвідчує особу здобувача освіти.</w:t>
      </w:r>
    </w:p>
    <w:p w:rsidR="003E3362" w:rsidRDefault="003E3362" w:rsidP="003E3362">
      <w:pPr>
        <w:numPr>
          <w:ilvl w:val="2"/>
          <w:numId w:val="10"/>
        </w:numPr>
        <w:tabs>
          <w:tab w:val="left" w:pos="709"/>
        </w:tabs>
        <w:spacing w:after="0" w:line="240" w:lineRule="auto"/>
        <w:ind w:left="709" w:hanging="426"/>
        <w:jc w:val="both"/>
        <w:rPr>
          <w:rStyle w:val="2"/>
          <w:rFonts w:eastAsia="Calibri"/>
          <w:sz w:val="24"/>
          <w:szCs w:val="24"/>
        </w:rPr>
      </w:pPr>
      <w:r>
        <w:rPr>
          <w:rStyle w:val="rvts0"/>
          <w:sz w:val="24"/>
          <w:szCs w:val="24"/>
        </w:rPr>
        <w:t>Оригінал</w:t>
      </w:r>
      <w:r>
        <w:rPr>
          <w:rFonts w:ascii="Times New Roman" w:hAnsi="Times New Roman"/>
          <w:sz w:val="24"/>
          <w:szCs w:val="24"/>
        </w:rPr>
        <w:t xml:space="preserve"> </w:t>
      </w:r>
      <w:r>
        <w:rPr>
          <w:rStyle w:val="rvts0"/>
          <w:sz w:val="24"/>
          <w:szCs w:val="24"/>
        </w:rPr>
        <w:t xml:space="preserve">або </w:t>
      </w:r>
      <w:r>
        <w:rPr>
          <w:rFonts w:ascii="Times New Roman" w:hAnsi="Times New Roman"/>
          <w:sz w:val="24"/>
          <w:szCs w:val="24"/>
        </w:rPr>
        <w:t>к</w:t>
      </w:r>
      <w:r>
        <w:rPr>
          <w:rStyle w:val="rvts0"/>
          <w:sz w:val="24"/>
          <w:szCs w:val="24"/>
        </w:rPr>
        <w:t>опія медичної довідки за</w:t>
      </w:r>
      <w:hyperlink r:id="rId10" w:tgtFrame="_blank" w:history="1">
        <w:r>
          <w:rPr>
            <w:rStyle w:val="a3"/>
            <w:rFonts w:ascii="Times New Roman" w:hAnsi="Times New Roman"/>
            <w:color w:val="auto"/>
            <w:sz w:val="24"/>
            <w:szCs w:val="24"/>
            <w:u w:val="none"/>
          </w:rPr>
          <w:t xml:space="preserve"> </w:t>
        </w:r>
        <w:hyperlink r:id="rId11" w:tgtFrame="_blank" w:history="1">
          <w:r>
            <w:rPr>
              <w:rStyle w:val="a3"/>
              <w:rFonts w:ascii="Times New Roman" w:hAnsi="Times New Roman"/>
              <w:color w:val="auto"/>
              <w:sz w:val="24"/>
              <w:szCs w:val="24"/>
              <w:u w:val="none"/>
              <w:shd w:val="clear" w:color="auto" w:fill="FFFFFF"/>
            </w:rPr>
            <w:t>формою первинної облікової документації</w:t>
          </w:r>
        </w:hyperlink>
        <w:r>
          <w:rPr>
            <w:rStyle w:val="a3"/>
            <w:rFonts w:ascii="Times New Roman" w:hAnsi="Times New Roman"/>
            <w:color w:val="auto"/>
            <w:sz w:val="24"/>
            <w:szCs w:val="24"/>
            <w:u w:val="none"/>
          </w:rPr>
          <w:t xml:space="preserve"> </w:t>
        </w:r>
      </w:hyperlink>
      <w:r>
        <w:rPr>
          <w:rFonts w:ascii="Times New Roman" w:hAnsi="Times New Roman"/>
          <w:sz w:val="24"/>
          <w:szCs w:val="24"/>
        </w:rPr>
        <w:t xml:space="preserve">№ 086-1/о «Довідка учня загальноосвітнього навчального закладу про результати обов’язкового медичного профілактичного огляду» </w:t>
      </w:r>
      <w:r>
        <w:rPr>
          <w:rStyle w:val="rvts0"/>
          <w:sz w:val="24"/>
          <w:szCs w:val="24"/>
        </w:rPr>
        <w:t>затвердженою наказом Міністерства охорони здоров’я України від 16 серпня 2010 року №</w:t>
      </w:r>
      <w:r>
        <w:rPr>
          <w:rStyle w:val="rvts0"/>
          <w:sz w:val="24"/>
          <w:szCs w:val="24"/>
          <w:lang w:val="ru-RU"/>
        </w:rPr>
        <w:t> </w:t>
      </w:r>
      <w:r>
        <w:rPr>
          <w:rStyle w:val="rvts0"/>
          <w:sz w:val="24"/>
          <w:szCs w:val="24"/>
        </w:rPr>
        <w:t>682</w:t>
      </w:r>
      <w:r>
        <w:rPr>
          <w:rStyle w:val="2"/>
          <w:rFonts w:eastAsia="Calibri"/>
          <w:sz w:val="24"/>
          <w:szCs w:val="24"/>
          <w:lang w:val="ru-RU"/>
        </w:rPr>
        <w:t>.</w:t>
      </w:r>
    </w:p>
    <w:p w:rsidR="003E3362" w:rsidRDefault="003E3362" w:rsidP="003E3362">
      <w:pPr>
        <w:numPr>
          <w:ilvl w:val="2"/>
          <w:numId w:val="10"/>
        </w:numPr>
        <w:tabs>
          <w:tab w:val="left" w:pos="709"/>
        </w:tabs>
        <w:spacing w:after="0" w:line="240" w:lineRule="auto"/>
        <w:ind w:left="709" w:hanging="426"/>
        <w:jc w:val="both"/>
        <w:rPr>
          <w:rStyle w:val="rvts0"/>
          <w:rFonts w:eastAsia="Times New Roman"/>
          <w:lang w:eastAsia="ru-RU"/>
        </w:rPr>
      </w:pPr>
      <w:r>
        <w:rPr>
          <w:rFonts w:ascii="Times New Roman" w:hAnsi="Times New Roman"/>
          <w:sz w:val="24"/>
          <w:szCs w:val="24"/>
        </w:rPr>
        <w:t xml:space="preserve">Копія </w:t>
      </w:r>
      <w:r>
        <w:rPr>
          <w:rStyle w:val="rvts0"/>
          <w:sz w:val="24"/>
          <w:szCs w:val="24"/>
        </w:rPr>
        <w:t xml:space="preserve">та оригінал </w:t>
      </w:r>
      <w:r>
        <w:rPr>
          <w:rFonts w:ascii="Times New Roman" w:hAnsi="Times New Roman"/>
          <w:sz w:val="24"/>
          <w:szCs w:val="24"/>
        </w:rPr>
        <w:t xml:space="preserve">документа, що підтверджує місце проживання дитини (для </w:t>
      </w:r>
      <w:r>
        <w:rPr>
          <w:rStyle w:val="rvts0"/>
          <w:sz w:val="24"/>
          <w:szCs w:val="24"/>
        </w:rPr>
        <w:t>підтвердження права на першочергове зарахування).</w:t>
      </w:r>
      <w:r>
        <w:rPr>
          <w:rFonts w:ascii="Times New Roman" w:eastAsia="Times New Roman" w:hAnsi="Times New Roman"/>
          <w:i/>
          <w:sz w:val="24"/>
          <w:szCs w:val="24"/>
          <w:lang w:eastAsia="ru-RU"/>
        </w:rPr>
        <w:t>*</w:t>
      </w:r>
    </w:p>
    <w:p w:rsidR="003E3362" w:rsidRDefault="003E3362" w:rsidP="003E3362">
      <w:pPr>
        <w:pStyle w:val="a5"/>
        <w:shd w:val="clear" w:color="auto" w:fill="FFFFFF"/>
        <w:spacing w:after="0" w:line="240" w:lineRule="auto"/>
        <w:ind w:left="0"/>
        <w:jc w:val="both"/>
        <w:rPr>
          <w:i/>
          <w:sz w:val="16"/>
          <w:szCs w:val="16"/>
        </w:rPr>
      </w:pPr>
      <w:r>
        <w:pict>
          <v:shape id="_x0000_s1027" type="#_x0000_t32" style="position:absolute;left:0;text-align:left;margin-left:36.4pt;margin-top:2.6pt;width:428.9pt;height:0;z-index:251658240" o:connectortype="straight"/>
        </w:pict>
      </w:r>
    </w:p>
    <w:p w:rsidR="003E3362" w:rsidRDefault="003E3362" w:rsidP="003E3362">
      <w:pPr>
        <w:pStyle w:val="a5"/>
        <w:shd w:val="clear" w:color="auto" w:fill="FFFFFF"/>
        <w:spacing w:after="0" w:line="240" w:lineRule="auto"/>
        <w:ind w:left="993"/>
        <w:jc w:val="both"/>
        <w:rPr>
          <w:rFonts w:ascii="Times New Roman" w:hAnsi="Times New Roman"/>
          <w:sz w:val="20"/>
          <w:szCs w:val="20"/>
        </w:rPr>
      </w:pPr>
      <w:r>
        <w:rPr>
          <w:rFonts w:ascii="Times New Roman" w:eastAsia="Times New Roman" w:hAnsi="Times New Roman"/>
          <w:i/>
          <w:sz w:val="20"/>
          <w:szCs w:val="20"/>
          <w:lang w:eastAsia="ru-RU"/>
        </w:rPr>
        <w:t>*</w:t>
      </w:r>
      <w:r>
        <w:rPr>
          <w:rFonts w:ascii="Times New Roman" w:eastAsia="Times New Roman" w:hAnsi="Times New Roman"/>
          <w:i/>
          <w:sz w:val="20"/>
          <w:szCs w:val="20"/>
          <w:lang w:eastAsia="ru-RU"/>
        </w:rPr>
        <w:tab/>
      </w:r>
      <w:r>
        <w:rPr>
          <w:rFonts w:ascii="Times New Roman" w:eastAsia="Times New Roman" w:hAnsi="Times New Roman"/>
          <w:sz w:val="20"/>
          <w:szCs w:val="20"/>
          <w:lang w:eastAsia="ru-RU"/>
        </w:rPr>
        <w:t>Підтвердити місце</w:t>
      </w:r>
      <w:r>
        <w:rPr>
          <w:rFonts w:ascii="Times New Roman" w:eastAsia="Times New Roman" w:hAnsi="Times New Roman"/>
          <w:i/>
          <w:sz w:val="20"/>
          <w:szCs w:val="20"/>
          <w:lang w:eastAsia="ru-RU"/>
        </w:rPr>
        <w:t xml:space="preserve"> </w:t>
      </w:r>
      <w:r>
        <w:rPr>
          <w:rFonts w:ascii="Times New Roman" w:hAnsi="Times New Roman"/>
          <w:sz w:val="20"/>
          <w:szCs w:val="20"/>
        </w:rPr>
        <w:t>проживання дитини можна документами визначеними у п.8 Постанови Кабінету Міністрів України від 13 вересня 2017 року №</w:t>
      </w:r>
      <w:r>
        <w:rPr>
          <w:rFonts w:ascii="Times New Roman" w:hAnsi="Times New Roman"/>
          <w:sz w:val="20"/>
          <w:szCs w:val="20"/>
          <w:lang w:val="ru-RU"/>
        </w:rPr>
        <w:t> </w:t>
      </w:r>
      <w:r>
        <w:rPr>
          <w:rFonts w:ascii="Times New Roman" w:hAnsi="Times New Roman"/>
          <w:sz w:val="20"/>
          <w:szCs w:val="20"/>
        </w:rPr>
        <w:t>684 «Про затвердження Порядку ведення обліку дітей дошкільного, шкільного віку та учнів», зі змінами внесеними згідно з Постановами КМ від 19.09.2018 №</w:t>
      </w:r>
      <w:r>
        <w:rPr>
          <w:rFonts w:ascii="Times New Roman" w:hAnsi="Times New Roman"/>
          <w:sz w:val="20"/>
          <w:szCs w:val="20"/>
          <w:lang w:val="ru-RU"/>
        </w:rPr>
        <w:t> </w:t>
      </w:r>
      <w:r>
        <w:rPr>
          <w:rFonts w:ascii="Times New Roman" w:hAnsi="Times New Roman"/>
          <w:sz w:val="20"/>
          <w:szCs w:val="20"/>
        </w:rPr>
        <w:t xml:space="preserve">806. </w:t>
      </w:r>
      <w:hyperlink r:id="rId12" w:history="1">
        <w:r>
          <w:rPr>
            <w:rStyle w:val="a3"/>
            <w:rFonts w:ascii="Times New Roman" w:hAnsi="Times New Roman"/>
            <w:sz w:val="20"/>
            <w:szCs w:val="20"/>
          </w:rPr>
          <w:t>https://zakon.rada.gov.ua/laws/show/684-2017-%D0%BF</w:t>
        </w:r>
      </w:hyperlink>
    </w:p>
    <w:p w:rsidR="003E3362" w:rsidRDefault="003E3362" w:rsidP="003E3362">
      <w:pPr>
        <w:pStyle w:val="a5"/>
        <w:shd w:val="clear" w:color="auto" w:fill="FFFFFF"/>
        <w:spacing w:after="0" w:line="240" w:lineRule="auto"/>
        <w:ind w:left="993"/>
        <w:jc w:val="both"/>
        <w:rPr>
          <w:rFonts w:ascii="Times New Roman" w:hAnsi="Times New Roman"/>
          <w:sz w:val="20"/>
          <w:szCs w:val="20"/>
        </w:rPr>
      </w:pPr>
    </w:p>
    <w:p w:rsidR="003E3362" w:rsidRDefault="003E3362" w:rsidP="003E3362">
      <w:pPr>
        <w:numPr>
          <w:ilvl w:val="2"/>
          <w:numId w:val="11"/>
        </w:numPr>
        <w:spacing w:after="160" w:line="240" w:lineRule="auto"/>
        <w:ind w:hanging="436"/>
        <w:jc w:val="both"/>
        <w:rPr>
          <w:rStyle w:val="2"/>
          <w:rFonts w:eastAsia="Calibri"/>
          <w:sz w:val="24"/>
          <w:szCs w:val="24"/>
          <w:shd w:val="clear" w:color="auto" w:fill="FFFFFF"/>
        </w:rPr>
      </w:pPr>
      <w:r>
        <w:rPr>
          <w:rStyle w:val="rvts0"/>
          <w:sz w:val="24"/>
          <w:szCs w:val="24"/>
        </w:rPr>
        <w:t>У випадку подання документів на вільні місця, до необхідних документів додається</w:t>
      </w:r>
      <w:r>
        <w:rPr>
          <w:rStyle w:val="2"/>
          <w:rFonts w:eastAsia="Calibri"/>
          <w:sz w:val="24"/>
          <w:szCs w:val="24"/>
        </w:rPr>
        <w:t xml:space="preserve"> також довідка від закладу освіти, на території обслуговування якого проживає дитина, про її відрахування із цього закладу чи </w:t>
      </w:r>
      <w:proofErr w:type="spellStart"/>
      <w:r>
        <w:rPr>
          <w:rStyle w:val="2"/>
          <w:rFonts w:eastAsia="Calibri"/>
          <w:sz w:val="24"/>
          <w:szCs w:val="24"/>
        </w:rPr>
        <w:t>незарахування</w:t>
      </w:r>
      <w:proofErr w:type="spellEnd"/>
      <w:r>
        <w:rPr>
          <w:rStyle w:val="2"/>
          <w:rFonts w:eastAsia="Calibri"/>
          <w:sz w:val="24"/>
          <w:szCs w:val="24"/>
        </w:rPr>
        <w:t xml:space="preserve"> до нього.</w:t>
      </w:r>
    </w:p>
    <w:p w:rsidR="003E3362" w:rsidRDefault="003E3362" w:rsidP="003E3362">
      <w:pPr>
        <w:numPr>
          <w:ilvl w:val="2"/>
          <w:numId w:val="11"/>
        </w:numPr>
        <w:spacing w:after="160" w:line="240" w:lineRule="auto"/>
        <w:ind w:hanging="436"/>
        <w:jc w:val="both"/>
        <w:rPr>
          <w:lang w:eastAsia="en-US"/>
        </w:rPr>
      </w:pPr>
      <w:r>
        <w:rPr>
          <w:rStyle w:val="rvts0"/>
          <w:sz w:val="24"/>
          <w:szCs w:val="24"/>
        </w:rPr>
        <w:t xml:space="preserve">У випадку зарахування </w:t>
      </w:r>
      <w:r>
        <w:rPr>
          <w:rFonts w:ascii="Times New Roman" w:hAnsi="Times New Roman"/>
          <w:color w:val="000000"/>
          <w:sz w:val="24"/>
          <w:szCs w:val="24"/>
          <w:shd w:val="clear" w:color="auto" w:fill="FFFFFF"/>
        </w:rPr>
        <w:t xml:space="preserve">дитини з особливими освітніми потребами до інклюзивного чи спеціального класу (з його утворенням за відсутності) до заяви додається висновок </w:t>
      </w:r>
      <w:r>
        <w:rPr>
          <w:rFonts w:ascii="Times New Roman" w:eastAsia="Times New Roman" w:hAnsi="Times New Roman"/>
          <w:sz w:val="24"/>
          <w:szCs w:val="24"/>
        </w:rPr>
        <w:t>інклюзивно-ресурсного центру</w:t>
      </w:r>
      <w:r>
        <w:rPr>
          <w:rFonts w:ascii="Times New Roman" w:hAnsi="Times New Roman"/>
          <w:color w:val="000000"/>
          <w:sz w:val="24"/>
          <w:szCs w:val="24"/>
          <w:shd w:val="clear" w:color="auto" w:fill="FFFFFF"/>
        </w:rPr>
        <w:t xml:space="preserve"> про комплексну (чи повторну) психолого-педагогічну оцінку розвитку дитини.</w:t>
      </w:r>
    </w:p>
    <w:p w:rsidR="003E3362" w:rsidRDefault="003E3362" w:rsidP="003E3362">
      <w:pPr>
        <w:pStyle w:val="a4"/>
        <w:numPr>
          <w:ilvl w:val="1"/>
          <w:numId w:val="2"/>
        </w:numPr>
        <w:shd w:val="clear" w:color="auto" w:fill="FFFFFF"/>
        <w:spacing w:before="0" w:beforeAutospacing="0" w:after="120" w:afterAutospacing="0"/>
        <w:ind w:left="567"/>
        <w:textAlignment w:val="baseline"/>
      </w:pPr>
      <w:r>
        <w:t>Порядок зарахування дитини до закладу освіти з використанням електронної черги:</w:t>
      </w:r>
    </w:p>
    <w:p w:rsidR="003E3362" w:rsidRDefault="003E3362" w:rsidP="003E3362">
      <w:pPr>
        <w:pStyle w:val="a4"/>
        <w:numPr>
          <w:ilvl w:val="2"/>
          <w:numId w:val="2"/>
        </w:numPr>
        <w:shd w:val="clear" w:color="auto" w:fill="FFFFFF"/>
        <w:tabs>
          <w:tab w:val="left" w:pos="993"/>
        </w:tabs>
        <w:spacing w:before="0" w:beforeAutospacing="0" w:after="120" w:afterAutospacing="0"/>
        <w:ind w:left="709" w:hanging="425"/>
        <w:jc w:val="both"/>
        <w:textAlignment w:val="baseline"/>
      </w:pPr>
      <w:r>
        <w:t xml:space="preserve">Якщо станом на 31 травня поточного року кількість поданих заяв </w:t>
      </w:r>
      <w:r>
        <w:rPr>
          <w:color w:val="000000"/>
          <w:shd w:val="clear" w:color="auto" w:fill="FFFFFF"/>
        </w:rPr>
        <w:t>про зарахування</w:t>
      </w:r>
      <w:r>
        <w:t xml:space="preserve"> не перевищує </w:t>
      </w:r>
      <w:r>
        <w:rPr>
          <w:color w:val="000000"/>
          <w:shd w:val="clear" w:color="auto" w:fill="FFFFFF"/>
        </w:rPr>
        <w:t>загальної</w:t>
      </w:r>
      <w:r>
        <w:t xml:space="preserve"> кількості місць </w:t>
      </w:r>
      <w:r>
        <w:rPr>
          <w:color w:val="000000"/>
          <w:shd w:val="clear" w:color="auto" w:fill="FFFFFF"/>
        </w:rPr>
        <w:t>у першому (перших) класі (класах)</w:t>
      </w:r>
      <w:r>
        <w:t>, то не пізніше 1 червня зараховуються всі діти. Їх список оприлюднюється виключно в закладі освіти.</w:t>
      </w:r>
    </w:p>
    <w:p w:rsidR="003E3362" w:rsidRDefault="003E3362" w:rsidP="003E3362">
      <w:pPr>
        <w:pStyle w:val="a4"/>
        <w:numPr>
          <w:ilvl w:val="2"/>
          <w:numId w:val="2"/>
        </w:numPr>
        <w:shd w:val="clear" w:color="auto" w:fill="FFFFFF"/>
        <w:tabs>
          <w:tab w:val="left" w:pos="993"/>
        </w:tabs>
        <w:spacing w:before="0" w:beforeAutospacing="0" w:after="120" w:afterAutospacing="0"/>
        <w:ind w:left="709" w:hanging="425"/>
        <w:jc w:val="both"/>
        <w:textAlignment w:val="baseline"/>
      </w:pPr>
      <w:r>
        <w:t xml:space="preserve">Якщо станом на 31 травня поточного року кількість поданих заяв перевищує кількість місць </w:t>
      </w:r>
      <w:r>
        <w:rPr>
          <w:color w:val="000000"/>
          <w:shd w:val="clear" w:color="auto" w:fill="FFFFFF"/>
        </w:rPr>
        <w:t>у першому (перших) класі (класах), зарахування дітей відбувається за такими правилами:</w:t>
      </w:r>
    </w:p>
    <w:p w:rsidR="003E3362" w:rsidRDefault="003E3362" w:rsidP="003E3362">
      <w:pPr>
        <w:pStyle w:val="a4"/>
        <w:numPr>
          <w:ilvl w:val="3"/>
          <w:numId w:val="2"/>
        </w:numPr>
        <w:shd w:val="clear" w:color="auto" w:fill="FFFFFF"/>
        <w:tabs>
          <w:tab w:val="left" w:pos="1701"/>
        </w:tabs>
        <w:spacing w:before="0" w:beforeAutospacing="0" w:after="120" w:afterAutospacing="0"/>
        <w:ind w:left="1418"/>
        <w:jc w:val="both"/>
        <w:textAlignment w:val="baseline"/>
      </w:pPr>
      <w:r>
        <w:t>До 1 червня включно першочергово зараховуються діти:</w:t>
      </w:r>
    </w:p>
    <w:p w:rsidR="003E3362" w:rsidRDefault="003E3362" w:rsidP="003E3362">
      <w:pPr>
        <w:pStyle w:val="a5"/>
        <w:numPr>
          <w:ilvl w:val="0"/>
          <w:numId w:val="12"/>
        </w:numPr>
        <w:shd w:val="clear" w:color="auto" w:fill="FFFFFF"/>
        <w:spacing w:after="120" w:line="240" w:lineRule="auto"/>
        <w:ind w:left="1418" w:hanging="43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місце проживання яких на території обслуговування школи підтверджене;</w:t>
      </w:r>
    </w:p>
    <w:p w:rsidR="003E3362" w:rsidRDefault="003E3362" w:rsidP="003E3362">
      <w:pPr>
        <w:pStyle w:val="a5"/>
        <w:numPr>
          <w:ilvl w:val="0"/>
          <w:numId w:val="12"/>
        </w:numPr>
        <w:shd w:val="clear" w:color="auto" w:fill="FFFFFF"/>
        <w:spacing w:after="120" w:line="240" w:lineRule="auto"/>
        <w:ind w:left="1418" w:hanging="43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які є рідними (усиновленими) братами та/або сестрами учнів цього закладу освіти;</w:t>
      </w:r>
    </w:p>
    <w:p w:rsidR="003E3362" w:rsidRDefault="003E3362" w:rsidP="003E3362">
      <w:pPr>
        <w:pStyle w:val="a5"/>
        <w:numPr>
          <w:ilvl w:val="0"/>
          <w:numId w:val="12"/>
        </w:numPr>
        <w:shd w:val="clear" w:color="auto" w:fill="FFFFFF"/>
        <w:spacing w:after="120" w:line="240" w:lineRule="auto"/>
        <w:ind w:left="1418" w:hanging="43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які є дітьми працівників цього закладу освіти;</w:t>
      </w:r>
    </w:p>
    <w:p w:rsidR="003E3362" w:rsidRDefault="003E3362" w:rsidP="003E3362">
      <w:pPr>
        <w:pStyle w:val="a5"/>
        <w:numPr>
          <w:ilvl w:val="0"/>
          <w:numId w:val="12"/>
        </w:numPr>
        <w:shd w:val="clear" w:color="auto" w:fill="FFFFFF"/>
        <w:spacing w:after="120" w:line="240" w:lineRule="auto"/>
        <w:ind w:left="1418" w:hanging="43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які є випускниками дошкільного підрозділу цього закладу освіти (за його наявності).</w:t>
      </w:r>
    </w:p>
    <w:p w:rsidR="003E3362" w:rsidRDefault="003E3362" w:rsidP="003E3362">
      <w:pPr>
        <w:pStyle w:val="a5"/>
        <w:numPr>
          <w:ilvl w:val="3"/>
          <w:numId w:val="2"/>
        </w:numPr>
        <w:shd w:val="clear" w:color="auto" w:fill="FFFFFF"/>
        <w:tabs>
          <w:tab w:val="left" w:pos="1560"/>
        </w:tabs>
        <w:spacing w:after="120" w:line="240" w:lineRule="auto"/>
        <w:ind w:left="1418"/>
        <w:jc w:val="both"/>
        <w:rPr>
          <w:rStyle w:val="2"/>
          <w:rFonts w:eastAsia="Calibri"/>
          <w:sz w:val="24"/>
          <w:szCs w:val="24"/>
        </w:rPr>
      </w:pPr>
      <w:r>
        <w:rPr>
          <w:rStyle w:val="2"/>
          <w:rFonts w:eastAsia="Calibri"/>
          <w:sz w:val="24"/>
          <w:szCs w:val="24"/>
        </w:rPr>
        <w:t>До 15 червня включно на вільні місця зараховуються всі інші діти, які проживають на території Тернопільської міської територіальної громади, відповідно до порядку електронної черги.</w:t>
      </w:r>
    </w:p>
    <w:p w:rsidR="003E3362" w:rsidRDefault="003E3362" w:rsidP="003E3362">
      <w:pPr>
        <w:pStyle w:val="a5"/>
        <w:numPr>
          <w:ilvl w:val="3"/>
          <w:numId w:val="2"/>
        </w:numPr>
        <w:shd w:val="clear" w:color="auto" w:fill="FFFFFF"/>
        <w:tabs>
          <w:tab w:val="left" w:pos="1560"/>
        </w:tabs>
        <w:spacing w:after="120" w:line="240" w:lineRule="auto"/>
        <w:ind w:left="1418"/>
        <w:jc w:val="both"/>
        <w:rPr>
          <w:rStyle w:val="2"/>
          <w:rFonts w:eastAsia="Calibri"/>
          <w:sz w:val="24"/>
          <w:szCs w:val="24"/>
        </w:rPr>
      </w:pPr>
      <w:r>
        <w:rPr>
          <w:rStyle w:val="2"/>
          <w:rFonts w:eastAsia="Calibri"/>
          <w:sz w:val="24"/>
          <w:szCs w:val="24"/>
        </w:rPr>
        <w:t xml:space="preserve">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Якщо кількість поданих заяв перевищує загальну кількість місць у такому класі (класах), зарахування дітей відбувається відповідно до порядку електронної черги, </w:t>
      </w:r>
      <w:r>
        <w:rPr>
          <w:rStyle w:val="2"/>
          <w:rFonts w:eastAsia="Calibri"/>
          <w:sz w:val="24"/>
          <w:szCs w:val="24"/>
        </w:rPr>
        <w:lastRenderedPageBreak/>
        <w:t>причому діти, які проживають у Тернопільській міській територіальній громаді зараховуються першочергово.</w:t>
      </w:r>
    </w:p>
    <w:p w:rsidR="003E3362" w:rsidRDefault="003E3362" w:rsidP="003E3362">
      <w:pPr>
        <w:spacing w:after="0" w:line="240" w:lineRule="auto"/>
        <w:ind w:left="567"/>
        <w:jc w:val="both"/>
        <w:rPr>
          <w:rStyle w:val="2"/>
          <w:rFonts w:eastAsia="Calibri"/>
          <w:sz w:val="24"/>
          <w:szCs w:val="24"/>
        </w:rPr>
      </w:pPr>
      <w:r>
        <w:rPr>
          <w:rStyle w:val="2"/>
          <w:rFonts w:eastAsia="Arial Unicode MS"/>
          <w:sz w:val="24"/>
          <w:szCs w:val="24"/>
        </w:rPr>
        <w:t xml:space="preserve">Якщо кількість дітей, які мають право на першочергове зарахування, перевищує спроможність закладу освіти, невідкладно </w:t>
      </w:r>
      <w:r>
        <w:rPr>
          <w:rFonts w:ascii="Times New Roman" w:hAnsi="Times New Roman"/>
          <w:sz w:val="24"/>
          <w:szCs w:val="24"/>
          <w:shd w:val="clear" w:color="auto" w:fill="FFFFFF"/>
        </w:rPr>
        <w:t>на вибір батьків таких дітей буде запропоновано перелік закладів освіти, максимально доступних і наближених до місця їх проживання</w:t>
      </w:r>
      <w:r>
        <w:rPr>
          <w:rStyle w:val="2"/>
          <w:rFonts w:eastAsia="Arial Unicode MS"/>
          <w:sz w:val="24"/>
          <w:szCs w:val="24"/>
        </w:rPr>
        <w:t>.</w:t>
      </w:r>
    </w:p>
    <w:p w:rsidR="003E3362" w:rsidRDefault="003E3362" w:rsidP="003E3362">
      <w:pPr>
        <w:pStyle w:val="a4"/>
        <w:numPr>
          <w:ilvl w:val="2"/>
          <w:numId w:val="2"/>
        </w:numPr>
        <w:shd w:val="clear" w:color="auto" w:fill="FFFFFF"/>
        <w:tabs>
          <w:tab w:val="left" w:pos="993"/>
        </w:tabs>
        <w:spacing w:before="0" w:beforeAutospacing="0" w:after="120" w:afterAutospacing="0"/>
        <w:ind w:left="709" w:hanging="425"/>
        <w:jc w:val="both"/>
        <w:textAlignment w:val="baseline"/>
      </w:pPr>
      <w:r>
        <w:t xml:space="preserve">У випадку, якщо після зарахування дітей у школі залишаються вільні місця, інформація про них розміщується у дводенний термін на інформаційному стенді закладу та його </w:t>
      </w:r>
      <w:proofErr w:type="spellStart"/>
      <w:r>
        <w:t>веб-сайті</w:t>
      </w:r>
      <w:proofErr w:type="spellEnd"/>
      <w:r>
        <w:t xml:space="preserve"> (за відсутності – на </w:t>
      </w:r>
      <w:proofErr w:type="spellStart"/>
      <w:r>
        <w:t>веб-сайті</w:t>
      </w:r>
      <w:proofErr w:type="spellEnd"/>
      <w:r>
        <w:t xml:space="preserve"> управління освіти і науки та/або Тернопільської міської ради).</w:t>
      </w:r>
    </w:p>
    <w:p w:rsidR="003E3362" w:rsidRDefault="003E3362" w:rsidP="003E3362">
      <w:pPr>
        <w:pStyle w:val="a4"/>
        <w:numPr>
          <w:ilvl w:val="2"/>
          <w:numId w:val="2"/>
        </w:numPr>
        <w:shd w:val="clear" w:color="auto" w:fill="FFFFFF"/>
        <w:tabs>
          <w:tab w:val="left" w:pos="993"/>
        </w:tabs>
        <w:spacing w:before="0" w:beforeAutospacing="0" w:after="120" w:afterAutospacing="0"/>
        <w:ind w:left="709" w:hanging="425"/>
        <w:jc w:val="both"/>
        <w:textAlignment w:val="baseline"/>
      </w:pPr>
      <w:r>
        <w:t>Після 15 червня заяви на зарахування до першого класу закладу освіти приймаються виключно на вільні місця за умови попередньої електронної реєстрації та подання документів відповідно до п. 4.2 впродовж 10 робочих днів після отримання статусу «На розгляді» щодо зарахування дитини до першого класу. Діти, які проживають у Тернопільській міській територіальній громаді, зараховуються першочергово.</w:t>
      </w:r>
    </w:p>
    <w:p w:rsidR="003E3362" w:rsidRDefault="003E3362" w:rsidP="003E3362">
      <w:pPr>
        <w:numPr>
          <w:ilvl w:val="2"/>
          <w:numId w:val="2"/>
        </w:numPr>
        <w:shd w:val="clear" w:color="auto" w:fill="FFFFFF"/>
        <w:tabs>
          <w:tab w:val="left" w:pos="993"/>
        </w:tabs>
        <w:spacing w:after="120" w:line="240" w:lineRule="auto"/>
        <w:ind w:left="709" w:hanging="425"/>
        <w:jc w:val="both"/>
        <w:rPr>
          <w:rFonts w:ascii="Times New Roman" w:eastAsia="Times New Roman" w:hAnsi="Times New Roman"/>
          <w:sz w:val="24"/>
          <w:szCs w:val="24"/>
          <w:lang w:eastAsia="ru-RU"/>
        </w:rPr>
      </w:pPr>
      <w:r>
        <w:rPr>
          <w:rFonts w:ascii="Times New Roman" w:hAnsi="Times New Roman"/>
          <w:color w:val="000000"/>
          <w:sz w:val="24"/>
          <w:szCs w:val="24"/>
          <w:shd w:val="clear" w:color="auto" w:fill="FFFFFF"/>
        </w:rPr>
        <w:t>Якщо один з батьків чи законних представників дитини звертається п</w:t>
      </w:r>
      <w:r>
        <w:rPr>
          <w:rFonts w:ascii="Times New Roman" w:eastAsia="Times New Roman" w:hAnsi="Times New Roman"/>
          <w:sz w:val="24"/>
          <w:szCs w:val="24"/>
          <w:lang w:eastAsia="ru-RU"/>
        </w:rPr>
        <w:t xml:space="preserve">ісля 15 червня </w:t>
      </w:r>
      <w:r>
        <w:rPr>
          <w:rFonts w:ascii="Times New Roman" w:hAnsi="Times New Roman"/>
          <w:color w:val="000000"/>
          <w:sz w:val="24"/>
          <w:szCs w:val="24"/>
          <w:shd w:val="clear" w:color="auto" w:fill="FFFFFF"/>
        </w:rPr>
        <w:t>щодо зарахування до першого класу по території обслуговування, то за відсутності вільних місць у закладі, на вибір батьків таких дітей буде запропоновано перелік закладів освіти, максимально доступних і наближених до місця їх проживання.</w:t>
      </w:r>
    </w:p>
    <w:p w:rsidR="003E3362" w:rsidRDefault="003E3362" w:rsidP="003E3362">
      <w:pPr>
        <w:numPr>
          <w:ilvl w:val="2"/>
          <w:numId w:val="2"/>
        </w:numPr>
        <w:shd w:val="clear" w:color="auto" w:fill="FFFFFF"/>
        <w:tabs>
          <w:tab w:val="left" w:pos="993"/>
        </w:tabs>
        <w:spacing w:after="120" w:line="240" w:lineRule="auto"/>
        <w:ind w:left="709" w:hanging="425"/>
        <w:jc w:val="both"/>
        <w:rPr>
          <w:rFonts w:ascii="Times New Roman" w:eastAsia="Times New Roman" w:hAnsi="Times New Roman"/>
          <w:sz w:val="24"/>
          <w:szCs w:val="24"/>
          <w:lang w:eastAsia="ru-RU"/>
        </w:rPr>
      </w:pPr>
      <w:r>
        <w:rPr>
          <w:rStyle w:val="2"/>
          <w:rFonts w:eastAsia="Arial Unicode MS"/>
        </w:rPr>
        <w:t>Зарахування впродовж навчального року здійснюється виключно на вільні місця в порядку надходження заяв про зарахування.</w:t>
      </w:r>
    </w:p>
    <w:p w:rsidR="003E3362" w:rsidRDefault="003E3362" w:rsidP="003E3362">
      <w:pPr>
        <w:numPr>
          <w:ilvl w:val="0"/>
          <w:numId w:val="2"/>
        </w:numPr>
        <w:spacing w:after="160" w:line="240" w:lineRule="auto"/>
        <w:rPr>
          <w:rFonts w:ascii="Times New Roman" w:eastAsia="Times New Roman" w:hAnsi="Times New Roman"/>
          <w:b/>
          <w:sz w:val="24"/>
          <w:szCs w:val="24"/>
          <w:lang w:eastAsia="ru-RU"/>
        </w:rPr>
      </w:pPr>
      <w:r>
        <w:rPr>
          <w:rFonts w:ascii="Times New Roman" w:hAnsi="Times New Roman"/>
          <w:b/>
          <w:sz w:val="24"/>
          <w:szCs w:val="24"/>
        </w:rPr>
        <w:t>Доступ до персональних даних</w:t>
      </w:r>
    </w:p>
    <w:p w:rsidR="003E3362" w:rsidRDefault="003E3362" w:rsidP="003E3362">
      <w:pPr>
        <w:pStyle w:val="a5"/>
        <w:numPr>
          <w:ilvl w:val="1"/>
          <w:numId w:val="2"/>
        </w:numPr>
        <w:spacing w:line="240" w:lineRule="auto"/>
        <w:ind w:left="426" w:hanging="284"/>
        <w:jc w:val="both"/>
        <w:rPr>
          <w:rFonts w:ascii="Times New Roman" w:hAnsi="Times New Roman"/>
          <w:sz w:val="24"/>
          <w:szCs w:val="24"/>
        </w:rPr>
      </w:pPr>
      <w:r>
        <w:rPr>
          <w:rFonts w:ascii="Times New Roman" w:hAnsi="Times New Roman"/>
          <w:sz w:val="24"/>
          <w:szCs w:val="24"/>
        </w:rPr>
        <w:t xml:space="preserve">Доступ до всіх персональних даних заявника відповідно до Закону України «Про захист персональних даних» має лише відповідальний працівник управління освіти та науки, працівник закладу загальної середньої освіти та реєстратор Центру надання адміністративних послуг, які використовують персональні дані заявника виключно в межах виконання своїх повноважень. </w:t>
      </w:r>
    </w:p>
    <w:p w:rsidR="003E3362" w:rsidRDefault="003E3362" w:rsidP="003E3362">
      <w:pPr>
        <w:pStyle w:val="a5"/>
        <w:numPr>
          <w:ilvl w:val="1"/>
          <w:numId w:val="2"/>
        </w:numPr>
        <w:spacing w:line="240" w:lineRule="auto"/>
        <w:ind w:left="426" w:hanging="284"/>
        <w:jc w:val="both"/>
        <w:rPr>
          <w:rFonts w:ascii="Times New Roman" w:hAnsi="Times New Roman"/>
          <w:sz w:val="24"/>
          <w:szCs w:val="24"/>
        </w:rPr>
      </w:pPr>
      <w:r>
        <w:rPr>
          <w:rFonts w:ascii="Times New Roman" w:hAnsi="Times New Roman"/>
          <w:sz w:val="24"/>
          <w:szCs w:val="24"/>
        </w:rPr>
        <w:t>Відповідальні працівники відповідно до п. 5.1. здійснюють свою діяльність відповідно до цього Порядку та несуть відповідальність за внесення, збереження та захист персональних даних заявника (</w:t>
      </w:r>
      <w:proofErr w:type="spellStart"/>
      <w:r>
        <w:rPr>
          <w:rFonts w:ascii="Times New Roman" w:hAnsi="Times New Roman"/>
          <w:sz w:val="24"/>
          <w:szCs w:val="24"/>
        </w:rPr>
        <w:t>-ів</w:t>
      </w:r>
      <w:proofErr w:type="spellEnd"/>
      <w:r>
        <w:rPr>
          <w:rFonts w:ascii="Times New Roman" w:hAnsi="Times New Roman"/>
          <w:sz w:val="24"/>
          <w:szCs w:val="24"/>
        </w:rPr>
        <w:t>).</w:t>
      </w:r>
    </w:p>
    <w:p w:rsidR="003E3362" w:rsidRDefault="003E3362" w:rsidP="003E3362">
      <w:pPr>
        <w:pStyle w:val="a5"/>
        <w:spacing w:line="240" w:lineRule="auto"/>
        <w:ind w:left="360"/>
        <w:jc w:val="both"/>
        <w:rPr>
          <w:rFonts w:ascii="Times New Roman" w:hAnsi="Times New Roman"/>
          <w:sz w:val="24"/>
          <w:szCs w:val="24"/>
        </w:rPr>
      </w:pPr>
    </w:p>
    <w:p w:rsidR="003E3362" w:rsidRDefault="003E3362" w:rsidP="003E3362">
      <w:pPr>
        <w:pStyle w:val="a5"/>
        <w:numPr>
          <w:ilvl w:val="0"/>
          <w:numId w:val="2"/>
        </w:numPr>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Примітки</w:t>
      </w:r>
    </w:p>
    <w:p w:rsidR="003E3362" w:rsidRDefault="003E3362" w:rsidP="003E3362">
      <w:pPr>
        <w:spacing w:line="240" w:lineRule="auto"/>
        <w:ind w:firstLine="360"/>
        <w:jc w:val="both"/>
        <w:rPr>
          <w:rFonts w:ascii="Times New Roman" w:eastAsia="Calibri" w:hAnsi="Times New Roman"/>
          <w:sz w:val="24"/>
          <w:szCs w:val="24"/>
          <w:lang w:eastAsia="ru-RU"/>
        </w:rPr>
      </w:pPr>
      <w:r>
        <w:rPr>
          <w:rFonts w:ascii="Times New Roman" w:hAnsi="Times New Roman"/>
          <w:sz w:val="24"/>
          <w:szCs w:val="24"/>
          <w:lang w:eastAsia="ru-RU"/>
        </w:rPr>
        <w:t xml:space="preserve">Інші питання щодо зарахування дітей до першого класу регулюється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та науки України від 16.04.2018 року № 367, </w:t>
      </w:r>
      <w:r>
        <w:rPr>
          <w:rStyle w:val="2"/>
          <w:rFonts w:eastAsia="Calibri"/>
          <w:sz w:val="24"/>
          <w:szCs w:val="24"/>
        </w:rPr>
        <w:t>зареєстрованим у Міністерстві юстиції України від 05.05.2018 року за № 564/32016</w:t>
      </w:r>
      <w:r>
        <w:rPr>
          <w:rFonts w:ascii="Times New Roman" w:hAnsi="Times New Roman"/>
          <w:sz w:val="24"/>
          <w:szCs w:val="24"/>
          <w:lang w:eastAsia="ru-RU"/>
        </w:rPr>
        <w:t>.</w:t>
      </w:r>
    </w:p>
    <w:p w:rsidR="003E3362" w:rsidRDefault="003E3362" w:rsidP="003E3362">
      <w:pPr>
        <w:spacing w:line="240" w:lineRule="auto"/>
        <w:jc w:val="both"/>
        <w:rPr>
          <w:rFonts w:ascii="Times New Roman" w:hAnsi="Times New Roman"/>
          <w:sz w:val="24"/>
          <w:szCs w:val="24"/>
          <w:lang w:eastAsia="ru-RU"/>
        </w:rPr>
      </w:pPr>
    </w:p>
    <w:p w:rsidR="003E3362" w:rsidRDefault="003E3362" w:rsidP="003E3362">
      <w:pPr>
        <w:spacing w:line="240" w:lineRule="auto"/>
        <w:jc w:val="both"/>
        <w:rPr>
          <w:rFonts w:ascii="Times New Roman" w:hAnsi="Times New Roman"/>
          <w:sz w:val="24"/>
          <w:szCs w:val="24"/>
          <w:lang w:eastAsia="ru-RU"/>
        </w:rPr>
      </w:pPr>
    </w:p>
    <w:p w:rsidR="003E3362" w:rsidRDefault="003E3362" w:rsidP="003E3362">
      <w:pPr>
        <w:spacing w:line="240" w:lineRule="auto"/>
        <w:jc w:val="both"/>
        <w:rPr>
          <w:rFonts w:ascii="Times New Roman" w:hAnsi="Times New Roman"/>
          <w:sz w:val="24"/>
          <w:szCs w:val="24"/>
          <w:lang w:eastAsia="ru-RU"/>
        </w:rPr>
      </w:pPr>
    </w:p>
    <w:p w:rsidR="003E3362" w:rsidRDefault="003E3362" w:rsidP="003E3362">
      <w:pPr>
        <w:spacing w:line="240" w:lineRule="auto"/>
        <w:jc w:val="both"/>
        <w:rPr>
          <w:rFonts w:ascii="Times New Roman" w:hAnsi="Times New Roman"/>
          <w:sz w:val="24"/>
          <w:szCs w:val="24"/>
          <w:lang w:eastAsia="ru-RU"/>
        </w:rPr>
      </w:pPr>
    </w:p>
    <w:p w:rsidR="003E3362" w:rsidRDefault="003E3362" w:rsidP="003E3362">
      <w:pPr>
        <w:spacing w:line="240" w:lineRule="auto"/>
        <w:jc w:val="both"/>
        <w:rPr>
          <w:rFonts w:ascii="Times New Roman" w:hAnsi="Times New Roman"/>
          <w:sz w:val="24"/>
          <w:szCs w:val="24"/>
          <w:lang w:eastAsia="ru-RU"/>
        </w:rPr>
      </w:pPr>
    </w:p>
    <w:p w:rsidR="003E3362" w:rsidRDefault="003E3362" w:rsidP="003E3362">
      <w:pPr>
        <w:spacing w:line="240" w:lineRule="auto"/>
        <w:jc w:val="both"/>
        <w:rPr>
          <w:rFonts w:ascii="Times New Roman" w:hAnsi="Times New Roman"/>
          <w:sz w:val="24"/>
          <w:szCs w:val="24"/>
          <w:lang w:eastAsia="ru-RU"/>
        </w:rPr>
      </w:pPr>
    </w:p>
    <w:p w:rsidR="003E3362" w:rsidRDefault="003E3362" w:rsidP="003E3362">
      <w:pPr>
        <w:spacing w:line="240" w:lineRule="auto"/>
        <w:jc w:val="both"/>
        <w:rPr>
          <w:rFonts w:ascii="Times New Roman" w:hAnsi="Times New Roman"/>
          <w:sz w:val="24"/>
          <w:szCs w:val="24"/>
          <w:lang w:eastAsia="ru-RU"/>
        </w:rPr>
      </w:pPr>
    </w:p>
    <w:p w:rsidR="003E3362" w:rsidRDefault="003E3362" w:rsidP="003E3362">
      <w:pPr>
        <w:spacing w:line="240" w:lineRule="auto"/>
        <w:jc w:val="both"/>
        <w:rPr>
          <w:rFonts w:ascii="Times New Roman" w:hAnsi="Times New Roman"/>
          <w:sz w:val="24"/>
          <w:szCs w:val="24"/>
          <w:lang w:eastAsia="ru-RU"/>
        </w:rPr>
      </w:pPr>
    </w:p>
    <w:p w:rsidR="003E3362" w:rsidRDefault="003E3362" w:rsidP="003E3362">
      <w:pPr>
        <w:spacing w:line="240" w:lineRule="auto"/>
        <w:jc w:val="both"/>
        <w:rPr>
          <w:rFonts w:ascii="Times New Roman" w:hAnsi="Times New Roman"/>
          <w:sz w:val="24"/>
          <w:szCs w:val="24"/>
          <w:lang w:eastAsia="ru-RU"/>
        </w:rPr>
      </w:pPr>
    </w:p>
    <w:p w:rsidR="003E3362" w:rsidRDefault="003E3362" w:rsidP="003E3362">
      <w:pPr>
        <w:spacing w:after="0" w:line="240" w:lineRule="auto"/>
        <w:rPr>
          <w:rFonts w:ascii="Times New Roman" w:hAnsi="Times New Roman"/>
          <w:color w:val="000000"/>
        </w:rPr>
        <w:sectPr w:rsidR="003E3362">
          <w:pgSz w:w="11906" w:h="16838"/>
          <w:pgMar w:top="1134" w:right="850" w:bottom="1134" w:left="1701" w:header="708" w:footer="708" w:gutter="0"/>
          <w:cols w:space="720"/>
        </w:sectPr>
      </w:pPr>
    </w:p>
    <w:p w:rsidR="003E3362" w:rsidRDefault="003E3362" w:rsidP="003E3362">
      <w:pPr>
        <w:widowControl w:val="0"/>
        <w:autoSpaceDE w:val="0"/>
        <w:autoSpaceDN w:val="0"/>
        <w:adjustRightInd w:val="0"/>
        <w:spacing w:after="0" w:line="240" w:lineRule="auto"/>
        <w:ind w:left="5812"/>
        <w:jc w:val="both"/>
        <w:rPr>
          <w:rFonts w:ascii="Times New Roman" w:hAnsi="Times New Roman"/>
          <w:color w:val="000000"/>
          <w:sz w:val="20"/>
          <w:szCs w:val="20"/>
          <w:lang w:eastAsia="en-US"/>
        </w:rPr>
      </w:pPr>
      <w:r>
        <w:rPr>
          <w:rFonts w:ascii="Times New Roman" w:hAnsi="Times New Roman"/>
          <w:color w:val="000000"/>
          <w:sz w:val="20"/>
          <w:szCs w:val="20"/>
        </w:rPr>
        <w:lastRenderedPageBreak/>
        <w:t>Додаток 1</w:t>
      </w:r>
    </w:p>
    <w:p w:rsidR="003E3362" w:rsidRDefault="003E3362" w:rsidP="003E3362">
      <w:pPr>
        <w:spacing w:after="0" w:line="240" w:lineRule="auto"/>
        <w:ind w:left="5812"/>
        <w:jc w:val="both"/>
        <w:rPr>
          <w:rFonts w:ascii="Times New Roman" w:eastAsia="Times New Roman" w:hAnsi="Times New Roman"/>
          <w:sz w:val="20"/>
          <w:szCs w:val="20"/>
        </w:rPr>
      </w:pPr>
      <w:r>
        <w:rPr>
          <w:rFonts w:ascii="Times New Roman" w:eastAsia="Times New Roman" w:hAnsi="Times New Roman"/>
          <w:sz w:val="20"/>
          <w:szCs w:val="20"/>
        </w:rPr>
        <w:t xml:space="preserve">До Порядку </w:t>
      </w:r>
      <w:r>
        <w:rPr>
          <w:rFonts w:ascii="Times New Roman" w:eastAsia="Times New Roman" w:hAnsi="Times New Roman"/>
          <w:sz w:val="20"/>
          <w:szCs w:val="20"/>
          <w:lang w:eastAsia="ru-RU"/>
        </w:rPr>
        <w:t>організації та проведення електронного зарахування дітей до 1-го класу</w:t>
      </w:r>
      <w:r>
        <w:rPr>
          <w:rFonts w:ascii="Times New Roman" w:eastAsia="Times New Roman" w:hAnsi="Times New Roman"/>
          <w:b/>
          <w:sz w:val="20"/>
          <w:szCs w:val="20"/>
          <w:lang w:eastAsia="ru-RU"/>
        </w:rPr>
        <w:t xml:space="preserve"> </w:t>
      </w:r>
      <w:r>
        <w:rPr>
          <w:rFonts w:ascii="Times New Roman" w:eastAsia="Times New Roman" w:hAnsi="Times New Roman"/>
          <w:sz w:val="20"/>
          <w:szCs w:val="20"/>
        </w:rPr>
        <w:t>закладів загальної середньої освіти Тернопільської міської ради</w:t>
      </w:r>
    </w:p>
    <w:p w:rsidR="003E3362" w:rsidRDefault="003E3362" w:rsidP="003E3362">
      <w:pPr>
        <w:spacing w:after="0" w:line="240" w:lineRule="auto"/>
        <w:ind w:left="2832" w:firstLine="708"/>
        <w:rPr>
          <w:rFonts w:ascii="Times New Roman" w:eastAsia="Times New Roman" w:hAnsi="Times New Roman"/>
          <w:b/>
          <w:sz w:val="28"/>
          <w:szCs w:val="28"/>
        </w:rPr>
      </w:pPr>
      <w:r>
        <w:rPr>
          <w:rFonts w:ascii="Times New Roman" w:eastAsia="Times New Roman" w:hAnsi="Times New Roman"/>
          <w:b/>
          <w:sz w:val="28"/>
          <w:szCs w:val="28"/>
        </w:rPr>
        <w:t>Зразок</w:t>
      </w:r>
    </w:p>
    <w:p w:rsidR="003E3362" w:rsidRDefault="003E3362" w:rsidP="003E3362">
      <w:pPr>
        <w:tabs>
          <w:tab w:val="left" w:leader="underscore" w:pos="9312"/>
        </w:tabs>
        <w:spacing w:after="0" w:line="240" w:lineRule="auto"/>
        <w:ind w:left="4678"/>
        <w:rPr>
          <w:rStyle w:val="2"/>
          <w:rFonts w:eastAsia="Arial Unicode MS"/>
          <w:sz w:val="24"/>
          <w:szCs w:val="24"/>
        </w:rPr>
      </w:pPr>
    </w:p>
    <w:p w:rsidR="003E3362" w:rsidRDefault="003E3362" w:rsidP="003E3362">
      <w:pPr>
        <w:tabs>
          <w:tab w:val="left" w:leader="underscore" w:pos="9312"/>
        </w:tabs>
        <w:spacing w:after="0" w:line="240" w:lineRule="auto"/>
        <w:ind w:left="4962"/>
        <w:rPr>
          <w:rStyle w:val="2"/>
          <w:rFonts w:eastAsia="Arial Unicode MS"/>
          <w:sz w:val="24"/>
          <w:szCs w:val="24"/>
        </w:rPr>
      </w:pPr>
      <w:r>
        <w:rPr>
          <w:rStyle w:val="2"/>
          <w:rFonts w:eastAsia="Arial Unicode MS"/>
          <w:sz w:val="24"/>
          <w:szCs w:val="24"/>
        </w:rPr>
        <w:t>Директору ____________________________</w:t>
      </w:r>
    </w:p>
    <w:p w:rsidR="003E3362" w:rsidRDefault="003E3362" w:rsidP="003E3362">
      <w:pPr>
        <w:spacing w:after="0" w:line="240" w:lineRule="auto"/>
        <w:ind w:left="4962"/>
        <w:rPr>
          <w:rFonts w:eastAsia="Calibri"/>
          <w:i/>
          <w:sz w:val="20"/>
          <w:szCs w:val="20"/>
          <w:lang w:eastAsia="en-US"/>
        </w:rPr>
      </w:pPr>
      <w:r>
        <w:rPr>
          <w:rStyle w:val="8"/>
          <w:rFonts w:ascii="Times New Roman" w:hAnsi="Times New Roman"/>
          <w:i/>
          <w:sz w:val="20"/>
          <w:szCs w:val="20"/>
        </w:rPr>
        <w:t>(повне найменування закладу освіти)</w:t>
      </w:r>
    </w:p>
    <w:p w:rsidR="003E3362" w:rsidRDefault="003E3362" w:rsidP="003E3362">
      <w:pPr>
        <w:tabs>
          <w:tab w:val="left" w:leader="underscore" w:pos="9312"/>
        </w:tabs>
        <w:spacing w:after="0" w:line="240" w:lineRule="auto"/>
        <w:ind w:left="4962"/>
        <w:rPr>
          <w:rStyle w:val="2"/>
          <w:rFonts w:eastAsia="Arial Unicode MS"/>
          <w:sz w:val="24"/>
          <w:szCs w:val="24"/>
        </w:rPr>
      </w:pPr>
      <w:r>
        <w:rPr>
          <w:rStyle w:val="2"/>
          <w:rFonts w:eastAsia="Arial Unicode MS"/>
          <w:sz w:val="24"/>
          <w:szCs w:val="24"/>
        </w:rPr>
        <w:t>______________________________________</w:t>
      </w:r>
    </w:p>
    <w:p w:rsidR="003E3362" w:rsidRDefault="003E3362" w:rsidP="003E3362">
      <w:pPr>
        <w:tabs>
          <w:tab w:val="left" w:leader="underscore" w:pos="9312"/>
        </w:tabs>
        <w:spacing w:after="0" w:line="240" w:lineRule="auto"/>
        <w:ind w:left="4962"/>
        <w:rPr>
          <w:rFonts w:eastAsia="Calibri"/>
          <w:lang w:eastAsia="en-US"/>
        </w:rPr>
      </w:pPr>
      <w:r>
        <w:rPr>
          <w:rFonts w:ascii="Times New Roman" w:hAnsi="Times New Roman"/>
          <w:sz w:val="24"/>
          <w:szCs w:val="24"/>
        </w:rPr>
        <w:t>______________________________________</w:t>
      </w:r>
    </w:p>
    <w:p w:rsidR="003E3362" w:rsidRDefault="003E3362" w:rsidP="003E3362">
      <w:pPr>
        <w:spacing w:after="0" w:line="240" w:lineRule="auto"/>
        <w:ind w:left="4962"/>
        <w:jc w:val="center"/>
        <w:rPr>
          <w:rStyle w:val="8"/>
          <w:rFonts w:ascii="Times New Roman" w:hAnsi="Times New Roman"/>
          <w:i/>
          <w:sz w:val="20"/>
          <w:szCs w:val="20"/>
        </w:rPr>
      </w:pPr>
      <w:r>
        <w:rPr>
          <w:rStyle w:val="8"/>
          <w:rFonts w:ascii="Times New Roman" w:hAnsi="Times New Roman"/>
          <w:i/>
          <w:sz w:val="20"/>
          <w:szCs w:val="20"/>
        </w:rPr>
        <w:t>(прізвище та ініціали директора)</w:t>
      </w:r>
    </w:p>
    <w:p w:rsidR="003E3362" w:rsidRDefault="003E3362" w:rsidP="003E3362">
      <w:pPr>
        <w:spacing w:after="0" w:line="240" w:lineRule="auto"/>
        <w:ind w:left="4962"/>
        <w:jc w:val="both"/>
        <w:rPr>
          <w:rFonts w:eastAsia="Calibri" w:cs="Times New Roman"/>
          <w:lang w:val="ru-RU" w:eastAsia="en-US"/>
        </w:rPr>
      </w:pPr>
      <w:r>
        <w:rPr>
          <w:rStyle w:val="8"/>
          <w:rFonts w:ascii="Times New Roman" w:hAnsi="Times New Roman"/>
          <w:sz w:val="20"/>
          <w:szCs w:val="20"/>
        </w:rPr>
        <w:t>__________________________________________</w:t>
      </w:r>
      <w:r>
        <w:rPr>
          <w:rStyle w:val="8"/>
          <w:rFonts w:ascii="Times New Roman" w:hAnsi="Times New Roman"/>
          <w:sz w:val="28"/>
          <w:szCs w:val="28"/>
        </w:rPr>
        <w:t>,</w:t>
      </w:r>
    </w:p>
    <w:p w:rsidR="003E3362" w:rsidRDefault="003E3362" w:rsidP="003E3362">
      <w:pPr>
        <w:spacing w:after="0" w:line="240" w:lineRule="auto"/>
        <w:ind w:left="4962"/>
        <w:jc w:val="center"/>
        <w:rPr>
          <w:rFonts w:ascii="Times New Roman" w:hAnsi="Times New Roman"/>
          <w:i/>
          <w:sz w:val="20"/>
          <w:szCs w:val="20"/>
        </w:rPr>
      </w:pPr>
      <w:r>
        <w:rPr>
          <w:rStyle w:val="8"/>
          <w:rFonts w:ascii="Times New Roman" w:hAnsi="Times New Roman"/>
          <w:i/>
          <w:sz w:val="20"/>
          <w:szCs w:val="20"/>
        </w:rPr>
        <w:t>(прізвище, ім’я, по батькові (за наявності) заявника чи одного з батьків дитини)</w:t>
      </w:r>
    </w:p>
    <w:p w:rsidR="003E3362" w:rsidRDefault="003E3362" w:rsidP="003E3362">
      <w:pPr>
        <w:spacing w:after="0" w:line="240" w:lineRule="auto"/>
        <w:ind w:left="4962"/>
        <w:rPr>
          <w:rStyle w:val="2"/>
          <w:rFonts w:eastAsia="Arial Unicode MS"/>
          <w:sz w:val="24"/>
          <w:szCs w:val="24"/>
        </w:rPr>
      </w:pPr>
      <w:r>
        <w:rPr>
          <w:rStyle w:val="2"/>
          <w:rFonts w:eastAsia="Arial Unicode MS"/>
          <w:sz w:val="24"/>
          <w:szCs w:val="24"/>
        </w:rPr>
        <w:t>який (яка) проживає за адресою: __________</w:t>
      </w:r>
    </w:p>
    <w:p w:rsidR="003E3362" w:rsidRDefault="003E3362" w:rsidP="003E3362">
      <w:pPr>
        <w:spacing w:after="0" w:line="240" w:lineRule="auto"/>
        <w:ind w:left="4962"/>
        <w:rPr>
          <w:rFonts w:eastAsia="Calibri"/>
          <w:lang w:eastAsia="en-US"/>
        </w:rPr>
      </w:pPr>
      <w:r>
        <w:rPr>
          <w:rStyle w:val="2"/>
          <w:rFonts w:eastAsia="Arial Unicode MS"/>
          <w:sz w:val="24"/>
          <w:szCs w:val="24"/>
        </w:rPr>
        <w:t>______________________________________</w:t>
      </w:r>
    </w:p>
    <w:p w:rsidR="003E3362" w:rsidRDefault="003E3362" w:rsidP="003E3362">
      <w:pPr>
        <w:spacing w:after="0" w:line="240" w:lineRule="auto"/>
        <w:ind w:left="4962"/>
        <w:jc w:val="center"/>
        <w:rPr>
          <w:rFonts w:ascii="Times New Roman" w:hAnsi="Times New Roman"/>
          <w:i/>
          <w:sz w:val="20"/>
          <w:szCs w:val="20"/>
        </w:rPr>
      </w:pPr>
      <w:r>
        <w:rPr>
          <w:rStyle w:val="8"/>
          <w:rFonts w:ascii="Times New Roman" w:hAnsi="Times New Roman"/>
          <w:i/>
          <w:sz w:val="20"/>
          <w:szCs w:val="20"/>
        </w:rPr>
        <w:t>(адреса фактичного місця проживання)</w:t>
      </w:r>
    </w:p>
    <w:p w:rsidR="003E3362" w:rsidRDefault="003E3362" w:rsidP="003E3362">
      <w:pPr>
        <w:tabs>
          <w:tab w:val="left" w:leader="underscore" w:pos="9312"/>
        </w:tabs>
        <w:spacing w:after="0" w:line="240" w:lineRule="auto"/>
        <w:ind w:left="4962"/>
        <w:rPr>
          <w:rFonts w:ascii="Times New Roman" w:hAnsi="Times New Roman"/>
          <w:sz w:val="24"/>
          <w:szCs w:val="24"/>
        </w:rPr>
      </w:pPr>
      <w:r>
        <w:rPr>
          <w:rStyle w:val="2"/>
          <w:rFonts w:eastAsia="Arial Unicode MS"/>
          <w:sz w:val="24"/>
          <w:szCs w:val="24"/>
        </w:rPr>
        <w:t>Контактний телефон:____________________</w:t>
      </w:r>
    </w:p>
    <w:p w:rsidR="003E3362" w:rsidRDefault="003E3362" w:rsidP="003E3362">
      <w:pPr>
        <w:tabs>
          <w:tab w:val="left" w:leader="underscore" w:pos="9312"/>
        </w:tabs>
        <w:spacing w:after="0" w:line="240" w:lineRule="auto"/>
        <w:ind w:left="4962"/>
        <w:rPr>
          <w:rStyle w:val="2"/>
          <w:rFonts w:eastAsia="Arial Unicode MS"/>
          <w:sz w:val="24"/>
          <w:szCs w:val="24"/>
        </w:rPr>
      </w:pPr>
      <w:r>
        <w:rPr>
          <w:rStyle w:val="2"/>
          <w:rFonts w:eastAsia="Arial Unicode MS"/>
          <w:sz w:val="24"/>
          <w:szCs w:val="24"/>
        </w:rPr>
        <w:t>Адреса електронної поштової скриньки:____</w:t>
      </w:r>
    </w:p>
    <w:p w:rsidR="003E3362" w:rsidRDefault="003E3362" w:rsidP="003E3362">
      <w:pPr>
        <w:tabs>
          <w:tab w:val="left" w:leader="underscore" w:pos="9312"/>
        </w:tabs>
        <w:spacing w:after="0" w:line="240" w:lineRule="auto"/>
        <w:ind w:left="4962"/>
        <w:rPr>
          <w:rFonts w:eastAsia="Calibri"/>
          <w:lang w:eastAsia="en-US"/>
        </w:rPr>
      </w:pPr>
      <w:r>
        <w:rPr>
          <w:rStyle w:val="2"/>
          <w:rFonts w:eastAsia="Arial Unicode MS"/>
          <w:sz w:val="24"/>
          <w:szCs w:val="24"/>
        </w:rPr>
        <w:t>______________________________________</w:t>
      </w:r>
    </w:p>
    <w:p w:rsidR="003E3362" w:rsidRDefault="003E3362" w:rsidP="003E3362">
      <w:pPr>
        <w:widowControl w:val="0"/>
        <w:autoSpaceDE w:val="0"/>
        <w:autoSpaceDN w:val="0"/>
        <w:adjustRightInd w:val="0"/>
        <w:spacing w:after="0" w:line="240" w:lineRule="auto"/>
        <w:ind w:left="4962"/>
        <w:jc w:val="center"/>
        <w:rPr>
          <w:rFonts w:ascii="Times New Roman CYR" w:hAnsi="Times New Roman CYR" w:cs="Times New Roman CYR"/>
          <w:color w:val="000000"/>
          <w:sz w:val="24"/>
          <w:szCs w:val="24"/>
        </w:rPr>
      </w:pPr>
    </w:p>
    <w:p w:rsidR="003E3362" w:rsidRDefault="003E3362" w:rsidP="003E3362">
      <w:pPr>
        <w:widowControl w:val="0"/>
        <w:autoSpaceDE w:val="0"/>
        <w:autoSpaceDN w:val="0"/>
        <w:adjustRightInd w:val="0"/>
        <w:spacing w:after="0" w:line="240" w:lineRule="auto"/>
        <w:jc w:val="center"/>
        <w:rPr>
          <w:rFonts w:ascii="Times New Roman CYR" w:hAnsi="Times New Roman CYR" w:cs="Times New Roman CYR"/>
          <w:b/>
          <w:color w:val="000000"/>
          <w:sz w:val="24"/>
          <w:szCs w:val="24"/>
        </w:rPr>
      </w:pPr>
      <w:r>
        <w:rPr>
          <w:rFonts w:ascii="Times New Roman CYR" w:hAnsi="Times New Roman CYR" w:cs="Times New Roman CYR"/>
          <w:b/>
          <w:color w:val="000000"/>
          <w:sz w:val="24"/>
          <w:szCs w:val="24"/>
        </w:rPr>
        <w:t>ЗАЯВА</w:t>
      </w:r>
    </w:p>
    <w:p w:rsidR="003E3362" w:rsidRDefault="003E3362" w:rsidP="003E3362">
      <w:pPr>
        <w:widowControl w:val="0"/>
        <w:autoSpaceDE w:val="0"/>
        <w:autoSpaceDN w:val="0"/>
        <w:adjustRightInd w:val="0"/>
        <w:spacing w:after="0" w:line="240" w:lineRule="auto"/>
        <w:jc w:val="center"/>
        <w:rPr>
          <w:rFonts w:ascii="Times New Roman CYR" w:hAnsi="Times New Roman CYR" w:cs="Times New Roman CYR"/>
          <w:b/>
          <w:color w:val="000000"/>
          <w:sz w:val="24"/>
          <w:szCs w:val="24"/>
        </w:rPr>
      </w:pPr>
      <w:r>
        <w:rPr>
          <w:rFonts w:ascii="Times New Roman CYR" w:hAnsi="Times New Roman CYR" w:cs="Times New Roman CYR"/>
          <w:b/>
          <w:color w:val="000000"/>
          <w:sz w:val="24"/>
          <w:szCs w:val="24"/>
        </w:rPr>
        <w:t>про зарахування до закладу освіти</w:t>
      </w:r>
    </w:p>
    <w:p w:rsidR="003E3362" w:rsidRDefault="003E3362" w:rsidP="003E3362">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p>
    <w:tbl>
      <w:tblPr>
        <w:tblW w:w="9915" w:type="dxa"/>
        <w:tblLayout w:type="fixed"/>
        <w:tblLook w:val="04A0"/>
      </w:tblPr>
      <w:tblGrid>
        <w:gridCol w:w="9790"/>
        <w:gridCol w:w="125"/>
      </w:tblGrid>
      <w:tr w:rsidR="003E3362" w:rsidTr="003E3362">
        <w:trPr>
          <w:gridAfter w:val="1"/>
          <w:wAfter w:w="125" w:type="dxa"/>
          <w:trHeight w:val="5169"/>
        </w:trPr>
        <w:tc>
          <w:tcPr>
            <w:tcW w:w="9790" w:type="dxa"/>
          </w:tcPr>
          <w:p w:rsidR="003E3362" w:rsidRDefault="003E3362">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lang w:eastAsia="en-US"/>
              </w:rPr>
            </w:pPr>
            <w:r>
              <w:rPr>
                <w:rFonts w:ascii="Times New Roman CYR" w:hAnsi="Times New Roman CYR" w:cs="Times New Roman CYR"/>
                <w:color w:val="000000"/>
                <w:sz w:val="24"/>
                <w:szCs w:val="24"/>
              </w:rPr>
              <w:t>Прошу зарахувати</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4"/>
                <w:szCs w:val="24"/>
              </w:rPr>
              <w:t>____________________________________________________</w:t>
            </w:r>
          </w:p>
          <w:p w:rsidR="003E3362" w:rsidRDefault="003E3362">
            <w:pPr>
              <w:widowControl w:val="0"/>
              <w:autoSpaceDE w:val="0"/>
              <w:autoSpaceDN w:val="0"/>
              <w:adjustRightInd w:val="0"/>
              <w:spacing w:after="0" w:line="240" w:lineRule="auto"/>
              <w:jc w:val="center"/>
              <w:rPr>
                <w:rFonts w:ascii="Times New Roman CYR" w:hAnsi="Times New Roman CYR" w:cs="Times New Roman CYR"/>
                <w:i/>
                <w:color w:val="000000"/>
                <w:sz w:val="28"/>
                <w:szCs w:val="28"/>
              </w:rPr>
            </w:pPr>
            <w:r>
              <w:rPr>
                <w:rFonts w:ascii="Times New Roman CYR" w:hAnsi="Times New Roman CYR" w:cs="Times New Roman CYR"/>
                <w:i/>
                <w:color w:val="000000"/>
                <w:sz w:val="16"/>
                <w:szCs w:val="16"/>
              </w:rPr>
              <w:t xml:space="preserve">                                                          </w:t>
            </w:r>
            <w:r>
              <w:rPr>
                <w:rFonts w:ascii="Times New Roman CYR" w:hAnsi="Times New Roman CYR" w:cs="Times New Roman CYR"/>
                <w:i/>
                <w:color w:val="000000"/>
                <w:sz w:val="18"/>
                <w:szCs w:val="18"/>
              </w:rPr>
              <w:t xml:space="preserve"> (прізвище, ім’я, по батькові (за наявності), дата народження)</w:t>
            </w:r>
          </w:p>
          <w:p w:rsidR="003E3362" w:rsidRDefault="003E3362">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до першого класу, який (яка) фактично проживає (чи перебуває) за адресою</w:t>
            </w:r>
            <w:r>
              <w:rPr>
                <w:rFonts w:ascii="Times New Roman CYR" w:hAnsi="Times New Roman CYR" w:cs="Times New Roman CYR"/>
                <w:color w:val="000000"/>
                <w:sz w:val="28"/>
                <w:szCs w:val="28"/>
              </w:rPr>
              <w:t>: ___________________________________________________________________,</w:t>
            </w:r>
            <w:r>
              <w:rPr>
                <w:rFonts w:ascii="Times New Roman CYR" w:hAnsi="Times New Roman CYR" w:cs="Times New Roman CYR"/>
                <w:color w:val="000000"/>
                <w:sz w:val="24"/>
                <w:szCs w:val="24"/>
              </w:rPr>
              <w:t>на __________________________ форму здобуття освіти.</w:t>
            </w:r>
          </w:p>
          <w:p w:rsidR="003E3362" w:rsidRDefault="003E3362">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3E3362" w:rsidRDefault="003E3362">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Повідомляю про:</w:t>
            </w:r>
          </w:p>
          <w:p w:rsidR="003E3362" w:rsidRDefault="003E3362">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наявність права на першочергове зарахування: так/ні (</w:t>
            </w:r>
            <w:r>
              <w:rPr>
                <w:rFonts w:ascii="Times New Roman CYR" w:hAnsi="Times New Roman CYR" w:cs="Times New Roman CYR"/>
                <w:i/>
                <w:color w:val="000000"/>
                <w:sz w:val="24"/>
                <w:szCs w:val="24"/>
              </w:rPr>
              <w:t>потрібне підкреслити</w:t>
            </w:r>
            <w:r>
              <w:rPr>
                <w:rFonts w:ascii="Times New Roman CYR" w:hAnsi="Times New Roman CYR" w:cs="Times New Roman CYR"/>
                <w:color w:val="000000"/>
                <w:sz w:val="24"/>
                <w:szCs w:val="24"/>
              </w:rPr>
              <w:t>) (___________________________________________________________________________);</w:t>
            </w:r>
          </w:p>
          <w:p w:rsidR="003E3362" w:rsidRDefault="003E3362">
            <w:pPr>
              <w:widowControl w:val="0"/>
              <w:autoSpaceDE w:val="0"/>
              <w:autoSpaceDN w:val="0"/>
              <w:adjustRightInd w:val="0"/>
              <w:spacing w:after="120" w:line="240" w:lineRule="auto"/>
              <w:ind w:left="720"/>
              <w:jc w:val="both"/>
              <w:rPr>
                <w:rFonts w:ascii="Times New Roman CYR" w:hAnsi="Times New Roman CYR" w:cs="Times New Roman CYR"/>
                <w:i/>
                <w:color w:val="000000"/>
                <w:sz w:val="28"/>
                <w:szCs w:val="28"/>
              </w:rPr>
            </w:pPr>
            <w:r>
              <w:rPr>
                <w:rFonts w:ascii="Times New Roman CYR" w:hAnsi="Times New Roman CYR" w:cs="Times New Roman CYR"/>
                <w:i/>
                <w:color w:val="000000"/>
                <w:sz w:val="18"/>
                <w:szCs w:val="18"/>
              </w:rPr>
              <w:t xml:space="preserve"> (назва і реквізити документа, що підтверджує проживання на території обслуговування закладу освіти)</w:t>
            </w:r>
          </w:p>
          <w:p w:rsidR="003E3362" w:rsidRDefault="003E3362">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olor w:val="000000"/>
                <w:sz w:val="24"/>
                <w:szCs w:val="24"/>
              </w:rPr>
              <w:t>навчання у закладі освіти рідного (усиновленого) брата/сестри: так/ні (</w:t>
            </w:r>
            <w:r>
              <w:rPr>
                <w:rFonts w:ascii="Times New Roman" w:hAnsi="Times New Roman"/>
                <w:i/>
                <w:color w:val="000000"/>
                <w:sz w:val="24"/>
                <w:szCs w:val="24"/>
              </w:rPr>
              <w:t>потрібне підкреслити</w:t>
            </w:r>
            <w:r>
              <w:rPr>
                <w:rFonts w:ascii="Times New Roman" w:hAnsi="Times New Roman"/>
                <w:color w:val="000000"/>
                <w:sz w:val="24"/>
                <w:szCs w:val="24"/>
              </w:rPr>
              <w:t>) _________________________________________________________________;</w:t>
            </w:r>
          </w:p>
          <w:p w:rsidR="003E3362" w:rsidRDefault="003E3362">
            <w:pPr>
              <w:widowControl w:val="0"/>
              <w:autoSpaceDE w:val="0"/>
              <w:autoSpaceDN w:val="0"/>
              <w:adjustRightInd w:val="0"/>
              <w:spacing w:after="0" w:line="240" w:lineRule="auto"/>
              <w:ind w:firstLine="709"/>
              <w:jc w:val="both"/>
              <w:rPr>
                <w:rFonts w:ascii="Times New Roman" w:hAnsi="Times New Roman"/>
                <w:i/>
                <w:color w:val="000000"/>
                <w:sz w:val="28"/>
                <w:szCs w:val="28"/>
                <w:vertAlign w:val="superscript"/>
              </w:rPr>
            </w:pPr>
            <w:r>
              <w:rPr>
                <w:rFonts w:ascii="Times New Roman" w:hAnsi="Times New Roman"/>
                <w:i/>
                <w:color w:val="000000"/>
                <w:sz w:val="24"/>
                <w:szCs w:val="24"/>
                <w:vertAlign w:val="superscript"/>
              </w:rPr>
              <w:t xml:space="preserve">                                                    </w:t>
            </w:r>
            <w:r>
              <w:rPr>
                <w:rFonts w:ascii="Times New Roman" w:hAnsi="Times New Roman"/>
                <w:i/>
                <w:color w:val="000000"/>
                <w:sz w:val="28"/>
                <w:szCs w:val="28"/>
                <w:vertAlign w:val="superscript"/>
              </w:rPr>
              <w:t>(прізвище, ім’я, по батькові (за наявності) брата/сестри)</w:t>
            </w:r>
          </w:p>
          <w:p w:rsidR="003E3362" w:rsidRDefault="003E3362">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роботу одного з батьків дитини в закладі освіти __________________ ____________________________________________________________________;</w:t>
            </w:r>
          </w:p>
          <w:p w:rsidR="003E3362" w:rsidRDefault="003E3362">
            <w:pPr>
              <w:widowControl w:val="0"/>
              <w:autoSpaceDE w:val="0"/>
              <w:autoSpaceDN w:val="0"/>
              <w:adjustRightInd w:val="0"/>
              <w:spacing w:after="0" w:line="240" w:lineRule="auto"/>
              <w:ind w:firstLine="709"/>
              <w:jc w:val="both"/>
              <w:rPr>
                <w:rFonts w:ascii="Times New Roman" w:hAnsi="Times New Roman"/>
                <w:i/>
                <w:color w:val="000000"/>
                <w:sz w:val="24"/>
                <w:szCs w:val="24"/>
              </w:rPr>
            </w:pPr>
            <w:r>
              <w:rPr>
                <w:rFonts w:ascii="Times New Roman" w:hAnsi="Times New Roman"/>
                <w:i/>
                <w:color w:val="000000"/>
                <w:sz w:val="24"/>
                <w:szCs w:val="24"/>
                <w:vertAlign w:val="superscript"/>
              </w:rPr>
              <w:t xml:space="preserve">                                           </w:t>
            </w:r>
            <w:r>
              <w:rPr>
                <w:rFonts w:ascii="Times New Roman" w:hAnsi="Times New Roman"/>
                <w:i/>
                <w:color w:val="000000"/>
                <w:sz w:val="28"/>
                <w:szCs w:val="28"/>
                <w:vertAlign w:val="superscript"/>
              </w:rPr>
              <w:t>(прізвище, ім’я, по батькові (за наявності), посада працівника закладу освіти)</w:t>
            </w:r>
          </w:p>
          <w:p w:rsidR="003E3362" w:rsidRDefault="003E3362">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lang w:eastAsia="en-US"/>
              </w:rPr>
            </w:pPr>
            <w:r>
              <w:rPr>
                <w:rFonts w:ascii="Times New Roman" w:hAnsi="Times New Roman"/>
                <w:color w:val="000000"/>
                <w:sz w:val="24"/>
                <w:szCs w:val="24"/>
              </w:rPr>
              <w:t>навчання дитини у дошкільному підрозділі закладу освіти: так/ні (</w:t>
            </w:r>
            <w:r>
              <w:rPr>
                <w:rFonts w:ascii="Times New Roman" w:hAnsi="Times New Roman"/>
                <w:i/>
                <w:color w:val="000000"/>
                <w:sz w:val="24"/>
                <w:szCs w:val="24"/>
              </w:rPr>
              <w:t>потрібне підкреслити</w:t>
            </w:r>
            <w:r>
              <w:rPr>
                <w:rFonts w:ascii="Times New Roman" w:hAnsi="Times New Roman"/>
                <w:color w:val="000000"/>
                <w:sz w:val="24"/>
                <w:szCs w:val="24"/>
              </w:rPr>
              <w:t>);</w:t>
            </w:r>
          </w:p>
        </w:tc>
      </w:tr>
      <w:tr w:rsidR="003E3362" w:rsidTr="003E3362">
        <w:trPr>
          <w:trHeight w:val="3676"/>
        </w:trPr>
        <w:tc>
          <w:tcPr>
            <w:tcW w:w="9915" w:type="dxa"/>
            <w:gridSpan w:val="2"/>
          </w:tcPr>
          <w:p w:rsidR="003E3362" w:rsidRDefault="003E3362">
            <w:pPr>
              <w:spacing w:after="120" w:line="240" w:lineRule="auto"/>
              <w:ind w:firstLine="748"/>
              <w:jc w:val="both"/>
              <w:rPr>
                <w:rFonts w:ascii="Times New Roman" w:hAnsi="Times New Roman"/>
                <w:sz w:val="24"/>
                <w:szCs w:val="24"/>
                <w:lang w:eastAsia="en-US"/>
              </w:rPr>
            </w:pPr>
            <w:r>
              <w:rPr>
                <w:lang w:eastAsia="en-US"/>
              </w:rPr>
              <w:lastRenderedPageBreak/>
              <w:pict>
                <v:shape id="_x0000_s1028" type="#_x0000_t32" style="position:absolute;left:0;text-align:left;margin-left:39.3pt;margin-top:32.45pt;width:332.65pt;height:0;z-index:251658240;mso-position-horizontal-relative:text;mso-position-vertical-relative:text" o:connectortype="straight"/>
              </w:pict>
            </w:r>
            <w:r>
              <w:rPr>
                <w:rFonts w:ascii="Times New Roman" w:hAnsi="Times New Roman"/>
                <w:sz w:val="24"/>
                <w:szCs w:val="24"/>
              </w:rPr>
              <w:t xml:space="preserve">потребу у додатковій постійній чи тимчасовій підтримці в освітньому процесі: так*/ні </w:t>
            </w:r>
            <w:r>
              <w:rPr>
                <w:rFonts w:ascii="Times New Roman" w:hAnsi="Times New Roman"/>
                <w:i/>
                <w:sz w:val="24"/>
                <w:szCs w:val="24"/>
              </w:rPr>
              <w:t>(потрібне підкреслити)</w:t>
            </w:r>
            <w:r>
              <w:rPr>
                <w:rFonts w:ascii="Times New Roman" w:hAnsi="Times New Roman"/>
                <w:sz w:val="24"/>
                <w:szCs w:val="24"/>
              </w:rPr>
              <w:t>;</w:t>
            </w:r>
          </w:p>
          <w:p w:rsidR="003E3362" w:rsidRDefault="003E3362">
            <w:pPr>
              <w:spacing w:after="120" w:line="240" w:lineRule="auto"/>
              <w:ind w:firstLine="748"/>
              <w:jc w:val="both"/>
              <w:rPr>
                <w:rFonts w:ascii="Times New Roman" w:hAnsi="Times New Roman"/>
                <w:i/>
                <w:sz w:val="20"/>
                <w:szCs w:val="20"/>
              </w:rPr>
            </w:pPr>
            <w:r>
              <w:rPr>
                <w:rFonts w:ascii="Times New Roman" w:hAnsi="Times New Roman"/>
                <w:i/>
                <w:sz w:val="20"/>
                <w:szCs w:val="20"/>
              </w:rPr>
              <w:t>*</w:t>
            </w:r>
            <w:r>
              <w:rPr>
                <w:rFonts w:ascii="Times New Roman" w:hAnsi="Times New Roman"/>
                <w:i/>
                <w:color w:val="000000"/>
                <w:sz w:val="20"/>
                <w:szCs w:val="20"/>
              </w:rPr>
              <w:t>Зазначається лише для дітей з особливими освітніми потребами</w:t>
            </w:r>
          </w:p>
          <w:p w:rsidR="003E3362" w:rsidRDefault="003E3362">
            <w:pPr>
              <w:spacing w:after="120" w:line="240" w:lineRule="auto"/>
              <w:ind w:firstLine="746"/>
              <w:jc w:val="both"/>
              <w:rPr>
                <w:rFonts w:ascii="Times New Roman" w:hAnsi="Times New Roman"/>
                <w:sz w:val="24"/>
                <w:szCs w:val="24"/>
              </w:rPr>
            </w:pPr>
            <w:r>
              <w:rPr>
                <w:rFonts w:ascii="Times New Roman" w:hAnsi="Times New Roman"/>
                <w:sz w:val="24"/>
                <w:szCs w:val="24"/>
              </w:rPr>
              <w:t>інші обставини, що є важливими для належної організації освітнього процесу ____________________________________________________________________________</w:t>
            </w:r>
          </w:p>
          <w:p w:rsidR="003E3362" w:rsidRDefault="003E3362">
            <w:pPr>
              <w:spacing w:after="120" w:line="240" w:lineRule="auto"/>
              <w:ind w:firstLine="748"/>
              <w:jc w:val="both"/>
              <w:rPr>
                <w:rFonts w:ascii="Times New Roman" w:hAnsi="Times New Roman"/>
                <w:sz w:val="24"/>
                <w:szCs w:val="24"/>
              </w:rPr>
            </w:pPr>
            <w:r>
              <w:rPr>
                <w:rFonts w:ascii="Times New Roman" w:hAnsi="Times New Roman"/>
                <w:sz w:val="24"/>
                <w:szCs w:val="24"/>
              </w:rPr>
              <w:t xml:space="preserve">Підтверджую достовірність </w:t>
            </w:r>
            <w:r>
              <w:rPr>
                <w:rFonts w:ascii="Times New Roman" w:hAnsi="Times New Roman"/>
                <w:sz w:val="24"/>
                <w:szCs w:val="24"/>
                <w:lang w:val="ru-RU"/>
              </w:rPr>
              <w:t>у</w:t>
            </w:r>
            <w:r>
              <w:rPr>
                <w:rFonts w:ascii="Times New Roman" w:hAnsi="Times New Roman"/>
                <w:sz w:val="24"/>
                <w:szCs w:val="24"/>
              </w:rPr>
              <w:t xml:space="preserve">сієї інформації, зазначеної в цій заяві та </w:t>
            </w:r>
            <w:r>
              <w:rPr>
                <w:rFonts w:ascii="Times New Roman" w:hAnsi="Times New Roman"/>
                <w:sz w:val="24"/>
                <w:szCs w:val="24"/>
                <w:lang w:val="ru-RU"/>
              </w:rPr>
              <w:t>в</w:t>
            </w:r>
            <w:r>
              <w:rPr>
                <w:rFonts w:ascii="Times New Roman" w:hAnsi="Times New Roman"/>
                <w:sz w:val="24"/>
                <w:szCs w:val="24"/>
              </w:rPr>
              <w:t xml:space="preserve"> доданих до заяви документах.</w:t>
            </w:r>
          </w:p>
          <w:p w:rsidR="003E3362" w:rsidRDefault="003E3362">
            <w:pPr>
              <w:spacing w:after="0"/>
              <w:ind w:firstLine="746"/>
              <w:jc w:val="both"/>
              <w:rPr>
                <w:rFonts w:ascii="Times New Roman" w:hAnsi="Times New Roman"/>
                <w:sz w:val="24"/>
                <w:szCs w:val="24"/>
              </w:rPr>
            </w:pPr>
            <w:r>
              <w:rPr>
                <w:rFonts w:ascii="Times New Roman" w:hAnsi="Times New Roman"/>
                <w:sz w:val="24"/>
                <w:szCs w:val="24"/>
              </w:rPr>
              <w:t>Додатки:</w:t>
            </w:r>
          </w:p>
          <w:p w:rsidR="003E3362" w:rsidRDefault="003E3362" w:rsidP="003E3362">
            <w:pPr>
              <w:numPr>
                <w:ilvl w:val="0"/>
                <w:numId w:val="13"/>
              </w:numPr>
              <w:spacing w:after="0" w:line="256" w:lineRule="auto"/>
              <w:jc w:val="both"/>
              <w:rPr>
                <w:rFonts w:ascii="Times New Roman" w:hAnsi="Times New Roman"/>
                <w:sz w:val="24"/>
                <w:szCs w:val="24"/>
              </w:rPr>
            </w:pPr>
          </w:p>
          <w:p w:rsidR="003E3362" w:rsidRDefault="003E3362" w:rsidP="0005578B">
            <w:pPr>
              <w:numPr>
                <w:ilvl w:val="0"/>
                <w:numId w:val="13"/>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0"/>
                <w:szCs w:val="20"/>
                <w:lang w:eastAsia="ru-RU"/>
              </w:rPr>
            </w:pPr>
          </w:p>
        </w:tc>
      </w:tr>
      <w:tr w:rsidR="003E3362" w:rsidTr="003E3362">
        <w:trPr>
          <w:trHeight w:val="3676"/>
        </w:trPr>
        <w:tc>
          <w:tcPr>
            <w:tcW w:w="9915" w:type="dxa"/>
            <w:gridSpan w:val="2"/>
          </w:tcPr>
          <w:p w:rsidR="003E3362" w:rsidRDefault="003E3362">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3.</w:t>
            </w:r>
          </w:p>
          <w:p w:rsidR="003E3362" w:rsidRDefault="003E3362">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4.</w:t>
            </w:r>
          </w:p>
          <w:p w:rsidR="003E3362" w:rsidRDefault="003E3362">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p>
          <w:p w:rsidR="003E3362" w:rsidRDefault="003E3362">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p>
          <w:p w:rsidR="003E3362" w:rsidRDefault="003E3362">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p>
          <w:p w:rsidR="003E3362" w:rsidRDefault="003E3362">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p>
          <w:p w:rsidR="003E3362" w:rsidRDefault="003E3362">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«___»   _________ _____ року                                    ________/ __________________/</w:t>
            </w:r>
          </w:p>
          <w:p w:rsidR="003E3362" w:rsidRDefault="003E3362">
            <w:pPr>
              <w:rPr>
                <w:rFonts w:ascii="Times New Roman" w:hAnsi="Times New Roman"/>
                <w:sz w:val="24"/>
                <w:szCs w:val="24"/>
                <w:lang w:eastAsia="en-US"/>
              </w:rPr>
            </w:pPr>
            <w:r>
              <w:rPr>
                <w:rFonts w:ascii="Times New Roman" w:hAnsi="Times New Roman"/>
                <w:i/>
                <w:sz w:val="20"/>
                <w:szCs w:val="20"/>
                <w:lang w:eastAsia="ru-RU"/>
              </w:rPr>
              <w:t xml:space="preserve">          ( дата)                                                                                              (підпис)          (прізвище, ініціали)</w:t>
            </w:r>
          </w:p>
          <w:p w:rsidR="003E3362" w:rsidRDefault="003E3362">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rsidR="003E3362" w:rsidRDefault="003E3362">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r>
              <w:rPr>
                <w:rFonts w:ascii="Times New Roman" w:hAnsi="Times New Roman"/>
                <w:b/>
                <w:i/>
                <w:sz w:val="24"/>
                <w:szCs w:val="24"/>
                <w:lang w:eastAsia="ru-RU"/>
              </w:rPr>
              <w:t>Даю згоду на обробку своїх персональних даних і персональних даних дитини</w:t>
            </w:r>
          </w:p>
          <w:p w:rsidR="003E3362" w:rsidRDefault="003E3362">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rsidR="003E3362" w:rsidRDefault="003E3362">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rsidR="003E3362" w:rsidRDefault="003E3362">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«___»   _________ _____ року                                    ________/ __________________/</w:t>
            </w:r>
          </w:p>
          <w:p w:rsidR="003E3362" w:rsidRDefault="003E3362">
            <w:pPr>
              <w:spacing w:after="0" w:line="240" w:lineRule="auto"/>
              <w:rPr>
                <w:rFonts w:ascii="Times New Roman" w:hAnsi="Times New Roman"/>
                <w:lang w:eastAsia="en-US"/>
              </w:rPr>
            </w:pPr>
            <w:r>
              <w:rPr>
                <w:rFonts w:ascii="Times New Roman" w:hAnsi="Times New Roman"/>
                <w:i/>
                <w:sz w:val="20"/>
                <w:szCs w:val="20"/>
                <w:lang w:eastAsia="ru-RU"/>
              </w:rPr>
              <w:t xml:space="preserve">          ( дата)                                                                                              (підпис)          (прізвище, ініціали)</w:t>
            </w:r>
          </w:p>
          <w:p w:rsidR="003E3362" w:rsidRDefault="003E3362">
            <w:pPr>
              <w:spacing w:after="120" w:line="240" w:lineRule="auto"/>
              <w:ind w:firstLine="748"/>
              <w:jc w:val="both"/>
              <w:rPr>
                <w:rFonts w:ascii="Times New Roman" w:hAnsi="Times New Roman"/>
                <w:noProof/>
                <w:sz w:val="24"/>
                <w:szCs w:val="24"/>
              </w:rPr>
            </w:pPr>
          </w:p>
        </w:tc>
      </w:tr>
    </w:tbl>
    <w:p w:rsidR="003E3362" w:rsidRDefault="003E3362" w:rsidP="003E3362">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en-US"/>
        </w:rPr>
      </w:pPr>
    </w:p>
    <w:p w:rsidR="00000000" w:rsidRDefault="003E3362"/>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4863"/>
    <w:multiLevelType w:val="hybridMultilevel"/>
    <w:tmpl w:val="EE2EDCA4"/>
    <w:lvl w:ilvl="0" w:tplc="04FCAC70">
      <w:start w:val="1"/>
      <w:numFmt w:val="decimal"/>
      <w:lvlText w:val="%1."/>
      <w:lvlJc w:val="left"/>
      <w:pPr>
        <w:ind w:left="1106" w:hanging="360"/>
      </w:pPr>
      <w:rPr>
        <w:rFonts w:ascii="Times New Roman" w:hAnsi="Times New Roman" w:cs="Times New Roman" w:hint="default"/>
        <w:i w:val="0"/>
        <w:sz w:val="24"/>
        <w:szCs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D7C0F1E"/>
    <w:multiLevelType w:val="hybridMultilevel"/>
    <w:tmpl w:val="6D2CB3F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C67A5B"/>
    <w:multiLevelType w:val="hybridMultilevel"/>
    <w:tmpl w:val="9AA411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394CDC"/>
    <w:multiLevelType w:val="hybridMultilevel"/>
    <w:tmpl w:val="BA562AA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CA780D"/>
    <w:multiLevelType w:val="hybridMultilevel"/>
    <w:tmpl w:val="952EAF9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597EF8"/>
    <w:multiLevelType w:val="hybridMultilevel"/>
    <w:tmpl w:val="9EC8F2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49033F3"/>
    <w:multiLevelType w:val="multilevel"/>
    <w:tmpl w:val="42181994"/>
    <w:lvl w:ilvl="0">
      <w:start w:val="2"/>
      <w:numFmt w:val="decimal"/>
      <w:lvlText w:val="%1."/>
      <w:lvlJc w:val="left"/>
      <w:pPr>
        <w:ind w:left="360" w:hanging="360"/>
      </w:pPr>
    </w:lvl>
    <w:lvl w:ilvl="1">
      <w:start w:val="1"/>
      <w:numFmt w:val="decimal"/>
      <w:lvlText w:val="%1.%2."/>
      <w:lvlJc w:val="left"/>
      <w:pPr>
        <w:ind w:left="360" w:hanging="360"/>
      </w:p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C8737A7"/>
    <w:multiLevelType w:val="hybridMultilevel"/>
    <w:tmpl w:val="18B06E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8C695F"/>
    <w:multiLevelType w:val="multilevel"/>
    <w:tmpl w:val="7AF0B1D6"/>
    <w:lvl w:ilvl="0">
      <w:start w:val="2"/>
      <w:numFmt w:val="decimal"/>
      <w:lvlText w:val="%1."/>
      <w:lvlJc w:val="left"/>
      <w:pPr>
        <w:ind w:left="360" w:hanging="360"/>
      </w:pPr>
    </w:lvl>
    <w:lvl w:ilvl="1">
      <w:start w:val="1"/>
      <w:numFmt w:val="decimal"/>
      <w:lvlText w:val="%1.%2."/>
      <w:lvlJc w:val="left"/>
      <w:pPr>
        <w:ind w:left="360" w:hanging="360"/>
      </w:p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B1C2807"/>
    <w:multiLevelType w:val="hybridMultilevel"/>
    <w:tmpl w:val="B7D4AE6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D7F1598"/>
    <w:multiLevelType w:val="hybridMultilevel"/>
    <w:tmpl w:val="5EA2CF80"/>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D6C0A19"/>
    <w:multiLevelType w:val="multilevel"/>
    <w:tmpl w:val="3DC4F4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DA8733B"/>
    <w:multiLevelType w:val="hybridMultilevel"/>
    <w:tmpl w:val="FE50E09C"/>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3E3362"/>
    <w:rsid w:val="003E336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E3362"/>
    <w:rPr>
      <w:color w:val="0000FF"/>
      <w:u w:val="single"/>
    </w:rPr>
  </w:style>
  <w:style w:type="paragraph" w:styleId="a4">
    <w:name w:val="Normal (Web)"/>
    <w:basedOn w:val="a"/>
    <w:uiPriority w:val="99"/>
    <w:semiHidden/>
    <w:unhideWhenUsed/>
    <w:rsid w:val="003E33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E3362"/>
    <w:pPr>
      <w:spacing w:after="160" w:line="256" w:lineRule="auto"/>
      <w:ind w:left="720"/>
      <w:contextualSpacing/>
    </w:pPr>
    <w:rPr>
      <w:rFonts w:ascii="Calibri" w:eastAsia="Calibri" w:hAnsi="Calibri" w:cs="Times New Roman"/>
      <w:lang w:eastAsia="en-US"/>
    </w:rPr>
  </w:style>
  <w:style w:type="character" w:customStyle="1" w:styleId="rvts0">
    <w:name w:val="rvts0"/>
    <w:basedOn w:val="a0"/>
    <w:rsid w:val="003E3362"/>
  </w:style>
  <w:style w:type="character" w:customStyle="1" w:styleId="2">
    <w:name w:val="Основной текст (2)"/>
    <w:rsid w:val="003E336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8">
    <w:name w:val="Основной текст (8)"/>
    <w:rsid w:val="003E3362"/>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6"/>
      <w:szCs w:val="16"/>
      <w:u w:val="none"/>
      <w:effect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150492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464-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684-2017-%D0%BF" TargetMode="External"/><Relationship Id="rId12" Type="http://schemas.openxmlformats.org/officeDocument/2006/relationships/hyperlink" Target="https://zakon.rada.gov.ua/laws/show/684-2017-%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bloqly.com/" TargetMode="External"/><Relationship Id="rId11" Type="http://schemas.openxmlformats.org/officeDocument/2006/relationships/hyperlink" Target="https://zakon.rada.gov.ua/laws/show/z0794-10" TargetMode="External"/><Relationship Id="rId5" Type="http://schemas.openxmlformats.org/officeDocument/2006/relationships/hyperlink" Target="https://school.bloqly.com/" TargetMode="External"/><Relationship Id="rId10" Type="http://schemas.openxmlformats.org/officeDocument/2006/relationships/hyperlink" Target="https://zakon.rada.gov.ua/laws/show/z0794-10" TargetMode="External"/><Relationship Id="rId4" Type="http://schemas.openxmlformats.org/officeDocument/2006/relationships/webSettings" Target="webSettings.xml"/><Relationship Id="rId9" Type="http://schemas.openxmlformats.org/officeDocument/2006/relationships/hyperlink" Target="https://zakon.rada.gov.ua/laws/show/z0564-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13424</Words>
  <Characters>7653</Characters>
  <Application>Microsoft Office Word</Application>
  <DocSecurity>0</DocSecurity>
  <Lines>63</Lines>
  <Paragraphs>42</Paragraphs>
  <ScaleCrop>false</ScaleCrop>
  <Company>Reanimator Extreme Edition</Company>
  <LinksUpToDate>false</LinksUpToDate>
  <CharactersWithSpaces>21035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2020-02-24T14:43:00Z</dcterms:created>
  <dcterms:modified xsi:type="dcterms:W3CDTF">2020-02-24T14:44:00Z</dcterms:modified>
</cp:coreProperties>
</file>