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37" w:rsidRDefault="004D5537" w:rsidP="004D5537">
      <w:pPr>
        <w:tabs>
          <w:tab w:val="left" w:pos="2127"/>
        </w:tabs>
        <w:spacing w:after="0" w:line="240" w:lineRule="auto"/>
        <w:ind w:left="5670" w:righ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до рішення</w:t>
      </w:r>
    </w:p>
    <w:p w:rsidR="004D5537" w:rsidRDefault="004D5537" w:rsidP="004D5537">
      <w:pPr>
        <w:tabs>
          <w:tab w:val="left" w:pos="2127"/>
        </w:tabs>
        <w:spacing w:after="0" w:line="240" w:lineRule="auto"/>
        <w:ind w:left="4320" w:firstLine="1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виконавчого комітету</w:t>
      </w:r>
    </w:p>
    <w:p w:rsidR="004D5537" w:rsidRDefault="004D5537" w:rsidP="004D5537">
      <w:pPr>
        <w:tabs>
          <w:tab w:val="left" w:pos="2127"/>
        </w:tabs>
        <w:spacing w:after="0" w:line="240" w:lineRule="auto"/>
        <w:ind w:left="4320" w:firstLine="1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                      № </w:t>
      </w:r>
    </w:p>
    <w:p w:rsidR="004D5537" w:rsidRDefault="004D5537" w:rsidP="004D5537">
      <w:pPr>
        <w:tabs>
          <w:tab w:val="left" w:pos="2127"/>
          <w:tab w:val="left" w:pos="85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537" w:rsidRDefault="004D5537" w:rsidP="004D5537">
      <w:pPr>
        <w:tabs>
          <w:tab w:val="left" w:pos="2127"/>
        </w:tabs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4D5537" w:rsidRDefault="004D5537" w:rsidP="004D5537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матеріальних цінностей, які передаються на баланс комунального закладу «Станція юних техніків»</w:t>
      </w:r>
      <w:r>
        <w:rPr>
          <w:rFonts w:ascii="Times New Roman" w:hAnsi="Times New Roman"/>
          <w:color w:val="000000"/>
          <w:sz w:val="28"/>
          <w:szCs w:val="28"/>
        </w:rPr>
        <w:t xml:space="preserve"> Тернопільської міської ради</w:t>
      </w:r>
    </w:p>
    <w:p w:rsidR="004D5537" w:rsidRDefault="004D5537" w:rsidP="004D5537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Ind w:w="93" w:type="dxa"/>
        <w:tblLook w:val="04A0"/>
      </w:tblPr>
      <w:tblGrid>
        <w:gridCol w:w="741"/>
        <w:gridCol w:w="1656"/>
        <w:gridCol w:w="5643"/>
        <w:gridCol w:w="1017"/>
        <w:gridCol w:w="1004"/>
        <w:gridCol w:w="1116"/>
      </w:tblGrid>
      <w:tr w:rsidR="004D5537" w:rsidTr="004D5537">
        <w:trPr>
          <w:trHeight w:val="6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Інв. номер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Один.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Кількі-сть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Варт.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00305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P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UPS Back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AVP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1502,00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10867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UPS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1500 VА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2759,00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104800035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багатофункціональний пристрій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Canon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i-SENSYS MF 4410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104800031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 безперебійного живлення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Powercom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104910014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APC Smart UPS 1500 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4427,00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1040200090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БФП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-SENSYS MF 4150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1040200077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Комп'ютер INTEL E5300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2725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ITC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TItan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417(без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2729,00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104810053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Celeron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11080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Midi A ALE 1600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2083,00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11092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Midi A ALE 1600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2083,00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11111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Mini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1716,00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1040200036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Комп.AMD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5000 х2/MB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Asus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1918,00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11019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Комп.AMD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Athlon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64[2 4200+BoxAM2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2430,00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1040200033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.AMD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Athlon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/MB Asus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1040200038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Комп.CPU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AMD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Phenom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3463,00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00334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Комп.intel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Celeron-D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1807,00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00350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Комп.intel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Celeron-D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1807,00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00344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Комп.intel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Celeron-D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1807,00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00239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Комп.intel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Celeron-D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1807,00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00325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Комп.Intel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Celeron-D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1501,00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00196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Комп.Intel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Celeron-D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1501,00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00295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Комп.Intel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Celeron-D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1501,00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00203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Комп.Intel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Celeron-D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1501,00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00321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Комп.Intel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Celeron-D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1501,00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10758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Комп.intel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Celeron-D (без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1807,00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00315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Комп.Intel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Pentium-4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2841,00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11153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.Intel Pentium Dual-Core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1818,00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11152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.Intel Pentium Dual-Core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1818,00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10649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Комп.АМD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Sempron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1074,00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10443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Комп.АМD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Sempron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1074,00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1040200024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Компютер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BRAVIS C43.00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1373,00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1040200022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Компютер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BRAVIS C43.00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1373,00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1040200023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Компютер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BRAVIS C43.00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1373,00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1040200030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Копiювальний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апарат 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Сanon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Laser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MF-4018"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1021,00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00220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Ксерокс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Xerox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-5316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2597,00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104810091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мережевий копір.(сканер/принтер)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Develop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ineo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6916,00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104910039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Ports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1437,00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104800020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монітор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Philips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00426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Принтер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Canon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LBP-810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1464,00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00004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Принтер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Canon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LBP 810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1077,00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11169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Принтер SAMSUNG CLP-600/XEV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2158,00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10580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933,00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00206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ML-1210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00205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ML-1210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104810001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ML-1250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997,00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10686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Принтер А4 НР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Laser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P3005d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4173,00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104810077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системний блок 17236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3416,00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104800016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системний блок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Celeron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G530/4096Mb/500G/DVD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10480010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системний блок на базі процесора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Intel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1040200067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Системний блок НЕО(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Pentium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DC2.6 Е5300)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2678,00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1040200059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Системний блок НЕО(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Pentium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DC2.6)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2678,00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104810143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сканер HP 2300 C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00314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Сканер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Mustek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Express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1531,00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104800096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сканер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Plustek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Smartoffice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PN2040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104910013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стабілізатор СНЗСО - 9ш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7924,00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00202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Монiтор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17"Samsung795DF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00270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Монiтор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997 MB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00293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UPS-PW 5110-700 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00294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UPS-PW 5110-700 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00296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Монiтор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17"Samsung795DF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00301/а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UPS-PW 5110-700 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00310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UPS-PW 5110-700 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00320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Монiтор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17"Samsung795DF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00323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UPS-PW 5110-700 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00324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Монiтор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17"Samsung795DF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00327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UPS-PW 5110-700 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00441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Монiтор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17"Samsung795DF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10481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Принтер SAMSUNG ML-2015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10530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Принтер МФУ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SCX-42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10602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Принтер SAMSUNG ML-2015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10743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Принтер SAMSUNG ML-2015/XEV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11095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Колонки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акустичнi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EDIFIER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кмп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11098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IPPON Back Power Pr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11128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IPPON Back Power Pr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11175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Сканер MUSTEK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rPaw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1130200131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живлення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IPPON Back Po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1130200137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живлення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IPPON Back Po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1130219248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Ксерокс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Phaser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3100MFP/S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833,00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1130219350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ББЖ MUSTEK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1130219351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ББЖ MUSTEK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1130219353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ББЖ MUSTEK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1130219354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ББЖ MUSTEK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1130219463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ББЖ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Eaton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Nova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600H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113710013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 безперебійного живлення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113710013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 безперебійного живлення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113710013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 безперебійного живлення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8121,00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1040200034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БФП MINOLTA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bizhup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9595,00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1040200035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БФП MINOLTA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bizhup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9595,00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1040200040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Монiтор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SM 943N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1498,00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1040200041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Монiтор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SM 943N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1498,00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00418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UPS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Back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00070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UPS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Back500CS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104800062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 безперебійного живлення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1187,00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104810003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ADM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Sempron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2800 (системний блок)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2483,00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104810055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Intel Celeron 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1501,00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104810057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Intel Celeron 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1807,00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104810056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331/80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104810002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ІТС-8142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2826,00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00233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Комп.Intel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Celeron-D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1501,00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00440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Комп.Intel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Pentium-4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2841,00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10921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Кондицiонер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SAMSUNG 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3135,00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104800002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(Note/14-16 Asus X52F-370Vsegdaw)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5103,00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104900043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порохотяг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VC20CVNDCRD/EV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3330,00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104900044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порохотяг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VC20CVNDCRD/EV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3330,00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104900045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порохотяг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VC20CVNDCRD/EV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3330,00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00379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Canon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LBP-810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1474,00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104810066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системний блок AMD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Athlon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2435,00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Мобiльний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Nokia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Мобiльний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Nokia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Мобiльний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Nokia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Мобiльний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Nokia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Мобiльний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Nokia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Мобiльний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Nokia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Мобiльний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Nokia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Мобiльний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Nokia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Мобiльний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Nokia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Мобiльний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Nokia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Мобiльний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Nokia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Мобiльний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Nokia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Мобiльний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Nokia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Мобiльний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Nokia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Мобiльний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Nokia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Мобiльний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Nokia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Мобiльний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Nokia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Мобiльний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Nokia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Мобiльний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Nokia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Мобiльний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Nokia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Телефонний апарат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Телефонний апарат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Телефонний апарат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00441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Монiтор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17"Samsung795DF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10117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Радiоприймач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10302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Телефонний апарат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10380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 системний КР-12ХS2E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10382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D-Link DES-1008D 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10601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Монiтор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TFT 17` PHILIPS 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929,00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10687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Panasonic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808,00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10757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Монiтор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TFT 17` PHILIPS 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929,00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10782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 системний КР-12ХS2E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UPS APC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Back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ES 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 системний КР-12ХS2E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10825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Телефонний апарат ТА-211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10836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Монiтор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TFT 17" LG FL L 171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968,00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10952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Калькулятор Citizen-3314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10954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Калькулятор Citizen-3314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10956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Калькулятор Citizen-3314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10958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Калькулятор Citizen-3314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10959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Калькулятор Citizen-3314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10967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Пиловсмоктувач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"Циклон"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10969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Пилосос " Ракета 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10973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Пилосос МАРС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11118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IPPON Back Power Pr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11173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D-Link DES-1024D 24-po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113001/1,2,3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Електрочайник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113001/1,2,3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Електрочайник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1130200001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Panasonic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KX-T2350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1130200004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Panasonic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KX-T2350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1130200122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безперебiйного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живленн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1130200174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Panasonic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KX-T2350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1130200175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Panasonic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KX-T2350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1130200181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Back-UPS ES 400VA/240W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342,00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1130200182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Back-UPS ES 400VA/240W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342,00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1130200184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Back-UPS ES 400VA/240W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342,00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1130200187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Калькулятор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Assistant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AC-24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1130200188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Калькулятор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Assistant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AC-36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1130219011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Panasonic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KX-TS2350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1130219012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Panasonic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KX-TS2350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1130219014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Чайник електричний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1130219037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UPS IPPON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1130219136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Цифровий фотоапарат ERGO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1130219146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D-Link DES - 1005D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1130219230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безперебiйного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живленн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1130219269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Свiч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D-Link 16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port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10/100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308,00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1130219352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ББЖ MUSTEK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1130219367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Панасонiк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КХ-Т2350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1130219370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Панасонiк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КХ-Т2350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1130219373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Панасонiк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КХ-Т2350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1130219374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Панасонiк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КХ-Т2350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1130219375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Панасонiк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КХ-Т2350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1130219387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Вiдеокамера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19b-b36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1130219388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Вiдеокамера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19b-b36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1130219390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Порохотяг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Самсунг-5640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1130219391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Порохотяг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Самсунг-5640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1130219392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Порохотяг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Самсунг-5640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1130219400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Електрочайник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1130219404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Порохотяг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Самсунг-5640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1130219423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Вiдеокамера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1130219438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Панасонiк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-235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1130219440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Панасонiк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-235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1130219441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Панасонiк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-235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1130219442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Панасонiк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-235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1130219443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Панасонiк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-235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113021946002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Принтер НР Р1102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113610004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обігрівач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Скарлет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SC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113610040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ел.чайник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113610042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388,00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113610048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Панасонік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КХ-TS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113610050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Панасонік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КХ-TS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113610067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2097,00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113610073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шуруповерт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113710006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комутатор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Switch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113710010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телефонний апарат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Panasonik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113710013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 безперебійного живлення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113710013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 безперебійного живлення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113710013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 безперебійного живлення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1624,20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113710013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 безперебійного живлення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113710013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 безперебійного живлення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113710013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 безперебійного живлення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113710013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 безперебійного живлення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113710019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перемикач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Switch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113710020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відеокамера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зовн.кол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1532,00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113710020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відеокамера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зовн.кол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11307,00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113710024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монітор 17"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113710025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монітор 17"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Filips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937,00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113710028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телефонний апарат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113710028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телефонний апарат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113710028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телефонний апарат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113710038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Back UPS 500 SC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113710039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монітор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113710040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Back UPS AVR 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113710041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принтер HP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Lazer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113710042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Свіч KVM 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113710043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 БЖ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UPS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113710045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USB диск 250G 2.5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113710047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пристрій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"яті USB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113710049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фотоапарат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2805,00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113710050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Свіч D-Link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port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113710056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Свіч TP-Link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port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113710068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електрична сушка для рук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1387,00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113710071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монітор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Acer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1137195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Телефонний апарат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визначн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+10943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Вентил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Домовент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89,66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+10939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Вентилятор №10619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517,60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+/11995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Електрочайник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TEFAL 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587,49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+/12024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Електрочайник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Скарлет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161,67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+/12024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Електрочайник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Скарлет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323,34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+12003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?й зарядний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+01636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Чайник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,"Ф?Л?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154,17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+/12124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Чайник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дд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+00965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Чайник електричний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+10941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Чайник електричний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107,33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+11275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Чайник електричний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+11219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Чайник електричний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127,00</w:t>
            </w:r>
          </w:p>
        </w:tc>
      </w:tr>
      <w:tr w:rsidR="004D5537" w:rsidTr="004D553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+/11284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Чайник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заварочний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Гре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537" w:rsidRDefault="004D5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537" w:rsidRDefault="004D55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74,00</w:t>
            </w:r>
          </w:p>
        </w:tc>
      </w:tr>
    </w:tbl>
    <w:p w:rsidR="004D5537" w:rsidRDefault="004D5537" w:rsidP="004D5537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5537" w:rsidRDefault="004D5537" w:rsidP="004D5537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537" w:rsidRDefault="004D5537" w:rsidP="004D5537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537" w:rsidRDefault="004D5537" w:rsidP="004D5537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537" w:rsidRDefault="004D5537" w:rsidP="004D5537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537" w:rsidRDefault="004D5537" w:rsidP="004D5537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537" w:rsidRDefault="004D5537" w:rsidP="004D5537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537" w:rsidRDefault="004D5537" w:rsidP="004D5537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Міський голова                                                 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Надал</w:t>
      </w:r>
      <w:proofErr w:type="spellEnd"/>
    </w:p>
    <w:p w:rsidR="00000000" w:rsidRDefault="004D5537"/>
    <w:sectPr w:rsidR="00000000" w:rsidSect="004D5537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4D5537"/>
    <w:rsid w:val="004D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D553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4">
    <w:name w:val="Текст выноски Знак"/>
    <w:basedOn w:val="a0"/>
    <w:link w:val="a3"/>
    <w:semiHidden/>
    <w:rsid w:val="004D553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">
    <w:name w:val="Без интервала1"/>
    <w:rsid w:val="004D5537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FontStyle14">
    <w:name w:val="Font Style14"/>
    <w:rsid w:val="004D5537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8464</Words>
  <Characters>4826</Characters>
  <Application>Microsoft Office Word</Application>
  <DocSecurity>0</DocSecurity>
  <Lines>40</Lines>
  <Paragraphs>26</Paragraphs>
  <ScaleCrop>false</ScaleCrop>
  <Company>Reanimator Extreme Edition</Company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2020-02-27T14:47:00Z</dcterms:created>
  <dcterms:modified xsi:type="dcterms:W3CDTF">2020-02-27T14:48:00Z</dcterms:modified>
</cp:coreProperties>
</file>