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D1" w:rsidRPr="00A137D1" w:rsidRDefault="00A137D1" w:rsidP="00A137D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6955" cy="103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D1" w:rsidRPr="00A137D1" w:rsidRDefault="00A137D1" w:rsidP="00A137D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A137D1">
        <w:rPr>
          <w:rFonts w:ascii="Times New Roman" w:hAnsi="Times New Roman" w:cs="Times New Roman"/>
          <w:b/>
          <w:caps/>
          <w:color w:val="333399"/>
          <w:sz w:val="24"/>
          <w:szCs w:val="24"/>
        </w:rPr>
        <w:t>україна</w:t>
      </w:r>
    </w:p>
    <w:p w:rsidR="00A137D1" w:rsidRPr="00A137D1" w:rsidRDefault="00A137D1" w:rsidP="00A137D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A137D1">
        <w:rPr>
          <w:rFonts w:ascii="Times New Roman" w:hAnsi="Times New Roman" w:cs="Times New Roman"/>
          <w:caps/>
          <w:color w:val="333399"/>
          <w:sz w:val="24"/>
          <w:szCs w:val="24"/>
        </w:rPr>
        <w:t>Тернопільська МІСЬКА РАДА</w:t>
      </w:r>
    </w:p>
    <w:p w:rsidR="00A137D1" w:rsidRPr="00A137D1" w:rsidRDefault="00A137D1" w:rsidP="00A137D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A137D1">
        <w:rPr>
          <w:rFonts w:ascii="Times New Roman" w:hAnsi="Times New Roman" w:cs="Times New Roman"/>
          <w:b/>
          <w:caps/>
          <w:color w:val="333399"/>
          <w:sz w:val="24"/>
          <w:szCs w:val="24"/>
        </w:rPr>
        <w:t>ВІДДІЛ ОХОРОни здоров’я ТА МЕДИЧНОГО ЗАБЕЗПЕЧЕННЯ</w:t>
      </w:r>
    </w:p>
    <w:p w:rsidR="00A137D1" w:rsidRPr="00A137D1" w:rsidRDefault="00A137D1" w:rsidP="00A137D1">
      <w:pPr>
        <w:pStyle w:val="a6"/>
        <w:framePr w:w="0" w:h="0" w:hSpace="0" w:vSpace="0" w:wrap="auto" w:vAnchor="margin" w:hAnchor="text" w:yAlign="inline"/>
        <w:pBdr>
          <w:bottom w:val="thinThickSmallGap" w:sz="24" w:space="1" w:color="auto"/>
        </w:pBdr>
        <w:spacing w:line="240" w:lineRule="auto"/>
        <w:rPr>
          <w:rFonts w:ascii="Times New Roman" w:hAnsi="Times New Roman"/>
          <w:color w:val="333399"/>
          <w:sz w:val="24"/>
          <w:szCs w:val="24"/>
          <w:lang w:val="ru-RU"/>
        </w:rPr>
      </w:pPr>
      <w:r w:rsidRPr="00A137D1">
        <w:rPr>
          <w:rFonts w:ascii="Times New Roman" w:hAnsi="Times New Roman"/>
          <w:color w:val="333399"/>
          <w:sz w:val="24"/>
          <w:szCs w:val="24"/>
        </w:rPr>
        <w:t xml:space="preserve">4 6 0 </w:t>
      </w:r>
      <w:proofErr w:type="spellStart"/>
      <w:r w:rsidRPr="00A137D1">
        <w:rPr>
          <w:rFonts w:ascii="Times New Roman" w:hAnsi="Times New Roman"/>
          <w:color w:val="333399"/>
          <w:sz w:val="24"/>
          <w:szCs w:val="24"/>
        </w:rPr>
        <w:t>0</w:t>
      </w:r>
      <w:proofErr w:type="spellEnd"/>
      <w:r w:rsidRPr="00A137D1">
        <w:rPr>
          <w:rFonts w:ascii="Times New Roman" w:hAnsi="Times New Roman"/>
          <w:color w:val="333399"/>
          <w:sz w:val="24"/>
          <w:szCs w:val="24"/>
        </w:rPr>
        <w:t xml:space="preserve"> 1 ,  м . Т е р  н о п і л ь,  бульвар Т. Ш е в ч е н к а,   1 , тел../факс   5 2 – 5 6 – 9 6 ,  </w:t>
      </w:r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E</w:t>
      </w:r>
      <w:r w:rsidRPr="00A137D1">
        <w:rPr>
          <w:rFonts w:ascii="Times New Roman" w:hAnsi="Times New Roman"/>
          <w:color w:val="333399"/>
          <w:sz w:val="24"/>
          <w:szCs w:val="24"/>
        </w:rPr>
        <w:t xml:space="preserve"> - </w:t>
      </w:r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m</w:t>
      </w:r>
      <w:r w:rsidRPr="00A137D1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a</w:t>
      </w:r>
      <w:r w:rsidRPr="00A137D1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proofErr w:type="spellStart"/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i</w:t>
      </w:r>
      <w:proofErr w:type="spellEnd"/>
      <w:r w:rsidRPr="00A137D1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l</w:t>
      </w:r>
      <w:r w:rsidRPr="00A137D1">
        <w:rPr>
          <w:rFonts w:ascii="Times New Roman" w:hAnsi="Times New Roman"/>
          <w:color w:val="333399"/>
          <w:sz w:val="24"/>
          <w:szCs w:val="24"/>
        </w:rPr>
        <w:t xml:space="preserve"> :   </w:t>
      </w:r>
      <w:proofErr w:type="spellStart"/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voz</w:t>
      </w:r>
      <w:proofErr w:type="spellEnd"/>
      <w:r w:rsidRPr="00A137D1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proofErr w:type="spellStart"/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ta</w:t>
      </w:r>
      <w:proofErr w:type="spellEnd"/>
      <w:r w:rsidRPr="00A137D1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proofErr w:type="spellStart"/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mz</w:t>
      </w:r>
      <w:proofErr w:type="spellEnd"/>
      <w:r w:rsidRPr="00A137D1">
        <w:rPr>
          <w:rFonts w:ascii="Times New Roman" w:hAnsi="Times New Roman"/>
          <w:color w:val="333399"/>
          <w:sz w:val="24"/>
          <w:szCs w:val="24"/>
          <w:lang w:val="ru-RU"/>
        </w:rPr>
        <w:t xml:space="preserve"> @ </w:t>
      </w:r>
      <w:proofErr w:type="spellStart"/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ukr</w:t>
      </w:r>
      <w:proofErr w:type="spellEnd"/>
      <w:r w:rsidRPr="00A137D1">
        <w:rPr>
          <w:rFonts w:ascii="Times New Roman" w:hAnsi="Times New Roman"/>
          <w:color w:val="333399"/>
          <w:sz w:val="24"/>
          <w:szCs w:val="24"/>
          <w:lang w:val="ru-RU"/>
        </w:rPr>
        <w:t xml:space="preserve">. </w:t>
      </w:r>
      <w:proofErr w:type="gramStart"/>
      <w:r w:rsidRPr="00A137D1">
        <w:rPr>
          <w:rFonts w:ascii="Times New Roman" w:hAnsi="Times New Roman"/>
          <w:color w:val="333399"/>
          <w:sz w:val="24"/>
          <w:szCs w:val="24"/>
          <w:lang w:val="en-US"/>
        </w:rPr>
        <w:t>net</w:t>
      </w:r>
      <w:proofErr w:type="gramEnd"/>
    </w:p>
    <w:p w:rsidR="00A137D1" w:rsidRPr="00A137D1" w:rsidRDefault="00A137D1" w:rsidP="00A137D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7D1" w:rsidRPr="00A137D1" w:rsidRDefault="00A137D1" w:rsidP="00A137D1">
      <w:pPr>
        <w:pStyle w:val="a3"/>
        <w:tabs>
          <w:tab w:val="left" w:pos="1440"/>
        </w:tabs>
        <w:jc w:val="left"/>
        <w:rPr>
          <w:sz w:val="24"/>
          <w:lang w:val="ru-RU"/>
        </w:rPr>
      </w:pPr>
      <w:r w:rsidRPr="00A137D1">
        <w:rPr>
          <w:sz w:val="24"/>
        </w:rPr>
        <w:t xml:space="preserve">Від </w:t>
      </w:r>
      <w:r w:rsidRPr="00A137D1">
        <w:rPr>
          <w:sz w:val="24"/>
          <w:lang w:val="ru-RU"/>
        </w:rPr>
        <w:t xml:space="preserve"> </w:t>
      </w:r>
      <w:r w:rsidRPr="00A137D1">
        <w:rPr>
          <w:sz w:val="24"/>
        </w:rPr>
        <w:t xml:space="preserve">30 .03.2020р.                                                                                   № </w:t>
      </w:r>
      <w:r w:rsidRPr="00A137D1">
        <w:rPr>
          <w:sz w:val="24"/>
          <w:u w:val="single"/>
        </w:rPr>
        <w:t xml:space="preserve"> </w:t>
      </w:r>
      <w:r w:rsidRPr="00A137D1">
        <w:rPr>
          <w:sz w:val="24"/>
          <w:u w:val="single"/>
          <w:lang w:val="ru-RU"/>
        </w:rPr>
        <w:t>44</w:t>
      </w:r>
    </w:p>
    <w:p w:rsidR="00A137D1" w:rsidRPr="00A137D1" w:rsidRDefault="00A137D1" w:rsidP="00A137D1">
      <w:pPr>
        <w:pStyle w:val="a3"/>
        <w:tabs>
          <w:tab w:val="left" w:pos="1440"/>
        </w:tabs>
        <w:jc w:val="left"/>
        <w:rPr>
          <w:sz w:val="24"/>
        </w:rPr>
      </w:pPr>
    </w:p>
    <w:p w:rsidR="00A137D1" w:rsidRPr="00A137D1" w:rsidRDefault="00A137D1" w:rsidP="00A1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sz w:val="24"/>
          <w:szCs w:val="24"/>
        </w:rPr>
        <w:t>Про роботу в умовах карантину</w:t>
      </w:r>
    </w:p>
    <w:p w:rsidR="00A137D1" w:rsidRPr="00A137D1" w:rsidRDefault="00A137D1" w:rsidP="00A1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D1" w:rsidRPr="00A137D1" w:rsidRDefault="00A137D1" w:rsidP="00A137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D1">
        <w:rPr>
          <w:rFonts w:ascii="Times New Roman" w:hAnsi="Times New Roman" w:cs="Times New Roman"/>
          <w:bCs/>
          <w:sz w:val="24"/>
          <w:szCs w:val="24"/>
        </w:rPr>
        <w:t xml:space="preserve"> В зв’язку з ускладнення в світі епідеміологічної ситуації щодо </w:t>
      </w:r>
      <w:proofErr w:type="spellStart"/>
      <w:r w:rsidRPr="00A137D1">
        <w:rPr>
          <w:rFonts w:ascii="Times New Roman" w:hAnsi="Times New Roman" w:cs="Times New Roman"/>
          <w:bCs/>
          <w:sz w:val="24"/>
          <w:szCs w:val="24"/>
        </w:rPr>
        <w:t>коронавірусної</w:t>
      </w:r>
      <w:proofErr w:type="spellEnd"/>
      <w:r w:rsidRPr="00A137D1">
        <w:rPr>
          <w:rFonts w:ascii="Times New Roman" w:hAnsi="Times New Roman" w:cs="Times New Roman"/>
          <w:bCs/>
          <w:sz w:val="24"/>
          <w:szCs w:val="24"/>
        </w:rPr>
        <w:t xml:space="preserve"> інфекції, наявними ризиками поширення збудника особливо небезпечного захворювання на території Тернопільської громади та області, </w:t>
      </w:r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на виконання Постанови Кабінету Міністрів України </w:t>
      </w:r>
      <w:proofErr w:type="spellStart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“Про</w:t>
      </w:r>
      <w:proofErr w:type="spellEnd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запобігання поширенню на території України </w:t>
      </w:r>
      <w:proofErr w:type="spellStart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коронавірусу</w:t>
      </w:r>
      <w:proofErr w:type="spellEnd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COVID-</w:t>
      </w:r>
      <w:smartTag w:uri="urn:schemas-microsoft-com:office:smarttags" w:element="metricconverter">
        <w:smartTagPr>
          <w:attr w:name="ProductID" w:val="19”"/>
        </w:smartTagPr>
        <w:r w:rsidRPr="00A137D1">
          <w:rPr>
            <w:rFonts w:ascii="Times New Roman" w:hAnsi="Times New Roman" w:cs="Times New Roman"/>
            <w:color w:val="2D2D2D"/>
            <w:sz w:val="24"/>
            <w:szCs w:val="24"/>
            <w:shd w:val="clear" w:color="auto" w:fill="FFFFFF"/>
          </w:rPr>
          <w:t>19”</w:t>
        </w:r>
      </w:smartTag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від 11.03.2020 р. № 211, рішення сесії від 17.03.2020 р. № 7/п48/2, протоколів  комісії з питань техногенно-екологічної безпеки та надзвичайних ситуацій на території Тернопільської області від 11.03.2020 р. №  8 та № 10 від 20.03.2020 р., враховуючи наказ відділу охорони </w:t>
      </w:r>
      <w:proofErr w:type="spellStart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здоров»я</w:t>
      </w:r>
      <w:proofErr w:type="spellEnd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та медичного забезпечення від 15.03.2020 . № 31 «Про посилення обмежувальних протиепідемічних заходів в закладах охорони </w:t>
      </w:r>
      <w:proofErr w:type="spellStart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здоров»я</w:t>
      </w:r>
      <w:proofErr w:type="spellEnd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з приводу захворювання на COVID -19 на території ТМТГ», в зв’язку з проведенням на території Тернопільської міської територіальної громади заходів, спрямованих на запобігання і поширення </w:t>
      </w:r>
      <w:proofErr w:type="spellStart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коронавірусної</w:t>
      </w:r>
      <w:proofErr w:type="spellEnd"/>
      <w:r w:rsidRPr="00A137D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інфекції, виникненням обставин непереборної сили та враховуючи зверненням щодо організації роботи працівників лікувальних закладів міста в умовах карантину</w:t>
      </w:r>
      <w:r w:rsidRPr="00A137D1">
        <w:rPr>
          <w:rFonts w:ascii="Times New Roman" w:hAnsi="Times New Roman" w:cs="Times New Roman"/>
          <w:bCs/>
          <w:sz w:val="24"/>
          <w:szCs w:val="24"/>
        </w:rPr>
        <w:t>,</w:t>
      </w:r>
    </w:p>
    <w:p w:rsidR="00A137D1" w:rsidRPr="00A137D1" w:rsidRDefault="00A137D1" w:rsidP="00A137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D1" w:rsidRPr="00A137D1" w:rsidRDefault="00A137D1" w:rsidP="00A13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sz w:val="24"/>
          <w:szCs w:val="24"/>
        </w:rPr>
        <w:t>НАКАЗУЮ:</w:t>
      </w:r>
    </w:p>
    <w:p w:rsidR="00A137D1" w:rsidRPr="00A137D1" w:rsidRDefault="00A137D1" w:rsidP="00A13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7D1" w:rsidRPr="00A137D1" w:rsidRDefault="00A137D1" w:rsidP="00A137D1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sz w:val="24"/>
          <w:szCs w:val="24"/>
        </w:rPr>
        <w:t>1. Дозволити керівникам лікувальних закладів громади:</w:t>
      </w:r>
    </w:p>
    <w:p w:rsidR="00A137D1" w:rsidRPr="00A137D1" w:rsidRDefault="00A137D1" w:rsidP="00A137D1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sz w:val="24"/>
          <w:szCs w:val="24"/>
        </w:rPr>
        <w:t>1.1. Оголосити простій на період з 01.04.2020 року і до завершення карантинних заходів введених урядом, Тернопільською міською радою або в разі виникнення виробничої необхідності у зупиненні простою ;</w:t>
      </w:r>
    </w:p>
    <w:p w:rsidR="00A137D1" w:rsidRPr="00A137D1" w:rsidRDefault="00A137D1" w:rsidP="00A137D1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sz w:val="24"/>
          <w:szCs w:val="24"/>
        </w:rPr>
        <w:t>1.2. Визначати перелік працівників, відповідно до яких буде встановлено простій;</w:t>
      </w:r>
    </w:p>
    <w:p w:rsidR="00A137D1" w:rsidRPr="00A137D1" w:rsidRDefault="00A137D1" w:rsidP="00A137D1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sz w:val="24"/>
          <w:szCs w:val="24"/>
        </w:rPr>
        <w:t>1.3. Виплату заробітної плати працівника під час простою здійснювати відповідно вимог до чинного законодавства.</w:t>
      </w:r>
    </w:p>
    <w:p w:rsidR="00A137D1" w:rsidRPr="00A137D1" w:rsidRDefault="00A137D1" w:rsidP="00A137D1">
      <w:pPr>
        <w:pStyle w:val="a5"/>
        <w:tabs>
          <w:tab w:val="left" w:pos="180"/>
          <w:tab w:val="left" w:pos="54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37D1">
        <w:rPr>
          <w:rFonts w:ascii="Times New Roman" w:hAnsi="Times New Roman"/>
          <w:sz w:val="24"/>
          <w:szCs w:val="24"/>
        </w:rPr>
        <w:t>2. Контроль за виконанням наказу покласти на заступника начальника відділу по економічних питань Тарнавську М.В.</w:t>
      </w:r>
    </w:p>
    <w:p w:rsidR="00A137D1" w:rsidRPr="00A137D1" w:rsidRDefault="00A137D1" w:rsidP="00A1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7D1" w:rsidRPr="00A137D1" w:rsidRDefault="00A137D1" w:rsidP="00A1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7D1">
        <w:rPr>
          <w:rFonts w:ascii="Times New Roman" w:hAnsi="Times New Roman" w:cs="Times New Roman"/>
          <w:sz w:val="24"/>
          <w:szCs w:val="24"/>
        </w:rPr>
        <w:t>Начальник відділу охорони здоров’я</w:t>
      </w:r>
    </w:p>
    <w:p w:rsidR="00A137D1" w:rsidRPr="00A137D1" w:rsidRDefault="00A137D1" w:rsidP="00A1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7D1">
        <w:rPr>
          <w:rFonts w:ascii="Times New Roman" w:hAnsi="Times New Roman" w:cs="Times New Roman"/>
          <w:sz w:val="24"/>
          <w:szCs w:val="24"/>
        </w:rPr>
        <w:t xml:space="preserve">та медичного забезпечення </w:t>
      </w:r>
      <w:r w:rsidRPr="00A137D1">
        <w:rPr>
          <w:rFonts w:ascii="Times New Roman" w:hAnsi="Times New Roman" w:cs="Times New Roman"/>
          <w:sz w:val="24"/>
          <w:szCs w:val="24"/>
        </w:rPr>
        <w:tab/>
      </w:r>
      <w:r w:rsidRPr="00A137D1">
        <w:rPr>
          <w:rFonts w:ascii="Times New Roman" w:hAnsi="Times New Roman" w:cs="Times New Roman"/>
          <w:sz w:val="24"/>
          <w:szCs w:val="24"/>
        </w:rPr>
        <w:tab/>
      </w:r>
      <w:r w:rsidRPr="00A137D1">
        <w:rPr>
          <w:rFonts w:ascii="Times New Roman" w:hAnsi="Times New Roman" w:cs="Times New Roman"/>
          <w:sz w:val="24"/>
          <w:szCs w:val="24"/>
        </w:rPr>
        <w:tab/>
      </w:r>
      <w:r w:rsidRPr="00A137D1">
        <w:rPr>
          <w:rFonts w:ascii="Times New Roman" w:hAnsi="Times New Roman" w:cs="Times New Roman"/>
          <w:sz w:val="24"/>
          <w:szCs w:val="24"/>
        </w:rPr>
        <w:tab/>
      </w:r>
      <w:r w:rsidRPr="00A137D1">
        <w:rPr>
          <w:rFonts w:ascii="Times New Roman" w:hAnsi="Times New Roman" w:cs="Times New Roman"/>
          <w:sz w:val="24"/>
          <w:szCs w:val="24"/>
        </w:rPr>
        <w:tab/>
      </w:r>
      <w:r w:rsidRPr="00A137D1">
        <w:rPr>
          <w:rFonts w:ascii="Times New Roman" w:hAnsi="Times New Roman" w:cs="Times New Roman"/>
          <w:sz w:val="24"/>
          <w:szCs w:val="24"/>
        </w:rPr>
        <w:tab/>
        <w:t>В.Я.</w:t>
      </w:r>
      <w:proofErr w:type="spellStart"/>
      <w:r w:rsidRPr="00A137D1"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</w:p>
    <w:p w:rsidR="00A137D1" w:rsidRPr="00A137D1" w:rsidRDefault="00A137D1" w:rsidP="00A137D1">
      <w:pPr>
        <w:pStyle w:val="a3"/>
        <w:jc w:val="left"/>
        <w:rPr>
          <w:sz w:val="24"/>
        </w:rPr>
      </w:pPr>
    </w:p>
    <w:p w:rsidR="00A137D1" w:rsidRPr="00A137D1" w:rsidRDefault="00A137D1" w:rsidP="00A137D1">
      <w:pPr>
        <w:pStyle w:val="a3"/>
        <w:jc w:val="left"/>
        <w:rPr>
          <w:sz w:val="24"/>
        </w:rPr>
      </w:pPr>
    </w:p>
    <w:p w:rsidR="00A137D1" w:rsidRPr="00A137D1" w:rsidRDefault="00A137D1" w:rsidP="00A137D1">
      <w:pPr>
        <w:pStyle w:val="a3"/>
        <w:jc w:val="left"/>
        <w:rPr>
          <w:sz w:val="24"/>
        </w:rPr>
      </w:pPr>
      <w:r w:rsidRPr="00A137D1">
        <w:rPr>
          <w:sz w:val="24"/>
        </w:rPr>
        <w:t>Тарнавська Мирослава Василівна 525698</w:t>
      </w:r>
    </w:p>
    <w:p w:rsidR="00000000" w:rsidRPr="00A137D1" w:rsidRDefault="00A137D1" w:rsidP="00A1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13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BC9"/>
    <w:multiLevelType w:val="hybridMultilevel"/>
    <w:tmpl w:val="3002306A"/>
    <w:lvl w:ilvl="0" w:tplc="ACB0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EA9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F0A3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8F3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B6B0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78E5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9AF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47F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D04C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137D1"/>
    <w:rsid w:val="00A1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13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A137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Название предприятия"/>
    <w:basedOn w:val="a"/>
    <w:rsid w:val="00A137D1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785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2020-04-02T13:52:00Z</dcterms:created>
  <dcterms:modified xsi:type="dcterms:W3CDTF">2020-04-02T13:53:00Z</dcterms:modified>
</cp:coreProperties>
</file>