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A9" w:rsidRPr="00307F54" w:rsidRDefault="00402CA9" w:rsidP="00307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5820" cy="868680"/>
            <wp:effectExtent l="0" t="0" r="0" b="0"/>
            <wp:docPr id="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A9" w:rsidRDefault="00402CA9" w:rsidP="00307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>ТЕРНОПІЛЬСЬКА МІСЬКА РАДА</w:t>
      </w:r>
    </w:p>
    <w:p w:rsidR="00402CA9" w:rsidRPr="00307F54" w:rsidRDefault="00402CA9" w:rsidP="00307F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ПОСТІЙНА КОМІСІЯ З ПИТАНЬ </w:t>
      </w:r>
      <w:r w:rsidRPr="00307F54">
        <w:rPr>
          <w:rFonts w:ascii="Times New Roman" w:hAnsi="Times New Roman" w:cs="Times New Roman"/>
          <w:b/>
          <w:caps/>
          <w:sz w:val="24"/>
          <w:szCs w:val="24"/>
          <w:lang w:val="uk-UA"/>
        </w:rPr>
        <w:t>містобудування</w:t>
      </w:r>
    </w:p>
    <w:p w:rsidR="00402CA9" w:rsidRPr="00307F54" w:rsidRDefault="00402CA9" w:rsidP="00307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 комісії №19</w:t>
      </w:r>
    </w:p>
    <w:p w:rsidR="00402CA9" w:rsidRDefault="00402CA9" w:rsidP="00307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>від 20.12.2019 р.</w:t>
      </w:r>
    </w:p>
    <w:p w:rsidR="00BA6625" w:rsidRPr="00307F54" w:rsidRDefault="00BA6625" w:rsidP="00307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2CA9" w:rsidRPr="00307F54" w:rsidRDefault="00402CA9" w:rsidP="00307F5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Всього членів комісії: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ab/>
        <w:t xml:space="preserve">(7) Паньків Н.М., Газилишин А.Б.,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С.Р.,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Н.М.,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Смакоуз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Ю.Г.,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Штопко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Ю.В.,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402CA9" w:rsidRPr="00307F54" w:rsidRDefault="00402CA9" w:rsidP="00307F54">
      <w:pPr>
        <w:pStyle w:val="1"/>
        <w:spacing w:after="0" w:line="240" w:lineRule="auto"/>
        <w:ind w:left="0"/>
        <w:jc w:val="both"/>
        <w:rPr>
          <w:szCs w:val="24"/>
        </w:rPr>
      </w:pPr>
    </w:p>
    <w:p w:rsidR="00402CA9" w:rsidRPr="00307F54" w:rsidRDefault="00C91FAA" w:rsidP="00307F5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ab/>
        <w:t>(5</w:t>
      </w:r>
      <w:r w:rsidR="00402CA9"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) Паньків Н.М., Газилишин А.Б., </w:t>
      </w:r>
      <w:proofErr w:type="spellStart"/>
      <w:r w:rsidR="00402CA9" w:rsidRPr="00307F54">
        <w:rPr>
          <w:rFonts w:ascii="Times New Roman" w:hAnsi="Times New Roman" w:cs="Times New Roman"/>
          <w:sz w:val="24"/>
          <w:szCs w:val="24"/>
          <w:lang w:val="uk-UA"/>
        </w:rPr>
        <w:t>Смакоуз</w:t>
      </w:r>
      <w:proofErr w:type="spellEnd"/>
      <w:r w:rsidR="00402CA9"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Ю.Г.,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С.Р.,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  <w:r w:rsidR="00402CA9"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2CA9" w:rsidRPr="00307F54" w:rsidRDefault="00402CA9" w:rsidP="00307F5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307F54" w:rsidRDefault="00C91FAA" w:rsidP="00307F5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sz w:val="24"/>
          <w:szCs w:val="24"/>
          <w:lang w:val="uk-UA"/>
        </w:rPr>
        <w:t>Відсутні члени комісії: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ab/>
        <w:t>(2</w:t>
      </w:r>
      <w:r w:rsidR="00402CA9" w:rsidRPr="00307F5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CA9"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02CA9" w:rsidRPr="00307F54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 w:rsidR="00402CA9"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.Штопко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Ю.В.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sz w:val="24"/>
          <w:szCs w:val="24"/>
          <w:lang w:val="uk-UA"/>
        </w:rPr>
        <w:t>Кворум є. Засідання комісії правочинне.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307F54" w:rsidRDefault="00402CA9" w:rsidP="00307F54">
      <w:pPr>
        <w:pStyle w:val="a3"/>
        <w:jc w:val="both"/>
        <w:rPr>
          <w:lang w:eastAsia="uk-UA"/>
        </w:rPr>
      </w:pPr>
      <w:r w:rsidRPr="00307F54">
        <w:rPr>
          <w:lang w:eastAsia="uk-UA"/>
        </w:rPr>
        <w:t>На засідання комісії запрошені: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sz w:val="24"/>
          <w:szCs w:val="24"/>
          <w:lang w:val="uk-UA"/>
        </w:rPr>
        <w:t>Кібляр В.Л. – начальник відділу земельних ресурсів;</w:t>
      </w:r>
    </w:p>
    <w:p w:rsidR="00402CA9" w:rsidRDefault="00402CA9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sz w:val="24"/>
          <w:szCs w:val="24"/>
          <w:lang w:val="uk-UA"/>
        </w:rPr>
        <w:t>Чорна Ю.О. – начальник організаційного відділу ради управління організаційно – виконавчої роботи.</w:t>
      </w:r>
    </w:p>
    <w:p w:rsidR="00BA6625" w:rsidRPr="00307F54" w:rsidRDefault="00BA6625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sz w:val="24"/>
          <w:szCs w:val="24"/>
          <w:lang w:val="uk-UA"/>
        </w:rPr>
        <w:t>Головуючий  – голова комісії Н.М.Паньків.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 </w:t>
      </w:r>
      <w:r w:rsidR="003147EF" w:rsidRPr="00307F54">
        <w:rPr>
          <w:rFonts w:ascii="Times New Roman" w:hAnsi="Times New Roman" w:cs="Times New Roman"/>
          <w:sz w:val="24"/>
          <w:szCs w:val="24"/>
          <w:lang w:val="uk-UA"/>
        </w:rPr>
        <w:t>затвердження порядку денного</w:t>
      </w:r>
      <w:r w:rsidR="00F61EA6">
        <w:rPr>
          <w:rFonts w:ascii="Times New Roman" w:hAnsi="Times New Roman" w:cs="Times New Roman"/>
          <w:sz w:val="24"/>
          <w:szCs w:val="24"/>
          <w:lang w:val="uk-UA"/>
        </w:rPr>
        <w:t>, відповідно до листа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02E32" w:rsidRPr="00307F54">
        <w:rPr>
          <w:rFonts w:ascii="Times New Roman" w:hAnsi="Times New Roman" w:cs="Times New Roman"/>
          <w:sz w:val="24"/>
          <w:szCs w:val="24"/>
          <w:lang w:val="uk-UA"/>
        </w:rPr>
        <w:t>19.12.2019р. №466/01-ю.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ab/>
        <w:t xml:space="preserve">Члени комісії, які запропонували </w:t>
      </w:r>
      <w:r w:rsidR="004C1BAD" w:rsidRPr="00307F54">
        <w:rPr>
          <w:rFonts w:ascii="Times New Roman" w:hAnsi="Times New Roman" w:cs="Times New Roman"/>
          <w:sz w:val="24"/>
          <w:szCs w:val="24"/>
          <w:lang w:val="uk-UA"/>
        </w:rPr>
        <w:t>включити до порядку денного наступні питання:</w:t>
      </w:r>
    </w:p>
    <w:p w:rsidR="007C0810" w:rsidRPr="00307F54" w:rsidRDefault="007C0810" w:rsidP="00307F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Про розгляд звернення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Шкарупи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С.П. щодо скасування рішення Тернопільської ради від 28.11.2014р. №6/53/152 «Про відмову в наданні дозволу на розроблення технічної документації із землеустрою щодо встановлення меж земельної ділянки в натурі (на місцевості) площею </w:t>
      </w:r>
      <w:r w:rsidRPr="00307F54">
        <w:rPr>
          <w:rFonts w:ascii="Times New Roman" w:hAnsi="Times New Roman" w:cs="Times New Roman"/>
          <w:sz w:val="24"/>
          <w:szCs w:val="24"/>
        </w:rPr>
        <w:t xml:space="preserve">0,0250га за </w:t>
      </w:r>
      <w:proofErr w:type="spellStart"/>
      <w:r w:rsidRPr="00307F5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0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F5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07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7F54">
        <w:rPr>
          <w:rFonts w:ascii="Times New Roman" w:hAnsi="Times New Roman" w:cs="Times New Roman"/>
          <w:sz w:val="24"/>
          <w:szCs w:val="24"/>
        </w:rPr>
        <w:t>Протасевича</w:t>
      </w:r>
      <w:proofErr w:type="spellEnd"/>
      <w:r w:rsidRPr="00307F54">
        <w:rPr>
          <w:rFonts w:ascii="Times New Roman" w:hAnsi="Times New Roman" w:cs="Times New Roman"/>
          <w:sz w:val="24"/>
          <w:szCs w:val="24"/>
        </w:rPr>
        <w:t xml:space="preserve"> ФО-П </w:t>
      </w:r>
      <w:proofErr w:type="spellStart"/>
      <w:r w:rsidRPr="00307F54">
        <w:rPr>
          <w:rFonts w:ascii="Times New Roman" w:hAnsi="Times New Roman" w:cs="Times New Roman"/>
          <w:sz w:val="24"/>
          <w:szCs w:val="24"/>
        </w:rPr>
        <w:t>Шкарупі</w:t>
      </w:r>
      <w:proofErr w:type="spellEnd"/>
      <w:r w:rsidRPr="00307F54">
        <w:rPr>
          <w:rFonts w:ascii="Times New Roman" w:hAnsi="Times New Roman" w:cs="Times New Roman"/>
          <w:sz w:val="24"/>
          <w:szCs w:val="24"/>
        </w:rPr>
        <w:t xml:space="preserve"> С.П.» в </w:t>
      </w:r>
      <w:proofErr w:type="spellStart"/>
      <w:r w:rsidRPr="00307F54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30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F54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307F54">
        <w:rPr>
          <w:rFonts w:ascii="Times New Roman" w:hAnsi="Times New Roman" w:cs="Times New Roman"/>
          <w:sz w:val="24"/>
          <w:szCs w:val="24"/>
        </w:rPr>
        <w:t xml:space="preserve"> ФО-П </w:t>
      </w:r>
      <w:proofErr w:type="spellStart"/>
      <w:r w:rsidRPr="00307F54">
        <w:rPr>
          <w:rFonts w:ascii="Times New Roman" w:hAnsi="Times New Roman" w:cs="Times New Roman"/>
          <w:sz w:val="24"/>
          <w:szCs w:val="24"/>
        </w:rPr>
        <w:t>Шкарупи</w:t>
      </w:r>
      <w:proofErr w:type="spellEnd"/>
      <w:r w:rsidRPr="00307F54">
        <w:rPr>
          <w:rFonts w:ascii="Times New Roman" w:hAnsi="Times New Roman" w:cs="Times New Roman"/>
          <w:sz w:val="24"/>
          <w:szCs w:val="24"/>
        </w:rPr>
        <w:t xml:space="preserve"> С.П. права </w:t>
      </w:r>
      <w:proofErr w:type="spellStart"/>
      <w:r w:rsidRPr="00307F5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307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F54">
        <w:rPr>
          <w:rFonts w:ascii="Times New Roman" w:hAnsi="Times New Roman" w:cs="Times New Roman"/>
          <w:sz w:val="24"/>
          <w:szCs w:val="24"/>
        </w:rPr>
        <w:t>земельною</w:t>
      </w:r>
      <w:proofErr w:type="gramEnd"/>
      <w:r w:rsidRPr="0030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F54">
        <w:rPr>
          <w:rFonts w:ascii="Times New Roman" w:hAnsi="Times New Roman" w:cs="Times New Roman"/>
          <w:sz w:val="24"/>
          <w:szCs w:val="24"/>
        </w:rPr>
        <w:t>ділянкою</w:t>
      </w:r>
      <w:proofErr w:type="spellEnd"/>
      <w:r w:rsidRPr="00307F54">
        <w:rPr>
          <w:rFonts w:ascii="Times New Roman" w:hAnsi="Times New Roman" w:cs="Times New Roman"/>
          <w:sz w:val="24"/>
          <w:szCs w:val="24"/>
        </w:rPr>
        <w:t>».</w:t>
      </w:r>
    </w:p>
    <w:p w:rsidR="007C0810" w:rsidRPr="00307F54" w:rsidRDefault="007C0810" w:rsidP="0030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поділ земельної ділянки за адресою автошлях М09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Тернопіль-Львів-Рава-Руська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(в напрямку Львівської автомобільної дороги).</w:t>
      </w:r>
    </w:p>
    <w:p w:rsidR="007C0810" w:rsidRPr="00307F54" w:rsidRDefault="007C0810" w:rsidP="00307F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по зміні її цільового призначення за адресою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вул.Родини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Барвінських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гр.Тимківу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7C0810" w:rsidRPr="00307F54" w:rsidRDefault="007C0810" w:rsidP="00307F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по зміні її цільового призначення за адресою вул. Транспортна гр. Мартинюк А.В.</w:t>
      </w:r>
    </w:p>
    <w:p w:rsidR="00EE0BA9" w:rsidRPr="00307F54" w:rsidRDefault="00EE0BA9" w:rsidP="00307F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вул. Гетьмана П.Дорошенка,4/1 </w:t>
      </w:r>
      <w:proofErr w:type="spellStart"/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гр.Збриському</w:t>
      </w:r>
      <w:proofErr w:type="spellEnd"/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К.В.</w:t>
      </w:r>
    </w:p>
    <w:p w:rsidR="00EE0BA9" w:rsidRPr="00307F54" w:rsidRDefault="00EE0BA9" w:rsidP="00307F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вул.Проектна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гр.Шейка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О.І. та інші)</w:t>
      </w:r>
    </w:p>
    <w:p w:rsidR="00EE0BA9" w:rsidRPr="00307F54" w:rsidRDefault="00EE0BA9" w:rsidP="00307F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вул.Подільська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гр.Волянюк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Н.М.)</w:t>
      </w:r>
    </w:p>
    <w:p w:rsidR="00EE0BA9" w:rsidRPr="00307F54" w:rsidRDefault="00EE0BA9" w:rsidP="00307F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складання проекту землеустрою земельної ділянки за адресою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вул.Проектна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гр.Дорошу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Ю.А.</w:t>
      </w:r>
    </w:p>
    <w:p w:rsidR="007C0810" w:rsidRDefault="007C0810" w:rsidP="0030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вул.Живова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гр.Добровольському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Ю.В.</w:t>
      </w:r>
    </w:p>
    <w:p w:rsidR="006826DA" w:rsidRDefault="006826DA" w:rsidP="0030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6D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6826DA">
        <w:rPr>
          <w:rFonts w:ascii="Times New Roman" w:hAnsi="Times New Roman" w:cs="Times New Roman"/>
          <w:sz w:val="24"/>
          <w:szCs w:val="24"/>
          <w:lang w:val="uk-UA"/>
        </w:rPr>
        <w:t>вул.С.Будного</w:t>
      </w:r>
      <w:proofErr w:type="spellEnd"/>
      <w:r w:rsidRPr="006826D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6826DA">
        <w:rPr>
          <w:rFonts w:ascii="Times New Roman" w:hAnsi="Times New Roman" w:cs="Times New Roman"/>
          <w:sz w:val="24"/>
          <w:szCs w:val="24"/>
          <w:lang w:val="uk-UA"/>
        </w:rPr>
        <w:t>гр.Лясота</w:t>
      </w:r>
      <w:proofErr w:type="spellEnd"/>
      <w:r w:rsidRPr="006826DA">
        <w:rPr>
          <w:rFonts w:ascii="Times New Roman" w:hAnsi="Times New Roman" w:cs="Times New Roman"/>
          <w:sz w:val="24"/>
          <w:szCs w:val="24"/>
          <w:lang w:val="uk-UA"/>
        </w:rPr>
        <w:t xml:space="preserve"> Б.К. та інші)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0ACD" w:rsidRPr="00307F54" w:rsidRDefault="00000ACD" w:rsidP="0030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31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C531F4">
        <w:rPr>
          <w:rFonts w:ascii="Times New Roman" w:eastAsia="Times New Roman" w:hAnsi="Times New Roman" w:cs="Times New Roman"/>
          <w:sz w:val="24"/>
          <w:szCs w:val="24"/>
          <w:lang w:val="uk-UA"/>
        </w:rPr>
        <w:t>вул.С.Будного</w:t>
      </w:r>
      <w:proofErr w:type="spellEnd"/>
      <w:r w:rsidRPr="00C531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C531F4">
        <w:rPr>
          <w:rFonts w:ascii="Times New Roman" w:eastAsia="Times New Roman" w:hAnsi="Times New Roman" w:cs="Times New Roman"/>
          <w:sz w:val="24"/>
          <w:szCs w:val="24"/>
          <w:lang w:val="uk-UA"/>
        </w:rPr>
        <w:t>гр.Лех</w:t>
      </w:r>
      <w:proofErr w:type="spellEnd"/>
      <w:r w:rsidRPr="00C531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А.М. та інші).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затвердження порядку денного в цілому з врахуванням </w:t>
      </w:r>
      <w:r w:rsidR="00307F54"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пропозицій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членів комісії: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- </w:t>
      </w:r>
      <w:r w:rsidR="00307F54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 Затвердити порядок денний</w:t>
      </w:r>
      <w:r w:rsidR="009A0833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засідання комісії.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Default="00402CA9" w:rsidP="00307F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ab/>
        <w:t>Порядок денний засідання:</w:t>
      </w:r>
    </w:p>
    <w:p w:rsidR="00BA6625" w:rsidRPr="00307F54" w:rsidRDefault="00BA6625" w:rsidP="00307F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5000" w:type="pct"/>
        <w:tblLook w:val="04A0"/>
      </w:tblPr>
      <w:tblGrid>
        <w:gridCol w:w="960"/>
        <w:gridCol w:w="8895"/>
      </w:tblGrid>
      <w:tr w:rsidR="004C1BAD" w:rsidRPr="00307F54" w:rsidTr="00577A7C">
        <w:tc>
          <w:tcPr>
            <w:tcW w:w="487" w:type="pct"/>
          </w:tcPr>
          <w:p w:rsidR="004C1BAD" w:rsidRPr="00307F54" w:rsidRDefault="004C1BAD" w:rsidP="00307F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C1BAD" w:rsidRPr="00307F54" w:rsidRDefault="004C1BAD" w:rsidP="0030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07F54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поновлення</w:t>
            </w:r>
            <w:proofErr w:type="spellEnd"/>
            <w:r w:rsidRPr="00307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307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307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</w:t>
            </w:r>
            <w:proofErr w:type="spellEnd"/>
          </w:p>
        </w:tc>
      </w:tr>
      <w:tr w:rsidR="004C1BAD" w:rsidRPr="00307F54" w:rsidTr="00577A7C">
        <w:tc>
          <w:tcPr>
            <w:tcW w:w="487" w:type="pct"/>
          </w:tcPr>
          <w:p w:rsidR="004C1BAD" w:rsidRPr="00307F54" w:rsidRDefault="004C1BAD" w:rsidP="00307F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C1BAD" w:rsidRPr="00307F54" w:rsidRDefault="004C1BAD" w:rsidP="0030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зміні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цільового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просп.С.Бандери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, 46 гр</w:t>
            </w:r>
            <w:proofErr w:type="gram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качук Т.Б.</w:t>
            </w:r>
          </w:p>
        </w:tc>
      </w:tr>
      <w:tr w:rsidR="004C1BAD" w:rsidRPr="00307F54" w:rsidTr="00577A7C">
        <w:tc>
          <w:tcPr>
            <w:tcW w:w="487" w:type="pct"/>
          </w:tcPr>
          <w:p w:rsidR="004C1BAD" w:rsidRPr="00307F54" w:rsidRDefault="004C1BAD" w:rsidP="00307F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C1BAD" w:rsidRPr="00307F54" w:rsidRDefault="004C1BAD" w:rsidP="0030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поновлення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(ФО-П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Петрунько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В.Р. та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1BAD" w:rsidRPr="00307F54" w:rsidTr="00577A7C">
        <w:tc>
          <w:tcPr>
            <w:tcW w:w="487" w:type="pct"/>
          </w:tcPr>
          <w:p w:rsidR="004C1BAD" w:rsidRPr="00307F54" w:rsidRDefault="004C1BAD" w:rsidP="00307F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C1BAD" w:rsidRPr="00307F54" w:rsidRDefault="004C1BAD" w:rsidP="0030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комунальному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ідприємству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1BAD" w:rsidRPr="00307F54" w:rsidTr="00577A7C">
        <w:tc>
          <w:tcPr>
            <w:tcW w:w="487" w:type="pct"/>
          </w:tcPr>
          <w:p w:rsidR="004C1BAD" w:rsidRPr="00307F54" w:rsidRDefault="004C1BAD" w:rsidP="00307F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C1BAD" w:rsidRPr="00307F54" w:rsidRDefault="004C1BAD" w:rsidP="0030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втрату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чинності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24.07.2019р. №7/36/190</w:t>
            </w:r>
          </w:p>
        </w:tc>
      </w:tr>
      <w:tr w:rsidR="004C1BAD" w:rsidRPr="00307F54" w:rsidTr="00577A7C">
        <w:tc>
          <w:tcPr>
            <w:tcW w:w="487" w:type="pct"/>
          </w:tcPr>
          <w:p w:rsidR="004C1BAD" w:rsidRPr="00307F54" w:rsidRDefault="004C1BAD" w:rsidP="00307F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C1BAD" w:rsidRPr="00307F54" w:rsidRDefault="004C1BAD" w:rsidP="0030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втрату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чинності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5759B9" w:rsidRPr="00307F54" w:rsidTr="00577A7C">
        <w:tc>
          <w:tcPr>
            <w:tcW w:w="487" w:type="pct"/>
          </w:tcPr>
          <w:p w:rsidR="005759B9" w:rsidRPr="00307F54" w:rsidRDefault="005759B9" w:rsidP="00307F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759B9" w:rsidRPr="00307F54" w:rsidRDefault="005759B9" w:rsidP="0030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звернення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Шкарупи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 щодо скасування рішення Тернопільської ради від 28.11.2014р. №6/53/152 «Про відмову в наданні дозволу на розроблення технічної документації із землеустрою щодо встановлення меж земельної ділянки в натурі (на місцевості) площею </w:t>
            </w:r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0,0250га за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Шкарупі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С.П.» в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частині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позбавлення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Шкарупи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С.П. права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земельною</w:t>
            </w:r>
            <w:proofErr w:type="gram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ділянкою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759B9" w:rsidRPr="00307F54" w:rsidTr="00577A7C">
        <w:tc>
          <w:tcPr>
            <w:tcW w:w="487" w:type="pct"/>
          </w:tcPr>
          <w:p w:rsidR="005759B9" w:rsidRPr="00307F54" w:rsidRDefault="005759B9" w:rsidP="00307F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759B9" w:rsidRPr="00307F54" w:rsidRDefault="005759B9" w:rsidP="0030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поділ земельної ділянки за адресою автошлях М09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Тернопіль-Львів-Рава-Руська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напрямку Львівської автомобільної дороги)</w:t>
            </w:r>
          </w:p>
        </w:tc>
      </w:tr>
      <w:tr w:rsidR="004C1BAD" w:rsidRPr="00F61EA6" w:rsidTr="00577A7C">
        <w:tc>
          <w:tcPr>
            <w:tcW w:w="487" w:type="pct"/>
          </w:tcPr>
          <w:p w:rsidR="004C1BAD" w:rsidRPr="00307F54" w:rsidRDefault="004C1BAD" w:rsidP="00307F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C0810" w:rsidRPr="00307F54" w:rsidRDefault="007C0810" w:rsidP="00307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вул.Родини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Барвінських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гр.Тимківу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4C1BAD" w:rsidRPr="00307F54" w:rsidRDefault="004C1BAD" w:rsidP="0030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1BAD" w:rsidRPr="00307F54" w:rsidTr="00577A7C">
        <w:tc>
          <w:tcPr>
            <w:tcW w:w="487" w:type="pct"/>
          </w:tcPr>
          <w:p w:rsidR="004C1BAD" w:rsidRPr="00307F54" w:rsidRDefault="004C1BAD" w:rsidP="00307F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C0810" w:rsidRPr="00307F54" w:rsidRDefault="007C0810" w:rsidP="00307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по зміні її цільового призначення за адресою вул. Транспортна гр. Мартинюк А.В.</w:t>
            </w:r>
          </w:p>
          <w:p w:rsidR="004C1BAD" w:rsidRPr="00307F54" w:rsidRDefault="004C1BAD" w:rsidP="00307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5A3810" w:rsidRPr="00307F54" w:rsidTr="00577A7C">
        <w:tc>
          <w:tcPr>
            <w:tcW w:w="487" w:type="pct"/>
          </w:tcPr>
          <w:p w:rsidR="005A3810" w:rsidRPr="00307F54" w:rsidRDefault="005A3810" w:rsidP="00307F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E0BA9" w:rsidRPr="00307F54" w:rsidRDefault="00EE0BA9" w:rsidP="0030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7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вул. Гетьмана П.Дорошенка,4/1 </w:t>
            </w:r>
            <w:proofErr w:type="spellStart"/>
            <w:r w:rsidRPr="00307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гр.Збриському</w:t>
            </w:r>
            <w:proofErr w:type="spellEnd"/>
            <w:r w:rsidRPr="00307F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К.В.</w:t>
            </w:r>
          </w:p>
          <w:p w:rsidR="005A3810" w:rsidRPr="00307F54" w:rsidRDefault="005A3810" w:rsidP="00307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0255D" w:rsidRPr="00307F54" w:rsidTr="00577A7C">
        <w:tc>
          <w:tcPr>
            <w:tcW w:w="487" w:type="pct"/>
          </w:tcPr>
          <w:p w:rsidR="0010255D" w:rsidRPr="00307F54" w:rsidRDefault="0010255D" w:rsidP="00307F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0255D" w:rsidRPr="00307F54" w:rsidRDefault="00EE0BA9" w:rsidP="00307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вул.Проектна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гр.Шейка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 та інші)</w:t>
            </w:r>
          </w:p>
        </w:tc>
      </w:tr>
      <w:tr w:rsidR="0010255D" w:rsidRPr="00F61EA6" w:rsidTr="00577A7C">
        <w:tc>
          <w:tcPr>
            <w:tcW w:w="487" w:type="pct"/>
          </w:tcPr>
          <w:p w:rsidR="0010255D" w:rsidRPr="00307F54" w:rsidRDefault="0010255D" w:rsidP="00307F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0255D" w:rsidRPr="00307F54" w:rsidRDefault="00EE0BA9" w:rsidP="00307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вул.Подільська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гр.Волянюк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Н.М.)</w:t>
            </w:r>
          </w:p>
        </w:tc>
      </w:tr>
      <w:tr w:rsidR="00A93F5A" w:rsidRPr="00307F54" w:rsidTr="00577A7C">
        <w:tc>
          <w:tcPr>
            <w:tcW w:w="487" w:type="pct"/>
          </w:tcPr>
          <w:p w:rsidR="00A93F5A" w:rsidRPr="00307F54" w:rsidRDefault="00A93F5A" w:rsidP="00307F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93F5A" w:rsidRPr="00307F54" w:rsidRDefault="00EE0BA9" w:rsidP="00307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вул.Проектна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гр.Дорошу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Ю.А.</w:t>
            </w:r>
          </w:p>
        </w:tc>
      </w:tr>
      <w:tr w:rsidR="007C0810" w:rsidRPr="00307F54" w:rsidTr="00577A7C">
        <w:tc>
          <w:tcPr>
            <w:tcW w:w="487" w:type="pct"/>
          </w:tcPr>
          <w:p w:rsidR="007C0810" w:rsidRPr="00307F54" w:rsidRDefault="007C0810" w:rsidP="00307F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C0810" w:rsidRPr="00307F54" w:rsidRDefault="007C0810" w:rsidP="00307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вул.Живова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гр.Добровольському</w:t>
            </w:r>
            <w:proofErr w:type="spellEnd"/>
            <w:r w:rsidRPr="0030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6826DA" w:rsidRPr="00307F54" w:rsidTr="00577A7C">
        <w:tc>
          <w:tcPr>
            <w:tcW w:w="487" w:type="pct"/>
          </w:tcPr>
          <w:p w:rsidR="006826DA" w:rsidRPr="00307F54" w:rsidRDefault="006826DA" w:rsidP="00307F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826DA" w:rsidRPr="00307F54" w:rsidRDefault="006826DA" w:rsidP="0030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682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вул.С.Будного</w:t>
            </w:r>
            <w:proofErr w:type="spellEnd"/>
            <w:r w:rsidRPr="00682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82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гр.Лясота</w:t>
            </w:r>
            <w:proofErr w:type="spellEnd"/>
            <w:r w:rsidRPr="00682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Б.К. та інші)</w:t>
            </w:r>
          </w:p>
        </w:tc>
      </w:tr>
      <w:tr w:rsidR="00000ACD" w:rsidRPr="00307F54" w:rsidTr="00577A7C">
        <w:tc>
          <w:tcPr>
            <w:tcW w:w="487" w:type="pct"/>
          </w:tcPr>
          <w:p w:rsidR="00000ACD" w:rsidRPr="00307F54" w:rsidRDefault="00000ACD" w:rsidP="00307F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00ACD" w:rsidRPr="006826DA" w:rsidRDefault="00000ACD" w:rsidP="0030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53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вул.С.Будного</w:t>
            </w:r>
            <w:proofErr w:type="spellEnd"/>
            <w:r w:rsidRPr="00C53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53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гр.Лех</w:t>
            </w:r>
            <w:proofErr w:type="spellEnd"/>
            <w:r w:rsidRPr="00C53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А.М. та інші).</w:t>
            </w:r>
          </w:p>
        </w:tc>
      </w:tr>
    </w:tbl>
    <w:p w:rsidR="00402CA9" w:rsidRPr="00307F54" w:rsidRDefault="00402CA9" w:rsidP="00307F54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 w:rsidR="004C1BAD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4C1BAD" w:rsidRPr="00307F5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4C1BAD" w:rsidRPr="00307F54">
        <w:rPr>
          <w:rFonts w:ascii="Times New Roman" w:eastAsia="Times New Roman" w:hAnsi="Times New Roman" w:cs="Times New Roman"/>
          <w:sz w:val="24"/>
          <w:szCs w:val="24"/>
        </w:rPr>
        <w:t>поновлення</w:t>
      </w:r>
      <w:proofErr w:type="spellEnd"/>
      <w:r w:rsidR="004C1BAD" w:rsidRPr="00307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BAD" w:rsidRPr="00307F54">
        <w:rPr>
          <w:rFonts w:ascii="Times New Roman" w:eastAsia="Times New Roman" w:hAnsi="Times New Roman" w:cs="Times New Roman"/>
          <w:sz w:val="24"/>
          <w:szCs w:val="24"/>
        </w:rPr>
        <w:t>договорів</w:t>
      </w:r>
      <w:proofErr w:type="spellEnd"/>
      <w:r w:rsidR="004C1BAD" w:rsidRPr="00307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BAD" w:rsidRPr="00307F54">
        <w:rPr>
          <w:rFonts w:ascii="Times New Roman" w:eastAsia="Times New Roman" w:hAnsi="Times New Roman" w:cs="Times New Roman"/>
          <w:sz w:val="24"/>
          <w:szCs w:val="24"/>
        </w:rPr>
        <w:t>оренди</w:t>
      </w:r>
      <w:proofErr w:type="spellEnd"/>
      <w:r w:rsidR="004C1BAD" w:rsidRPr="00307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BAD" w:rsidRPr="00307F54">
        <w:rPr>
          <w:rFonts w:ascii="Times New Roman" w:eastAsia="Times New Roman" w:hAnsi="Times New Roman" w:cs="Times New Roman"/>
          <w:sz w:val="24"/>
          <w:szCs w:val="24"/>
        </w:rPr>
        <w:t>землі</w:t>
      </w:r>
      <w:proofErr w:type="spellEnd"/>
    </w:p>
    <w:p w:rsidR="004C1BAD" w:rsidRPr="00307F54" w:rsidRDefault="004C1BAD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4C1BAD" w:rsidRPr="00307F54" w:rsidRDefault="004C1BAD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  <w:r w:rsidR="00C91FAA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="00C91FAA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Смакоуз</w:t>
      </w:r>
      <w:proofErr w:type="spellEnd"/>
      <w:r w:rsidR="00C91FAA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Ю.Г. був відсутній під час голосування).</w:t>
      </w:r>
    </w:p>
    <w:p w:rsidR="00402CA9" w:rsidRPr="00307F54" w:rsidRDefault="004C1BAD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Вирішили: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="00402CA9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</w:t>
      </w:r>
      <w:r w:rsidR="00402CA9"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="00402CA9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№1</w:t>
      </w:r>
      <w:r w:rsidR="00402CA9" w:rsidRPr="00307F5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402CA9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1BAD" w:rsidRPr="00307F54" w:rsidRDefault="00402CA9" w:rsidP="00307F54">
      <w:pPr>
        <w:spacing w:after="0" w:line="240" w:lineRule="auto"/>
        <w:ind w:left="1416" w:hanging="1410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 w:rsidR="004C1BAD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4C1BAD"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площею  </w:t>
      </w:r>
      <w:r w:rsidR="004C1BAD" w:rsidRPr="00307F5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4C1BAD" w:rsidRPr="00307F5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4C1BAD" w:rsidRPr="0030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BAD" w:rsidRPr="00307F54">
        <w:rPr>
          <w:rFonts w:ascii="Times New Roman" w:hAnsi="Times New Roman" w:cs="Times New Roman"/>
          <w:sz w:val="24"/>
          <w:szCs w:val="24"/>
        </w:rPr>
        <w:t>просп.С.Бандери</w:t>
      </w:r>
      <w:proofErr w:type="spellEnd"/>
      <w:r w:rsidR="004C1BAD" w:rsidRPr="00307F54">
        <w:rPr>
          <w:rFonts w:ascii="Times New Roman" w:hAnsi="Times New Roman" w:cs="Times New Roman"/>
          <w:sz w:val="24"/>
          <w:szCs w:val="24"/>
        </w:rPr>
        <w:t>, 46 гр.Ткачук Т.Б.</w:t>
      </w:r>
    </w:p>
    <w:p w:rsidR="004C1BAD" w:rsidRPr="00307F54" w:rsidRDefault="004C1BAD" w:rsidP="00307F54">
      <w:pPr>
        <w:spacing w:after="0" w:line="240" w:lineRule="auto"/>
        <w:ind w:left="1416" w:hanging="1410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4C1BAD" w:rsidRPr="00307F54" w:rsidRDefault="004C1BAD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</w:t>
      </w:r>
      <w:r w:rsidR="00C91FAA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1 (Газилишин А.Б.)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. Рішення прийнято.</w:t>
      </w:r>
    </w:p>
    <w:p w:rsidR="00402CA9" w:rsidRPr="00307F54" w:rsidRDefault="004C1BAD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402CA9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</w:t>
      </w:r>
      <w:r w:rsidR="00402CA9"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="00402CA9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№2</w:t>
      </w:r>
      <w:r w:rsidR="00402CA9" w:rsidRPr="00307F5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402CA9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1BAD" w:rsidRPr="00307F54" w:rsidRDefault="00402CA9" w:rsidP="00307F54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 w:rsidR="004C1BAD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4C1BAD" w:rsidRPr="00307F5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4C1BAD" w:rsidRPr="00307F54">
        <w:rPr>
          <w:rFonts w:ascii="Times New Roman" w:hAnsi="Times New Roman" w:cs="Times New Roman"/>
          <w:sz w:val="24"/>
          <w:szCs w:val="24"/>
        </w:rPr>
        <w:t>поновлення</w:t>
      </w:r>
      <w:proofErr w:type="spellEnd"/>
      <w:r w:rsidR="004C1BAD" w:rsidRPr="0030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BAD" w:rsidRPr="00307F54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="004C1BAD" w:rsidRPr="0030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BAD" w:rsidRPr="00307F54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4C1BAD" w:rsidRPr="0030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BAD" w:rsidRPr="00307F54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="004C1BAD" w:rsidRPr="00307F5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4C1BAD" w:rsidRPr="00307F5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4C1BAD" w:rsidRPr="0030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BAD" w:rsidRPr="00307F5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4C1BAD" w:rsidRPr="00307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1BAD" w:rsidRPr="00307F54">
        <w:rPr>
          <w:rFonts w:ascii="Times New Roman" w:hAnsi="Times New Roman" w:cs="Times New Roman"/>
          <w:sz w:val="24"/>
          <w:szCs w:val="24"/>
        </w:rPr>
        <w:t>Слівенська</w:t>
      </w:r>
      <w:proofErr w:type="spellEnd"/>
      <w:r w:rsidR="004C1BAD" w:rsidRPr="00307F54">
        <w:rPr>
          <w:rFonts w:ascii="Times New Roman" w:hAnsi="Times New Roman" w:cs="Times New Roman"/>
          <w:sz w:val="24"/>
          <w:szCs w:val="24"/>
        </w:rPr>
        <w:t xml:space="preserve"> (ФО-П </w:t>
      </w:r>
      <w:r w:rsidR="00C91FAA"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C1BAD" w:rsidRPr="00307F54">
        <w:rPr>
          <w:rFonts w:ascii="Times New Roman" w:hAnsi="Times New Roman" w:cs="Times New Roman"/>
          <w:sz w:val="24"/>
          <w:szCs w:val="24"/>
        </w:rPr>
        <w:t>Петрунько</w:t>
      </w:r>
      <w:proofErr w:type="spellEnd"/>
      <w:r w:rsidR="004C1BAD" w:rsidRPr="00307F54">
        <w:rPr>
          <w:rFonts w:ascii="Times New Roman" w:hAnsi="Times New Roman" w:cs="Times New Roman"/>
          <w:sz w:val="24"/>
          <w:szCs w:val="24"/>
        </w:rPr>
        <w:t xml:space="preserve"> В.Р. та </w:t>
      </w:r>
      <w:proofErr w:type="spellStart"/>
      <w:r w:rsidR="004C1BAD" w:rsidRPr="00307F5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4C1BAD" w:rsidRPr="00307F54">
        <w:rPr>
          <w:rFonts w:ascii="Times New Roman" w:hAnsi="Times New Roman" w:cs="Times New Roman"/>
          <w:sz w:val="24"/>
          <w:szCs w:val="24"/>
        </w:rPr>
        <w:t>)</w:t>
      </w:r>
    </w:p>
    <w:p w:rsidR="00402CA9" w:rsidRPr="00307F54" w:rsidRDefault="00402CA9" w:rsidP="00307F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C91FAA" w:rsidRPr="00307F54" w:rsidRDefault="00C91FAA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утримались-1 (Газилишин А.Б.). Рішення прийнято.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№3</w:t>
      </w:r>
      <w:r w:rsidRPr="00307F5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1BAD" w:rsidRPr="00307F54" w:rsidRDefault="00402CA9" w:rsidP="00307F54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 w:rsidR="004C1BAD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4C1BAD" w:rsidRPr="00307F5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4C1BAD" w:rsidRPr="00307F5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4C1BAD" w:rsidRPr="0030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BAD" w:rsidRPr="00307F54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="004C1BAD" w:rsidRPr="0030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BAD" w:rsidRPr="00307F54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="004C1BAD" w:rsidRPr="00307F5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4C1BAD" w:rsidRPr="00307F5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4C1BAD" w:rsidRPr="0030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BAD" w:rsidRPr="00307F5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4C1BAD" w:rsidRPr="00307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1BAD" w:rsidRPr="00307F54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="004C1BAD" w:rsidRPr="0030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BAD" w:rsidRPr="00307F54">
        <w:rPr>
          <w:rFonts w:ascii="Times New Roman" w:hAnsi="Times New Roman" w:cs="Times New Roman"/>
          <w:sz w:val="24"/>
          <w:szCs w:val="24"/>
        </w:rPr>
        <w:t>комунальному</w:t>
      </w:r>
      <w:proofErr w:type="spellEnd"/>
      <w:r w:rsidR="004C1BAD" w:rsidRPr="0030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1BAD" w:rsidRPr="00307F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C1BAD" w:rsidRPr="00307F54">
        <w:rPr>
          <w:rFonts w:ascii="Times New Roman" w:hAnsi="Times New Roman" w:cs="Times New Roman"/>
          <w:sz w:val="24"/>
          <w:szCs w:val="24"/>
        </w:rPr>
        <w:t>ідприємству</w:t>
      </w:r>
      <w:proofErr w:type="spellEnd"/>
      <w:r w:rsidR="004C1BAD" w:rsidRPr="00307F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C1BAD" w:rsidRPr="00307F54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="004C1BAD" w:rsidRPr="00307F54">
        <w:rPr>
          <w:rFonts w:ascii="Times New Roman" w:hAnsi="Times New Roman" w:cs="Times New Roman"/>
          <w:sz w:val="24"/>
          <w:szCs w:val="24"/>
        </w:rPr>
        <w:t>»</w:t>
      </w:r>
    </w:p>
    <w:p w:rsidR="00402CA9" w:rsidRPr="00307F54" w:rsidRDefault="00402CA9" w:rsidP="00307F54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="00C91FAA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, проти-0, утримались-</w:t>
      </w:r>
      <w:r w:rsidR="00C91FAA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. Рішення прийнято.</w:t>
      </w:r>
      <w:r w:rsidR="00C91FAA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C91FAA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Півторак</w:t>
      </w:r>
      <w:proofErr w:type="spellEnd"/>
      <w:r w:rsidR="00C91FAA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С.Р. був відсутній під час голосування).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№4</w:t>
      </w:r>
      <w:r w:rsidRPr="00307F5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2CA9" w:rsidRPr="00307F54" w:rsidRDefault="00402CA9" w:rsidP="0030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 w:rsidR="004C1BAD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4C1BAD" w:rsidRPr="00307F54">
        <w:rPr>
          <w:rFonts w:ascii="Times New Roman" w:hAnsi="Times New Roman" w:cs="Times New Roman"/>
          <w:sz w:val="24"/>
          <w:szCs w:val="24"/>
          <w:lang w:val="uk-UA"/>
        </w:rPr>
        <w:t>Про втрату чинності рішення міської ради від 24.07.2019р. №7/36/190.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4C1BAD" w:rsidRPr="00307F54" w:rsidRDefault="004C1BAD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</w:t>
      </w:r>
      <w:r w:rsidR="00C91FAA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№5</w:t>
      </w:r>
      <w:r w:rsidRPr="00307F5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7C0810" w:rsidRPr="00307F54" w:rsidRDefault="007C0810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C0810" w:rsidRPr="00307F54" w:rsidRDefault="007C0810" w:rsidP="00307F54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Про втрату чинності рішень міської ради.</w:t>
      </w:r>
    </w:p>
    <w:p w:rsidR="007C0810" w:rsidRPr="00307F54" w:rsidRDefault="007C0810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7C0810" w:rsidRPr="00307F54" w:rsidRDefault="007C0810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- 5, проти-0, утримались-0. Рішення прийнято</w:t>
      </w:r>
    </w:p>
    <w:p w:rsidR="007C0810" w:rsidRPr="00307F54" w:rsidRDefault="007C0810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№6</w:t>
      </w:r>
      <w:r w:rsidRPr="00307F5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5759B9" w:rsidRPr="00307F54" w:rsidRDefault="00402CA9" w:rsidP="00307F54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 w:rsidR="004C1BAD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5759B9"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Про розгляд звернення </w:t>
      </w:r>
      <w:proofErr w:type="spellStart"/>
      <w:r w:rsidR="005759B9" w:rsidRPr="00307F54">
        <w:rPr>
          <w:rFonts w:ascii="Times New Roman" w:hAnsi="Times New Roman" w:cs="Times New Roman"/>
          <w:sz w:val="24"/>
          <w:szCs w:val="24"/>
          <w:lang w:val="uk-UA"/>
        </w:rPr>
        <w:t>Шкарупи</w:t>
      </w:r>
      <w:proofErr w:type="spellEnd"/>
      <w:r w:rsidR="005759B9"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С.П. щодо скасування рішення Тернопільської ради від 28.11.2014р. №6/53/152 «Про відмову в наданні дозволу на розроблення технічної документації із землеустрою щодо встановлення меж земельної ділянки в натурі (на місцевості) площею 0,0250га за адресою вул. </w:t>
      </w:r>
      <w:proofErr w:type="spellStart"/>
      <w:r w:rsidR="005759B9" w:rsidRPr="00307F54">
        <w:rPr>
          <w:rFonts w:ascii="Times New Roman" w:hAnsi="Times New Roman" w:cs="Times New Roman"/>
          <w:sz w:val="24"/>
          <w:szCs w:val="24"/>
          <w:lang w:val="uk-UA"/>
        </w:rPr>
        <w:t>Протасевича</w:t>
      </w:r>
      <w:proofErr w:type="spellEnd"/>
      <w:r w:rsidR="005759B9"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ФО-П </w:t>
      </w:r>
      <w:proofErr w:type="spellStart"/>
      <w:r w:rsidR="005759B9" w:rsidRPr="00307F54">
        <w:rPr>
          <w:rFonts w:ascii="Times New Roman" w:hAnsi="Times New Roman" w:cs="Times New Roman"/>
          <w:sz w:val="24"/>
          <w:szCs w:val="24"/>
          <w:lang w:val="uk-UA"/>
        </w:rPr>
        <w:t>Шкарупі</w:t>
      </w:r>
      <w:proofErr w:type="spellEnd"/>
      <w:r w:rsidR="005759B9"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С.П.» в частині позбавлення ФО-П </w:t>
      </w:r>
      <w:proofErr w:type="spellStart"/>
      <w:r w:rsidR="005759B9" w:rsidRPr="00307F54">
        <w:rPr>
          <w:rFonts w:ascii="Times New Roman" w:hAnsi="Times New Roman" w:cs="Times New Roman"/>
          <w:sz w:val="24"/>
          <w:szCs w:val="24"/>
          <w:lang w:val="uk-UA"/>
        </w:rPr>
        <w:t>Шкарупи</w:t>
      </w:r>
      <w:proofErr w:type="spellEnd"/>
      <w:r w:rsidR="005759B9"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С.П. права користування земельною ділянкою».</w:t>
      </w:r>
    </w:p>
    <w:p w:rsidR="00402CA9" w:rsidRPr="00307F54" w:rsidRDefault="00402CA9" w:rsidP="00307F54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B42511" w:rsidRDefault="005759B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утримались-1 (Газилишин А.Б.). </w:t>
      </w:r>
      <w:r w:rsidR="00B42511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прийнято.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7C0810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307F5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1BAD" w:rsidRPr="00307F54" w:rsidRDefault="00402CA9" w:rsidP="00307F54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 w:rsidR="004C1BAD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5759B9"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поділ земельної ділянки за адресою автошлях М09 </w:t>
      </w:r>
      <w:proofErr w:type="spellStart"/>
      <w:r w:rsidR="005759B9" w:rsidRPr="00307F54">
        <w:rPr>
          <w:rFonts w:ascii="Times New Roman" w:hAnsi="Times New Roman" w:cs="Times New Roman"/>
          <w:sz w:val="24"/>
          <w:szCs w:val="24"/>
          <w:lang w:val="uk-UA"/>
        </w:rPr>
        <w:t>Тернопіль-Львів-Рава-Руська</w:t>
      </w:r>
      <w:proofErr w:type="spellEnd"/>
      <w:r w:rsidR="005759B9"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(в напрямку Львівської автомобільної дороги).</w:t>
      </w:r>
    </w:p>
    <w:p w:rsidR="00402CA9" w:rsidRPr="00307F54" w:rsidRDefault="00402CA9" w:rsidP="00307F54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B42511" w:rsidRDefault="005759B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утримались-1 (Газилишин А.Б.). </w:t>
      </w:r>
      <w:r w:rsidR="00B42511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прийнято.</w:t>
      </w:r>
    </w:p>
    <w:p w:rsidR="003B32D9" w:rsidRDefault="00402CA9" w:rsidP="003B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7C0810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307F5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3B32D9" w:rsidRDefault="003B32D9" w:rsidP="003B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2CA9" w:rsidRPr="00307F54" w:rsidRDefault="00402CA9" w:rsidP="003B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Слухали:</w:t>
      </w:r>
      <w:r w:rsidR="004C1BAD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5759B9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по зміні її цільового призначення за адресою </w:t>
      </w:r>
      <w:proofErr w:type="spellStart"/>
      <w:r w:rsidR="005759B9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вул.Родини</w:t>
      </w:r>
      <w:proofErr w:type="spellEnd"/>
      <w:r w:rsidR="005759B9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Барвінських </w:t>
      </w:r>
      <w:proofErr w:type="spellStart"/>
      <w:r w:rsidR="005759B9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гр.Тимківу</w:t>
      </w:r>
      <w:proofErr w:type="spellEnd"/>
      <w:r w:rsidR="005759B9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B42511" w:rsidRDefault="005759B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утримались-1 (Газилишин А.Б.). </w:t>
      </w:r>
      <w:r w:rsidR="00B42511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прийнято.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5759B9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307F5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255D" w:rsidRPr="00307F54" w:rsidRDefault="00402CA9" w:rsidP="00307F54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 w:rsidR="0010255D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5759B9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по зміні її цільового призначення за адресою вул. Транспортна гр. Мартинюк А.В.</w:t>
      </w:r>
    </w:p>
    <w:p w:rsidR="00402CA9" w:rsidRPr="00307F54" w:rsidRDefault="00402CA9" w:rsidP="00307F54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402CA9" w:rsidRPr="00307F54" w:rsidRDefault="005759B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утримались-1 (Газилишин А.Б.). Рішення</w:t>
      </w:r>
      <w:r w:rsidR="00402CA9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прийнято.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№1</w:t>
      </w:r>
      <w:r w:rsidR="005759B9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307F5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2CA9" w:rsidRPr="00307F54" w:rsidRDefault="00402CA9" w:rsidP="0030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 w:rsidR="0010255D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5759B9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вул. Гетьмана П.Дорошенка,4/1 </w:t>
      </w:r>
      <w:proofErr w:type="spellStart"/>
      <w:r w:rsidR="005759B9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гр.Збриському</w:t>
      </w:r>
      <w:proofErr w:type="spellEnd"/>
      <w:r w:rsidR="005759B9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К.В.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759B9" w:rsidRPr="00307F54" w:rsidRDefault="005759B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утримались-1 (Газилишин А.Б.). Рішення прийнято.</w:t>
      </w:r>
    </w:p>
    <w:p w:rsidR="00402CA9" w:rsidRPr="00307F54" w:rsidRDefault="00402CA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="007C0810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№11</w:t>
      </w:r>
      <w:r w:rsidRPr="00307F5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A93F5A" w:rsidRPr="00307F54" w:rsidRDefault="00A93F5A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59B9" w:rsidRPr="00307F54" w:rsidRDefault="005759B9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вул.Проектна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гр.Шейка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О.І. та інші)</w:t>
      </w:r>
    </w:p>
    <w:p w:rsidR="005759B9" w:rsidRPr="00307F54" w:rsidRDefault="005759B9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759B9" w:rsidRPr="00307F54" w:rsidRDefault="005759B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утримались-1 (Газилишин А.Б.). Рішення прийнято.</w:t>
      </w:r>
    </w:p>
    <w:p w:rsidR="005759B9" w:rsidRPr="00307F54" w:rsidRDefault="005759B9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№1</w:t>
      </w:r>
      <w:r w:rsidR="007C0810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307F5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759B9" w:rsidRPr="00307F54" w:rsidRDefault="005759B9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142C" w:rsidRPr="00307F54" w:rsidRDefault="0098142C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вул.Подільська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гр.Волянюк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Н.М.)</w:t>
      </w:r>
    </w:p>
    <w:p w:rsidR="0098142C" w:rsidRPr="00307F54" w:rsidRDefault="0098142C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98142C" w:rsidRPr="00307F54" w:rsidRDefault="0098142C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- 5, проти-0, утримались-0. Рішення прийнято.</w:t>
      </w:r>
    </w:p>
    <w:p w:rsidR="0098142C" w:rsidRPr="00307F54" w:rsidRDefault="0098142C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№1</w:t>
      </w:r>
      <w:r w:rsidR="007C0810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307F5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759B9" w:rsidRPr="00307F54" w:rsidRDefault="005759B9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0810" w:rsidRPr="00307F54" w:rsidRDefault="007C0810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складання проекту землеустрою земельної ділянки за адресою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вул.Проектна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гр.Дорошу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Ю.А.</w:t>
      </w:r>
    </w:p>
    <w:p w:rsidR="007C0810" w:rsidRPr="00307F54" w:rsidRDefault="007C0810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7C0810" w:rsidRPr="00307F54" w:rsidRDefault="007C0810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утримались-1 (Газилишин А.Б.). Рішення прийнято.</w:t>
      </w:r>
    </w:p>
    <w:p w:rsidR="007C0810" w:rsidRPr="00307F54" w:rsidRDefault="007C0810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№14 додається.</w:t>
      </w:r>
    </w:p>
    <w:p w:rsidR="007C0810" w:rsidRPr="00307F54" w:rsidRDefault="007C0810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C0810" w:rsidRPr="00307F54" w:rsidRDefault="007C0810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вул.Живова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7F54">
        <w:rPr>
          <w:rFonts w:ascii="Times New Roman" w:hAnsi="Times New Roman" w:cs="Times New Roman"/>
          <w:sz w:val="24"/>
          <w:szCs w:val="24"/>
          <w:lang w:val="uk-UA"/>
        </w:rPr>
        <w:t>гр.Добровольському</w:t>
      </w:r>
      <w:proofErr w:type="spellEnd"/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 Ю.В.</w:t>
      </w:r>
    </w:p>
    <w:p w:rsidR="007C0810" w:rsidRPr="00307F54" w:rsidRDefault="007C0810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7C0810" w:rsidRPr="00307F54" w:rsidRDefault="007C0810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утримались-1 (Газилишин А.Б.). Рішення прийнято.</w:t>
      </w:r>
    </w:p>
    <w:p w:rsidR="007C0810" w:rsidRPr="00307F54" w:rsidRDefault="007C0810" w:rsidP="0030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№15 додається.</w:t>
      </w:r>
    </w:p>
    <w:p w:rsidR="006826DA" w:rsidRPr="00307F54" w:rsidRDefault="006826DA" w:rsidP="0030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26DA" w:rsidRPr="00307F54" w:rsidRDefault="006826DA" w:rsidP="0068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826DA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6826DA">
        <w:rPr>
          <w:rFonts w:ascii="Times New Roman" w:hAnsi="Times New Roman" w:cs="Times New Roman"/>
          <w:sz w:val="24"/>
          <w:szCs w:val="24"/>
          <w:lang w:val="uk-UA"/>
        </w:rPr>
        <w:t>вул.С.Будного</w:t>
      </w:r>
      <w:proofErr w:type="spellEnd"/>
      <w:r w:rsidRPr="006826D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6826DA">
        <w:rPr>
          <w:rFonts w:ascii="Times New Roman" w:hAnsi="Times New Roman" w:cs="Times New Roman"/>
          <w:sz w:val="24"/>
          <w:szCs w:val="24"/>
          <w:lang w:val="uk-UA"/>
        </w:rPr>
        <w:t>гр.Лясота</w:t>
      </w:r>
      <w:proofErr w:type="spellEnd"/>
      <w:r w:rsidRPr="006826DA">
        <w:rPr>
          <w:rFonts w:ascii="Times New Roman" w:hAnsi="Times New Roman" w:cs="Times New Roman"/>
          <w:sz w:val="24"/>
          <w:szCs w:val="24"/>
          <w:lang w:val="uk-UA"/>
        </w:rPr>
        <w:t xml:space="preserve"> Б.К. та інші)</w:t>
      </w:r>
    </w:p>
    <w:p w:rsidR="006826DA" w:rsidRPr="00307F54" w:rsidRDefault="006826DA" w:rsidP="0068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6826DA" w:rsidRPr="00307F54" w:rsidRDefault="006826DA" w:rsidP="00682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="008B02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- 5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, проти-0, утримались-</w:t>
      </w:r>
      <w:r w:rsidR="008B02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0.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прийнято.</w:t>
      </w:r>
    </w:p>
    <w:p w:rsidR="006826DA" w:rsidRPr="00307F54" w:rsidRDefault="006826DA" w:rsidP="0068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№1</w:t>
      </w:r>
      <w:r w:rsidR="00E9684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додається.</w:t>
      </w:r>
    </w:p>
    <w:p w:rsidR="006826DA" w:rsidRDefault="006826DA" w:rsidP="0068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44D" w:rsidRPr="00C531F4" w:rsidRDefault="007E344D" w:rsidP="007E344D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531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C531F4">
        <w:rPr>
          <w:rFonts w:ascii="Times New Roman" w:eastAsia="Times New Roman" w:hAnsi="Times New Roman" w:cs="Times New Roman"/>
          <w:sz w:val="24"/>
          <w:szCs w:val="24"/>
          <w:lang w:val="uk-UA"/>
        </w:rPr>
        <w:t>вул.С.Будного</w:t>
      </w:r>
      <w:proofErr w:type="spellEnd"/>
      <w:r w:rsidRPr="00C531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C531F4">
        <w:rPr>
          <w:rFonts w:ascii="Times New Roman" w:eastAsia="Times New Roman" w:hAnsi="Times New Roman" w:cs="Times New Roman"/>
          <w:sz w:val="24"/>
          <w:szCs w:val="24"/>
          <w:lang w:val="uk-UA"/>
        </w:rPr>
        <w:t>гр.Лех</w:t>
      </w:r>
      <w:proofErr w:type="spellEnd"/>
      <w:r w:rsidRPr="00C531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А.М. та інші).</w:t>
      </w:r>
    </w:p>
    <w:p w:rsidR="007E344D" w:rsidRPr="00307F54" w:rsidRDefault="007E344D" w:rsidP="007E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BA6625" w:rsidRPr="00BA6625" w:rsidRDefault="00BA6625" w:rsidP="00BA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6625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- 4, проти-0, утримались-1 (Газилишин А.Б.). Рішення прийнято.</w:t>
      </w:r>
    </w:p>
    <w:p w:rsidR="00281BF4" w:rsidRPr="00307F54" w:rsidRDefault="007E344D" w:rsidP="0028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81BF4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</w:t>
      </w:r>
      <w:r w:rsidR="00281BF4" w:rsidRPr="00307F54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="00281BF4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>№1</w:t>
      </w:r>
      <w:r w:rsidR="00281BF4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281BF4" w:rsidRPr="00307F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додається.</w:t>
      </w:r>
    </w:p>
    <w:p w:rsidR="007E344D" w:rsidRDefault="007E344D" w:rsidP="007E344D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A6625" w:rsidRDefault="00BA6625" w:rsidP="007E344D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A6625" w:rsidRDefault="00BA6625" w:rsidP="007E344D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A6625" w:rsidRDefault="00BA6625" w:rsidP="007E344D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A6625" w:rsidRPr="00C531F4" w:rsidRDefault="00BA6625" w:rsidP="007E344D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2CA9" w:rsidRPr="00307F54" w:rsidRDefault="00402CA9" w:rsidP="00307F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ab/>
        <w:t>Н.М.Паньків</w:t>
      </w:r>
    </w:p>
    <w:p w:rsidR="00402CA9" w:rsidRDefault="00402CA9" w:rsidP="0030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6625" w:rsidRDefault="00BA6625" w:rsidP="0030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6625" w:rsidRPr="00307F54" w:rsidRDefault="00BA6625" w:rsidP="0030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F5A" w:rsidRPr="00307F54" w:rsidRDefault="00A93F5A" w:rsidP="0030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7504" w:rsidRPr="00307F54" w:rsidRDefault="00A93F5A" w:rsidP="0030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</w:t>
      </w: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ab/>
        <w:t>С.Р.</w:t>
      </w:r>
      <w:proofErr w:type="spellStart"/>
      <w:r w:rsidRPr="00307F54">
        <w:rPr>
          <w:rFonts w:ascii="Times New Roman" w:hAnsi="Times New Roman" w:cs="Times New Roman"/>
          <w:b/>
          <w:sz w:val="24"/>
          <w:szCs w:val="24"/>
          <w:lang w:val="uk-UA"/>
        </w:rPr>
        <w:t>Півторак</w:t>
      </w:r>
      <w:proofErr w:type="spellEnd"/>
    </w:p>
    <w:sectPr w:rsidR="00FA7504" w:rsidRPr="00307F54" w:rsidSect="00B12329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3872D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CA9"/>
    <w:rsid w:val="00000ACD"/>
    <w:rsid w:val="00014188"/>
    <w:rsid w:val="0010255D"/>
    <w:rsid w:val="001A7323"/>
    <w:rsid w:val="002477B4"/>
    <w:rsid w:val="00281BF4"/>
    <w:rsid w:val="00307F54"/>
    <w:rsid w:val="003147EF"/>
    <w:rsid w:val="003A00FE"/>
    <w:rsid w:val="003A3E8E"/>
    <w:rsid w:val="003B32D9"/>
    <w:rsid w:val="00402CA9"/>
    <w:rsid w:val="0043031E"/>
    <w:rsid w:val="004A27DB"/>
    <w:rsid w:val="004C1BAD"/>
    <w:rsid w:val="005759B9"/>
    <w:rsid w:val="005A3810"/>
    <w:rsid w:val="006826DA"/>
    <w:rsid w:val="007C0810"/>
    <w:rsid w:val="007E344D"/>
    <w:rsid w:val="00812716"/>
    <w:rsid w:val="008B0290"/>
    <w:rsid w:val="008B6860"/>
    <w:rsid w:val="0098142C"/>
    <w:rsid w:val="009A0833"/>
    <w:rsid w:val="009D1032"/>
    <w:rsid w:val="00A17897"/>
    <w:rsid w:val="00A93F5A"/>
    <w:rsid w:val="00B02E32"/>
    <w:rsid w:val="00B42511"/>
    <w:rsid w:val="00BA6625"/>
    <w:rsid w:val="00C91FAA"/>
    <w:rsid w:val="00D41770"/>
    <w:rsid w:val="00DD6EFB"/>
    <w:rsid w:val="00E9684A"/>
    <w:rsid w:val="00EE0BA9"/>
    <w:rsid w:val="00F61EA6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A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CA9"/>
    <w:pPr>
      <w:ind w:left="720"/>
      <w:contextualSpacing/>
    </w:pPr>
    <w:rPr>
      <w:rFonts w:ascii="Times New Roman" w:eastAsia="Times New Roman" w:hAnsi="Times New Roman" w:cs="Times New Roman"/>
      <w:sz w:val="24"/>
      <w:lang w:val="uk-UA" w:eastAsia="en-US"/>
    </w:rPr>
  </w:style>
  <w:style w:type="paragraph" w:styleId="a3">
    <w:name w:val="Body Text Indent"/>
    <w:basedOn w:val="a"/>
    <w:link w:val="a4"/>
    <w:rsid w:val="00402CA9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402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CA9"/>
    <w:pPr>
      <w:ind w:left="720"/>
      <w:contextualSpacing/>
    </w:pPr>
    <w:rPr>
      <w:lang w:val="uk-UA" w:eastAsia="uk-UA"/>
    </w:rPr>
  </w:style>
  <w:style w:type="table" w:styleId="a6">
    <w:name w:val="Table Grid"/>
    <w:basedOn w:val="a1"/>
    <w:uiPriority w:val="59"/>
    <w:rsid w:val="00402CA9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CA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cp:lastPrinted>2019-12-24T11:31:00Z</cp:lastPrinted>
  <dcterms:created xsi:type="dcterms:W3CDTF">2019-12-24T11:33:00Z</dcterms:created>
  <dcterms:modified xsi:type="dcterms:W3CDTF">2019-12-24T11:33:00Z</dcterms:modified>
</cp:coreProperties>
</file>