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9A" w:rsidRPr="00E6156C" w:rsidRDefault="0090629A" w:rsidP="00F67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9A" w:rsidRPr="00E6156C" w:rsidRDefault="0090629A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90629A" w:rsidRPr="00E6156C" w:rsidRDefault="0090629A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29A" w:rsidRPr="00E6156C" w:rsidRDefault="0090629A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F67892" w:rsidRPr="00E6156C" w:rsidRDefault="0090629A" w:rsidP="00C03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90629A" w:rsidRPr="00E6156C" w:rsidRDefault="00A90B98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№38</w:t>
      </w:r>
    </w:p>
    <w:p w:rsidR="0090629A" w:rsidRPr="00E6156C" w:rsidRDefault="0090629A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 xml:space="preserve">Від </w:t>
      </w:r>
      <w:r w:rsidR="00A90B98">
        <w:rPr>
          <w:rFonts w:ascii="Times New Roman" w:hAnsi="Times New Roman"/>
          <w:b/>
          <w:sz w:val="24"/>
          <w:szCs w:val="24"/>
        </w:rPr>
        <w:t>27</w:t>
      </w:r>
      <w:r w:rsidRPr="00D33668">
        <w:rPr>
          <w:rFonts w:ascii="Times New Roman" w:hAnsi="Times New Roman"/>
          <w:b/>
          <w:sz w:val="24"/>
          <w:szCs w:val="24"/>
        </w:rPr>
        <w:t>.</w:t>
      </w:r>
      <w:r w:rsidRPr="00E6156C">
        <w:rPr>
          <w:rFonts w:ascii="Times New Roman" w:hAnsi="Times New Roman"/>
          <w:b/>
          <w:sz w:val="24"/>
          <w:szCs w:val="24"/>
        </w:rPr>
        <w:t>12.2019р.</w:t>
      </w:r>
    </w:p>
    <w:p w:rsidR="00F67892" w:rsidRPr="00E6156C" w:rsidRDefault="00F67892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29A" w:rsidRPr="00A158D0" w:rsidRDefault="0090629A" w:rsidP="00F67892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A158D0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A158D0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A158D0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A158D0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A158D0">
        <w:rPr>
          <w:rFonts w:ascii="Times New Roman" w:hAnsi="Times New Roman"/>
          <w:sz w:val="24"/>
          <w:szCs w:val="24"/>
        </w:rPr>
        <w:t>Баб’юк</w:t>
      </w:r>
      <w:proofErr w:type="spellEnd"/>
      <w:r w:rsidRPr="00A158D0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A158D0">
        <w:rPr>
          <w:rFonts w:ascii="Times New Roman" w:hAnsi="Times New Roman"/>
          <w:sz w:val="24"/>
          <w:szCs w:val="24"/>
        </w:rPr>
        <w:t>Болєщук</w:t>
      </w:r>
      <w:proofErr w:type="spellEnd"/>
      <w:r w:rsidRPr="00A158D0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A158D0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A158D0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90629A" w:rsidRPr="00A158D0" w:rsidRDefault="008A55C4" w:rsidP="00F67892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A158D0">
        <w:rPr>
          <w:rFonts w:ascii="Times New Roman" w:hAnsi="Times New Roman"/>
          <w:sz w:val="24"/>
          <w:szCs w:val="24"/>
        </w:rPr>
        <w:t>Присутні члени комісії:</w:t>
      </w:r>
      <w:r w:rsidR="00493DA8" w:rsidRPr="00A158D0">
        <w:rPr>
          <w:rFonts w:ascii="Times New Roman" w:hAnsi="Times New Roman"/>
          <w:sz w:val="24"/>
          <w:szCs w:val="24"/>
        </w:rPr>
        <w:tab/>
      </w:r>
      <w:r w:rsidR="00470146" w:rsidRPr="00A158D0">
        <w:rPr>
          <w:rFonts w:ascii="Times New Roman" w:hAnsi="Times New Roman"/>
          <w:sz w:val="24"/>
          <w:szCs w:val="24"/>
        </w:rPr>
        <w:t>(8</w:t>
      </w:r>
      <w:r w:rsidR="0090629A" w:rsidRPr="00A158D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572FB5" w:rsidRPr="00A158D0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572FB5" w:rsidRPr="00A158D0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="00572FB5" w:rsidRPr="00A158D0">
        <w:rPr>
          <w:rFonts w:ascii="Times New Roman" w:hAnsi="Times New Roman"/>
          <w:sz w:val="24"/>
          <w:szCs w:val="24"/>
        </w:rPr>
        <w:t>Баб’юк</w:t>
      </w:r>
      <w:proofErr w:type="spellEnd"/>
      <w:r w:rsidR="00572FB5" w:rsidRPr="00A158D0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572FB5" w:rsidRPr="00A158D0">
        <w:rPr>
          <w:rFonts w:ascii="Times New Roman" w:hAnsi="Times New Roman"/>
          <w:sz w:val="24"/>
          <w:szCs w:val="24"/>
        </w:rPr>
        <w:t>Болєщук</w:t>
      </w:r>
      <w:proofErr w:type="spellEnd"/>
      <w:r w:rsidR="00572FB5" w:rsidRPr="00A158D0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="00572FB5" w:rsidRPr="00A158D0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572FB5" w:rsidRPr="00A158D0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90629A" w:rsidRPr="00A158D0" w:rsidRDefault="00470146" w:rsidP="00F67892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A158D0">
        <w:rPr>
          <w:rFonts w:ascii="Times New Roman" w:hAnsi="Times New Roman"/>
          <w:sz w:val="24"/>
          <w:szCs w:val="24"/>
        </w:rPr>
        <w:t>Відсутні члени комісії:</w:t>
      </w:r>
      <w:r w:rsidRPr="00A158D0">
        <w:rPr>
          <w:rFonts w:ascii="Times New Roman" w:hAnsi="Times New Roman"/>
          <w:sz w:val="24"/>
          <w:szCs w:val="24"/>
        </w:rPr>
        <w:tab/>
        <w:t>(0</w:t>
      </w:r>
      <w:r w:rsidR="0090629A" w:rsidRPr="00A158D0">
        <w:rPr>
          <w:rFonts w:ascii="Times New Roman" w:hAnsi="Times New Roman"/>
          <w:sz w:val="24"/>
          <w:szCs w:val="24"/>
        </w:rPr>
        <w:t xml:space="preserve">) </w:t>
      </w:r>
    </w:p>
    <w:p w:rsidR="0090629A" w:rsidRPr="00A158D0" w:rsidRDefault="0090629A" w:rsidP="00F6789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158D0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90629A" w:rsidRPr="00E6156C" w:rsidRDefault="0090629A" w:rsidP="00F6789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0629A" w:rsidRDefault="0090629A" w:rsidP="00F67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572FB5" w:rsidRDefault="00572FB5" w:rsidP="00F6789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  <w:r>
        <w:rPr>
          <w:rFonts w:ascii="Times New Roman" w:hAnsi="Times New Roman"/>
          <w:sz w:val="24"/>
          <w:szCs w:val="24"/>
        </w:rPr>
        <w:t xml:space="preserve"> С.В. – міський голова;</w:t>
      </w:r>
    </w:p>
    <w:p w:rsidR="0062211F" w:rsidRPr="0062211F" w:rsidRDefault="0062211F" w:rsidP="0062211F">
      <w:pPr>
        <w:pStyle w:val="4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801E98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Корчак Т.С. – начальник управління </w:t>
      </w:r>
      <w:hyperlink r:id="rId6" w:history="1">
        <w:r w:rsidRPr="00801E98">
          <w:rPr>
            <w:rFonts w:ascii="Times New Roman" w:eastAsiaTheme="minorEastAsia" w:hAnsi="Times New Roman" w:cs="Times New Roman"/>
            <w:b w:val="0"/>
            <w:i w:val="0"/>
            <w:iCs w:val="0"/>
            <w:color w:val="auto"/>
            <w:sz w:val="24"/>
            <w:szCs w:val="24"/>
          </w:rPr>
          <w:t>економіки, промисловості та праці</w:t>
        </w:r>
      </w:hyperlink>
      <w:r w:rsidRPr="00801E98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; </w:t>
      </w:r>
    </w:p>
    <w:p w:rsidR="0090629A" w:rsidRDefault="0062211F" w:rsidP="00F67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Бабій</w:t>
      </w:r>
      <w:r w:rsidR="0090629A" w:rsidRPr="00E6156C">
        <w:rPr>
          <w:rFonts w:ascii="Times New Roman" w:hAnsi="Times New Roman"/>
          <w:sz w:val="24"/>
          <w:szCs w:val="24"/>
        </w:rPr>
        <w:t xml:space="preserve"> К.С. – головний спеціаліст організаційного відділу ради управління організаційно-виконавчої роботи.</w:t>
      </w:r>
    </w:p>
    <w:p w:rsidR="0062211F" w:rsidRPr="00E6156C" w:rsidRDefault="0062211F" w:rsidP="00F67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29A" w:rsidRPr="00E6156C" w:rsidRDefault="0090629A" w:rsidP="00F67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E6156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E6156C">
        <w:rPr>
          <w:rFonts w:ascii="Times New Roman" w:hAnsi="Times New Roman"/>
          <w:sz w:val="24"/>
          <w:szCs w:val="24"/>
        </w:rPr>
        <w:t xml:space="preserve"> М.Р.</w:t>
      </w:r>
    </w:p>
    <w:p w:rsidR="0062211F" w:rsidRDefault="0062211F" w:rsidP="00121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B9C" w:rsidRDefault="00121B9C" w:rsidP="00121B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</w:t>
      </w:r>
      <w:r w:rsidRPr="00E6156C">
        <w:rPr>
          <w:rFonts w:ascii="Times New Roman" w:hAnsi="Times New Roman"/>
          <w:sz w:val="24"/>
          <w:szCs w:val="24"/>
        </w:rPr>
        <w:t>:</w:t>
      </w:r>
      <w:r w:rsidRPr="00E6156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який запропонував</w:t>
      </w:r>
      <w:r w:rsidRPr="00E6156C">
        <w:rPr>
          <w:rFonts w:ascii="Times New Roman" w:hAnsi="Times New Roman"/>
          <w:sz w:val="24"/>
          <w:szCs w:val="24"/>
        </w:rPr>
        <w:t xml:space="preserve"> </w:t>
      </w:r>
      <w:r w:rsidR="0062211F">
        <w:rPr>
          <w:rFonts w:ascii="Times New Roman" w:hAnsi="Times New Roman"/>
          <w:sz w:val="24"/>
          <w:szCs w:val="24"/>
        </w:rPr>
        <w:t>сформ</w:t>
      </w:r>
      <w:r w:rsidR="000803C1">
        <w:rPr>
          <w:rFonts w:ascii="Times New Roman" w:hAnsi="Times New Roman"/>
          <w:sz w:val="24"/>
          <w:szCs w:val="24"/>
        </w:rPr>
        <w:t>увати  порядок денний наступним</w:t>
      </w:r>
      <w:r w:rsidR="006221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питанням</w:t>
      </w:r>
      <w:r w:rsidRPr="00E6156C">
        <w:rPr>
          <w:rFonts w:ascii="Times New Roman" w:hAnsi="Times New Roman"/>
          <w:sz w:val="24"/>
          <w:szCs w:val="24"/>
        </w:rPr>
        <w:t>:</w:t>
      </w:r>
    </w:p>
    <w:p w:rsidR="00C03188" w:rsidRPr="00C03188" w:rsidRDefault="00C03188" w:rsidP="00C0318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3188">
        <w:rPr>
          <w:rFonts w:ascii="Times New Roman" w:hAnsi="Times New Roman"/>
          <w:sz w:val="24"/>
          <w:szCs w:val="24"/>
        </w:rPr>
        <w:t>Про затвердження Угоди про передачу коштів позики</w:t>
      </w:r>
    </w:p>
    <w:p w:rsidR="0062211F" w:rsidRPr="00E6156C" w:rsidRDefault="0062211F" w:rsidP="00121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29A" w:rsidRPr="00E6156C" w:rsidRDefault="0090629A" w:rsidP="00180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Результати голосування</w:t>
      </w:r>
      <w:r w:rsidR="00F67892" w:rsidRPr="00E6156C">
        <w:rPr>
          <w:rFonts w:ascii="Times New Roman" w:hAnsi="Times New Roman"/>
          <w:sz w:val="24"/>
          <w:szCs w:val="24"/>
        </w:rPr>
        <w:t xml:space="preserve"> за затвердження порядку денного:</w:t>
      </w:r>
      <w:r w:rsidR="00493DA8" w:rsidRPr="00E6156C">
        <w:rPr>
          <w:rFonts w:ascii="Times New Roman" w:hAnsi="Times New Roman"/>
          <w:sz w:val="24"/>
          <w:szCs w:val="24"/>
        </w:rPr>
        <w:t xml:space="preserve"> За </w:t>
      </w:r>
      <w:r w:rsidR="00493DA8" w:rsidRPr="00A158D0">
        <w:rPr>
          <w:rFonts w:ascii="Times New Roman" w:hAnsi="Times New Roman"/>
          <w:sz w:val="24"/>
          <w:szCs w:val="24"/>
        </w:rPr>
        <w:t>–</w:t>
      </w:r>
      <w:r w:rsidR="00572FB5" w:rsidRPr="00A158D0">
        <w:rPr>
          <w:rFonts w:ascii="Times New Roman" w:hAnsi="Times New Roman"/>
          <w:sz w:val="24"/>
          <w:szCs w:val="24"/>
        </w:rPr>
        <w:t>8</w:t>
      </w:r>
      <w:r w:rsidRPr="00A158D0">
        <w:rPr>
          <w:rFonts w:ascii="Times New Roman" w:hAnsi="Times New Roman"/>
          <w:sz w:val="24"/>
          <w:szCs w:val="24"/>
        </w:rPr>
        <w:t>, проти-0, утримались</w:t>
      </w:r>
      <w:r w:rsidRPr="00E6156C">
        <w:rPr>
          <w:rFonts w:ascii="Times New Roman" w:hAnsi="Times New Roman"/>
          <w:sz w:val="24"/>
          <w:szCs w:val="24"/>
        </w:rPr>
        <w:t>-0. Рішення прийнято.</w:t>
      </w:r>
    </w:p>
    <w:p w:rsidR="0090629A" w:rsidRPr="00E6156C" w:rsidRDefault="0090629A" w:rsidP="00F67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ВИРІ</w:t>
      </w:r>
      <w:r w:rsidR="0062211F">
        <w:rPr>
          <w:rFonts w:ascii="Times New Roman" w:hAnsi="Times New Roman"/>
          <w:sz w:val="24"/>
          <w:szCs w:val="24"/>
        </w:rPr>
        <w:t>ШИЛИ:</w:t>
      </w:r>
      <w:r w:rsidR="0062211F">
        <w:rPr>
          <w:rFonts w:ascii="Times New Roman" w:hAnsi="Times New Roman"/>
          <w:sz w:val="24"/>
          <w:szCs w:val="24"/>
        </w:rPr>
        <w:tab/>
      </w:r>
      <w:r w:rsidR="0062211F" w:rsidRPr="00801E98">
        <w:rPr>
          <w:rFonts w:ascii="Times New Roman" w:hAnsi="Times New Roman"/>
          <w:sz w:val="24"/>
          <w:szCs w:val="24"/>
        </w:rPr>
        <w:t>Затвердити порядок денний засідання комісії.</w:t>
      </w:r>
    </w:p>
    <w:p w:rsidR="0090629A" w:rsidRPr="00E6156C" w:rsidRDefault="0090629A" w:rsidP="00F678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29A" w:rsidRDefault="0090629A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Порядок денний:</w:t>
      </w:r>
    </w:p>
    <w:p w:rsidR="006E59E5" w:rsidRPr="00E6156C" w:rsidRDefault="006E59E5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960"/>
        <w:gridCol w:w="8895"/>
      </w:tblGrid>
      <w:tr w:rsidR="0062211F" w:rsidRPr="00801E98" w:rsidTr="00855D3C">
        <w:tc>
          <w:tcPr>
            <w:tcW w:w="487" w:type="pct"/>
          </w:tcPr>
          <w:p w:rsidR="0062211F" w:rsidRPr="00801E98" w:rsidRDefault="0062211F" w:rsidP="0062211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62211F" w:rsidRPr="0026119F" w:rsidRDefault="00C03188" w:rsidP="00855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Угоди про передачу коштів позики</w:t>
            </w:r>
          </w:p>
        </w:tc>
      </w:tr>
    </w:tbl>
    <w:p w:rsidR="006E59E5" w:rsidRPr="00E6156C" w:rsidRDefault="006E59E5" w:rsidP="00F67892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 w:val="0"/>
          <w:sz w:val="24"/>
          <w:szCs w:val="24"/>
        </w:rPr>
      </w:pPr>
    </w:p>
    <w:p w:rsidR="0090629A" w:rsidRPr="00E6156C" w:rsidRDefault="0090629A" w:rsidP="00F6789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C03188" w:rsidRPr="0026119F" w:rsidRDefault="000D3DE2" w:rsidP="00C03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E2">
        <w:rPr>
          <w:rFonts w:ascii="Times New Roman" w:hAnsi="Times New Roman"/>
          <w:sz w:val="24"/>
          <w:szCs w:val="24"/>
        </w:rPr>
        <w:t xml:space="preserve">СЛУХАЛИ: </w:t>
      </w:r>
      <w:r w:rsidR="00C03188">
        <w:rPr>
          <w:rFonts w:ascii="Times New Roman" w:hAnsi="Times New Roman"/>
          <w:sz w:val="24"/>
          <w:szCs w:val="24"/>
        </w:rPr>
        <w:t>Про затвердження Угоди про передачу коштів позики</w:t>
      </w:r>
    </w:p>
    <w:p w:rsidR="000D3DE2" w:rsidRPr="000D3DE2" w:rsidRDefault="000D3DE2" w:rsidP="00C03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E2">
        <w:rPr>
          <w:rFonts w:ascii="Times New Roman" w:hAnsi="Times New Roman"/>
          <w:sz w:val="24"/>
          <w:szCs w:val="24"/>
          <w:lang w:eastAsia="ru-RU"/>
        </w:rPr>
        <w:t xml:space="preserve">ДОПОВІДАЛА:        </w:t>
      </w:r>
      <w:r w:rsidRPr="000D3DE2">
        <w:rPr>
          <w:rFonts w:ascii="Times New Roman" w:hAnsi="Times New Roman"/>
          <w:sz w:val="24"/>
          <w:szCs w:val="24"/>
        </w:rPr>
        <w:t>Корчак Т.С.</w:t>
      </w:r>
      <w:r w:rsidRPr="000D3DE2">
        <w:rPr>
          <w:rFonts w:ascii="Times New Roman" w:hAnsi="Times New Roman"/>
          <w:sz w:val="24"/>
          <w:szCs w:val="24"/>
          <w:lang w:eastAsia="ru-RU"/>
        </w:rPr>
        <w:tab/>
      </w:r>
    </w:p>
    <w:p w:rsidR="000D3DE2" w:rsidRPr="000D3DE2" w:rsidRDefault="000D3DE2" w:rsidP="00C03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E2">
        <w:rPr>
          <w:rFonts w:ascii="Times New Roman" w:hAnsi="Times New Roman"/>
          <w:sz w:val="24"/>
          <w:szCs w:val="24"/>
        </w:rPr>
        <w:t>ВИРІШИЛИ:     Погодити проект рішення міської ради «</w:t>
      </w:r>
      <w:r w:rsidR="00C03188">
        <w:rPr>
          <w:rFonts w:ascii="Times New Roman" w:hAnsi="Times New Roman"/>
          <w:sz w:val="24"/>
          <w:szCs w:val="24"/>
        </w:rPr>
        <w:t>Про затвердження Угоди про передачу коштів позики</w:t>
      </w:r>
      <w:r w:rsidRPr="000D3DE2">
        <w:rPr>
          <w:rFonts w:ascii="Times New Roman" w:hAnsi="Times New Roman"/>
          <w:sz w:val="24"/>
          <w:szCs w:val="24"/>
        </w:rPr>
        <w:t>»</w:t>
      </w:r>
    </w:p>
    <w:p w:rsidR="0090629A" w:rsidRPr="00E6156C" w:rsidRDefault="0090629A" w:rsidP="00F67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Результати голос</w:t>
      </w:r>
      <w:r w:rsidR="00335D4C" w:rsidRPr="00E6156C">
        <w:rPr>
          <w:rFonts w:ascii="Times New Roman" w:hAnsi="Times New Roman"/>
          <w:sz w:val="24"/>
          <w:szCs w:val="24"/>
        </w:rPr>
        <w:t>ування</w:t>
      </w:r>
      <w:r w:rsidR="00DB7ECC" w:rsidRPr="00E6156C">
        <w:rPr>
          <w:rFonts w:ascii="Times New Roman" w:hAnsi="Times New Roman"/>
          <w:sz w:val="24"/>
          <w:szCs w:val="24"/>
        </w:rPr>
        <w:t xml:space="preserve"> за проект рішення</w:t>
      </w:r>
      <w:r w:rsidR="000D3DE2" w:rsidRPr="00C03188">
        <w:rPr>
          <w:rFonts w:ascii="Times New Roman" w:hAnsi="Times New Roman"/>
          <w:color w:val="FF0000"/>
          <w:sz w:val="24"/>
          <w:szCs w:val="24"/>
        </w:rPr>
        <w:t>:</w:t>
      </w:r>
      <w:r w:rsidR="00572FB5" w:rsidRPr="00A158D0">
        <w:rPr>
          <w:rFonts w:ascii="Times New Roman" w:hAnsi="Times New Roman"/>
          <w:sz w:val="24"/>
          <w:szCs w:val="24"/>
        </w:rPr>
        <w:t>За – 8</w:t>
      </w:r>
      <w:r w:rsidRPr="00A158D0">
        <w:rPr>
          <w:rFonts w:ascii="Times New Roman" w:hAnsi="Times New Roman"/>
          <w:sz w:val="24"/>
          <w:szCs w:val="24"/>
        </w:rPr>
        <w:t>, проти-0, утримались</w:t>
      </w:r>
      <w:r w:rsidRPr="00E6156C">
        <w:rPr>
          <w:rFonts w:ascii="Times New Roman" w:hAnsi="Times New Roman"/>
          <w:sz w:val="24"/>
          <w:szCs w:val="24"/>
        </w:rPr>
        <w:t xml:space="preserve">-0. Рішення прийнято. </w:t>
      </w:r>
    </w:p>
    <w:p w:rsidR="00D96219" w:rsidRPr="00E6156C" w:rsidRDefault="00D96219" w:rsidP="00F67892">
      <w:pPr>
        <w:spacing w:after="0" w:line="240" w:lineRule="auto"/>
        <w:ind w:left="2124" w:hanging="2124"/>
        <w:rPr>
          <w:rFonts w:ascii="Times New Roman" w:hAnsi="Times New Roman"/>
          <w:b/>
          <w:bCs/>
          <w:sz w:val="24"/>
          <w:szCs w:val="24"/>
        </w:rPr>
      </w:pPr>
    </w:p>
    <w:p w:rsidR="005B26BB" w:rsidRPr="00E6156C" w:rsidRDefault="005B26BB" w:rsidP="00C03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DA8" w:rsidRPr="00E6156C" w:rsidRDefault="00493DA8" w:rsidP="00F6789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90629A" w:rsidRPr="00E6156C" w:rsidRDefault="0090629A" w:rsidP="00F6789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>Голова комісії</w:t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  <w:t>М.Р.</w:t>
      </w:r>
      <w:proofErr w:type="spellStart"/>
      <w:r w:rsidRPr="00E6156C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90629A" w:rsidRPr="00E6156C" w:rsidRDefault="0090629A" w:rsidP="00F6789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0629A" w:rsidRDefault="0090629A" w:rsidP="00F6789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7B7080" w:rsidRPr="00E6156C" w:rsidRDefault="007B7080" w:rsidP="00F6789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0629A" w:rsidRPr="00C03188" w:rsidRDefault="0090629A" w:rsidP="00C03188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ab/>
        <w:t>Секретар комісії</w:t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  <w:t>Н.В.Зелінка</w:t>
      </w:r>
    </w:p>
    <w:p w:rsidR="00FA7504" w:rsidRPr="00E6156C" w:rsidRDefault="00FA7504" w:rsidP="00F67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A7504" w:rsidRPr="00E6156C" w:rsidSect="00187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60A35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6508E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1863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E390D"/>
    <w:multiLevelType w:val="hybridMultilevel"/>
    <w:tmpl w:val="2F3A1156"/>
    <w:lvl w:ilvl="0" w:tplc="6F08DF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530C3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0629A"/>
    <w:rsid w:val="000803C1"/>
    <w:rsid w:val="00092DE7"/>
    <w:rsid w:val="000D3DE2"/>
    <w:rsid w:val="00102DC1"/>
    <w:rsid w:val="00121B9C"/>
    <w:rsid w:val="001378F4"/>
    <w:rsid w:val="00144DE3"/>
    <w:rsid w:val="00180827"/>
    <w:rsid w:val="001938C4"/>
    <w:rsid w:val="002F4A60"/>
    <w:rsid w:val="002F7DD9"/>
    <w:rsid w:val="0030495D"/>
    <w:rsid w:val="00335D4C"/>
    <w:rsid w:val="00373A7E"/>
    <w:rsid w:val="003A00FE"/>
    <w:rsid w:val="003E33CF"/>
    <w:rsid w:val="00470146"/>
    <w:rsid w:val="00493DA8"/>
    <w:rsid w:val="00494040"/>
    <w:rsid w:val="004B2D2A"/>
    <w:rsid w:val="00515999"/>
    <w:rsid w:val="00572FB5"/>
    <w:rsid w:val="005B26BB"/>
    <w:rsid w:val="005B4EAB"/>
    <w:rsid w:val="005C2CA2"/>
    <w:rsid w:val="0062211F"/>
    <w:rsid w:val="00637136"/>
    <w:rsid w:val="00673BDD"/>
    <w:rsid w:val="006E59E5"/>
    <w:rsid w:val="00704E43"/>
    <w:rsid w:val="00726654"/>
    <w:rsid w:val="00771947"/>
    <w:rsid w:val="007B7080"/>
    <w:rsid w:val="00845680"/>
    <w:rsid w:val="008A55C4"/>
    <w:rsid w:val="0090629A"/>
    <w:rsid w:val="00927FB6"/>
    <w:rsid w:val="009719D4"/>
    <w:rsid w:val="009810A4"/>
    <w:rsid w:val="00990666"/>
    <w:rsid w:val="00A158D0"/>
    <w:rsid w:val="00A3174E"/>
    <w:rsid w:val="00A80EAE"/>
    <w:rsid w:val="00A90B98"/>
    <w:rsid w:val="00AE7A31"/>
    <w:rsid w:val="00BA23FE"/>
    <w:rsid w:val="00BB3858"/>
    <w:rsid w:val="00BB7182"/>
    <w:rsid w:val="00BC02B1"/>
    <w:rsid w:val="00BF0771"/>
    <w:rsid w:val="00C03188"/>
    <w:rsid w:val="00D148F9"/>
    <w:rsid w:val="00D33668"/>
    <w:rsid w:val="00D66491"/>
    <w:rsid w:val="00D96219"/>
    <w:rsid w:val="00DA79A1"/>
    <w:rsid w:val="00DB7ECC"/>
    <w:rsid w:val="00DF4DFD"/>
    <w:rsid w:val="00E008C6"/>
    <w:rsid w:val="00E229A0"/>
    <w:rsid w:val="00E37B3F"/>
    <w:rsid w:val="00E6156C"/>
    <w:rsid w:val="00E61642"/>
    <w:rsid w:val="00E727C1"/>
    <w:rsid w:val="00E87B1C"/>
    <w:rsid w:val="00F67892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9A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3">
    <w:name w:val="heading 3"/>
    <w:basedOn w:val="a"/>
    <w:link w:val="30"/>
    <w:uiPriority w:val="9"/>
    <w:qFormat/>
    <w:rsid w:val="00906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6221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629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Emphasis"/>
    <w:uiPriority w:val="20"/>
    <w:qFormat/>
    <w:rsid w:val="0090629A"/>
    <w:rPr>
      <w:i/>
      <w:iCs/>
    </w:rPr>
  </w:style>
  <w:style w:type="paragraph" w:styleId="a4">
    <w:name w:val="List Paragraph"/>
    <w:basedOn w:val="a"/>
    <w:uiPriority w:val="34"/>
    <w:qFormat/>
    <w:rsid w:val="0090629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90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29A"/>
    <w:rPr>
      <w:rFonts w:ascii="Tahoma" w:eastAsia="Calibri" w:hAnsi="Tahoma" w:cs="Tahoma"/>
      <w:sz w:val="16"/>
      <w:szCs w:val="16"/>
      <w:lang w:eastAsia="uk-UA"/>
    </w:rPr>
  </w:style>
  <w:style w:type="table" w:styleId="a7">
    <w:name w:val="Table Grid"/>
    <w:basedOn w:val="a1"/>
    <w:uiPriority w:val="59"/>
    <w:rsid w:val="0084568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2211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a.te.ua/vikonavchi-organi-radi/upravlinnya--viddili/4823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33</cp:revision>
  <cp:lastPrinted>2019-12-27T11:07:00Z</cp:lastPrinted>
  <dcterms:created xsi:type="dcterms:W3CDTF">2019-12-23T07:23:00Z</dcterms:created>
  <dcterms:modified xsi:type="dcterms:W3CDTF">2019-12-27T12:25:00Z</dcterms:modified>
</cp:coreProperties>
</file>