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83" w:rsidRDefault="00C86883" w:rsidP="00C86883">
      <w:pPr>
        <w:spacing w:after="120"/>
        <w:ind w:right="-185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ГРОМАДСЬКИЙ ПРОЕКТ ДЛЯ РЕАЛІЗАЦІЇ У </w:t>
      </w:r>
      <w:r>
        <w:rPr>
          <w:rFonts w:eastAsia="Times New Roman"/>
          <w:b/>
        </w:rPr>
        <w:t xml:space="preserve">2020 </w:t>
      </w:r>
      <w:bookmarkStart w:id="0" w:name="_GoBack"/>
      <w:bookmarkEnd w:id="0"/>
      <w:r>
        <w:rPr>
          <w:rFonts w:eastAsia="Times New Roman"/>
          <w:b/>
        </w:rPr>
        <w:t>РОЦІ</w:t>
      </w:r>
    </w:p>
    <w:p w:rsidR="00C86883" w:rsidRDefault="00C86883" w:rsidP="00C86883">
      <w:pPr>
        <w:spacing w:after="120"/>
        <w:ind w:right="-185"/>
        <w:jc w:val="both"/>
        <w:rPr>
          <w:rFonts w:eastAsiaTheme="minorHAnsi"/>
          <w:b/>
        </w:rPr>
      </w:pPr>
      <w:r>
        <w:rPr>
          <w:b/>
        </w:rPr>
        <w:t>***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  <w:r>
        <w:rPr>
          <w:b/>
        </w:rPr>
        <w:t>Заповнюється Консультантом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1"/>
        <w:gridCol w:w="5444"/>
      </w:tblGrid>
      <w:tr w:rsidR="00C86883" w:rsidTr="00F71C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3" w:rsidRDefault="00C86883" w:rsidP="00F71C15">
            <w:r>
              <w:t>Дата видачі бюлетеня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Default="00C86883" w:rsidP="00F71C15"/>
        </w:tc>
      </w:tr>
      <w:tr w:rsidR="00C86883" w:rsidTr="00F71C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3" w:rsidRDefault="00C86883" w:rsidP="00F71C15">
            <w:r>
              <w:t xml:space="preserve">Реєстраційний номер бюлетеня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Default="00C86883" w:rsidP="00F71C15"/>
        </w:tc>
      </w:tr>
      <w:tr w:rsidR="00C86883" w:rsidTr="00F71C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3" w:rsidRDefault="00C86883" w:rsidP="00F71C15">
            <w:r>
              <w:t>ПІБ працівника пункту голосування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Default="00C86883" w:rsidP="00F71C15"/>
        </w:tc>
      </w:tr>
      <w:tr w:rsidR="00C86883" w:rsidTr="00F71C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3" w:rsidRDefault="00C86883" w:rsidP="00F71C15">
            <w:r>
              <w:t>Підпис працівника пункту голосування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Default="00C86883" w:rsidP="00F71C15"/>
        </w:tc>
      </w:tr>
    </w:tbl>
    <w:p w:rsidR="00C86883" w:rsidRDefault="00C86883" w:rsidP="00C86883">
      <w:pPr>
        <w:spacing w:after="120"/>
        <w:ind w:right="-185"/>
        <w:jc w:val="both"/>
        <w:rPr>
          <w:b/>
          <w:lang w:eastAsia="en-US"/>
        </w:rPr>
      </w:pPr>
      <w:r>
        <w:rPr>
          <w:b/>
        </w:rPr>
        <w:t>***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  <w:r>
        <w:rPr>
          <w:b/>
        </w:rPr>
        <w:t>Інформація про проект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b/>
        </w:rPr>
        <w:t>1.Назва проекту</w:t>
      </w:r>
      <w:r>
        <w:t xml:space="preserve">* </w:t>
      </w:r>
      <w:r>
        <w:rPr>
          <w:i/>
        </w:rPr>
        <w:t>(не більше 10 слів)_____________________________________________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rPr>
          <w:b/>
        </w:rPr>
        <w:t>2.Категорія проекту*</w:t>
      </w:r>
    </w:p>
    <w:tbl>
      <w:tblPr>
        <w:tblW w:w="8955" w:type="dxa"/>
        <w:tblInd w:w="-2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30"/>
        <w:gridCol w:w="4925"/>
      </w:tblGrid>
      <w:tr w:rsidR="00C86883" w:rsidTr="00F71C15">
        <w:trPr>
          <w:trHeight w:val="3104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540" w:right="-185" w:hanging="280"/>
            </w:pPr>
            <w:r>
              <w:rPr>
                <w:rFonts w:ascii="Segoe UI Symbol" w:hAnsi="Segoe UI Symbol" w:cs="Segoe UI Symbol"/>
              </w:rPr>
              <w:t>☐</w:t>
            </w:r>
            <w:r>
              <w:t>Безпека та громадський порядок</w:t>
            </w:r>
          </w:p>
          <w:p w:rsidR="00C86883" w:rsidRDefault="00C86883" w:rsidP="00F71C15">
            <w:pPr>
              <w:spacing w:after="120"/>
              <w:ind w:left="540" w:right="-185" w:hanging="280"/>
            </w:pPr>
            <w:r>
              <w:rPr>
                <w:rFonts w:ascii="Segoe UI Symbol" w:hAnsi="Segoe UI Symbol" w:cs="Segoe UI Symbol"/>
              </w:rPr>
              <w:t>☐</w:t>
            </w:r>
            <w:proofErr w:type="spellStart"/>
            <w:r>
              <w:t>Велоінфраструктура</w:t>
            </w:r>
            <w:proofErr w:type="spellEnd"/>
          </w:p>
          <w:p w:rsidR="00C86883" w:rsidRDefault="00C86883" w:rsidP="00F71C15">
            <w:pPr>
              <w:spacing w:after="120"/>
              <w:ind w:left="540" w:right="-185" w:hanging="28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Житлово-комунальне господарство </w:t>
            </w:r>
          </w:p>
          <w:p w:rsidR="00C86883" w:rsidRDefault="00C86883" w:rsidP="00F71C15">
            <w:pPr>
              <w:spacing w:after="120"/>
              <w:ind w:left="540" w:right="-185" w:hanging="28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Культура </w:t>
            </w:r>
          </w:p>
          <w:p w:rsidR="00C86883" w:rsidRDefault="00C86883" w:rsidP="00F71C15">
            <w:pPr>
              <w:spacing w:after="120"/>
              <w:ind w:left="540" w:right="-185" w:hanging="28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Транспорт</w:t>
            </w:r>
          </w:p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540" w:right="-185" w:hanging="280"/>
            </w:pPr>
            <w:r>
              <w:rPr>
                <w:rFonts w:ascii="Segoe UI Symbol" w:hAnsi="Segoe UI Symbol" w:cs="Segoe UI Symbol"/>
              </w:rPr>
              <w:t>☐</w:t>
            </w:r>
            <w:r>
              <w:t>Навколишнє середовище</w:t>
            </w:r>
          </w:p>
          <w:p w:rsidR="00C86883" w:rsidRDefault="00C86883" w:rsidP="00F71C15">
            <w:pPr>
              <w:spacing w:after="120"/>
              <w:ind w:left="540" w:right="-185" w:hanging="28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Освіта </w:t>
            </w:r>
          </w:p>
          <w:p w:rsidR="00C86883" w:rsidRDefault="00C86883" w:rsidP="00F71C15">
            <w:pPr>
              <w:spacing w:after="120"/>
              <w:ind w:left="540" w:right="-185" w:hanging="280"/>
            </w:pPr>
            <w:r>
              <w:rPr>
                <w:rFonts w:ascii="Segoe UI Symbol" w:hAnsi="Segoe UI Symbol" w:cs="Segoe UI Symbol"/>
              </w:rPr>
              <w:t>☐</w:t>
            </w:r>
            <w:r>
              <w:t>Охорона здоров'я</w:t>
            </w:r>
          </w:p>
          <w:p w:rsidR="00C86883" w:rsidRDefault="00C86883" w:rsidP="00F71C15">
            <w:pPr>
              <w:spacing w:after="120"/>
              <w:ind w:left="540" w:right="-185" w:hanging="280"/>
            </w:pPr>
            <w:r>
              <w:rPr>
                <w:rFonts w:ascii="Segoe UI Symbol" w:hAnsi="Segoe UI Symbol" w:cs="Segoe UI Symbol"/>
              </w:rPr>
              <w:t>☐</w:t>
            </w:r>
            <w:r>
              <w:t>Соціальний захист</w:t>
            </w:r>
          </w:p>
          <w:p w:rsidR="00C86883" w:rsidRDefault="00C86883" w:rsidP="00F71C15">
            <w:pPr>
              <w:spacing w:after="120"/>
              <w:ind w:left="540" w:right="-185" w:hanging="280"/>
            </w:pPr>
            <w:r>
              <w:rPr>
                <w:rFonts w:ascii="Segoe UI Symbol" w:hAnsi="Segoe UI Symbol" w:cs="Segoe UI Symbol"/>
              </w:rPr>
              <w:t>☐</w:t>
            </w:r>
            <w:r>
              <w:t>Спорт</w:t>
            </w:r>
          </w:p>
          <w:p w:rsidR="00C86883" w:rsidRDefault="00C86883" w:rsidP="00F71C15">
            <w:pPr>
              <w:spacing w:after="120"/>
              <w:ind w:left="540" w:right="-185" w:hanging="280"/>
            </w:pPr>
            <w:r>
              <w:rPr>
                <w:rFonts w:ascii="Segoe UI Symbol" w:hAnsi="Segoe UI Symbol" w:cs="Segoe UI Symbol"/>
              </w:rPr>
              <w:t>☐</w:t>
            </w:r>
            <w:r>
              <w:t>Телекомунікації, зв’язок та інформаційні технології</w:t>
            </w:r>
          </w:p>
          <w:p w:rsidR="00C86883" w:rsidRDefault="00C86883" w:rsidP="00F71C15">
            <w:pPr>
              <w:spacing w:after="120"/>
              <w:ind w:left="540" w:right="-185" w:hanging="280"/>
              <w:jc w:val="both"/>
            </w:pPr>
          </w:p>
        </w:tc>
      </w:tr>
    </w:tbl>
    <w:p w:rsidR="00C86883" w:rsidRDefault="00C86883" w:rsidP="00C86883">
      <w:pPr>
        <w:spacing w:after="120"/>
        <w:ind w:right="-185"/>
        <w:jc w:val="both"/>
        <w:rPr>
          <w:b/>
          <w:lang w:eastAsia="en-US"/>
        </w:rPr>
      </w:pPr>
      <w:r>
        <w:rPr>
          <w:b/>
        </w:rPr>
        <w:t>3. Житловий масив / мікрорайон*</w:t>
      </w:r>
    </w:p>
    <w:p w:rsidR="00C86883" w:rsidRDefault="00C86883" w:rsidP="00C86883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  <w:r>
        <w:rPr>
          <w:b/>
        </w:rPr>
        <w:t>4. Адреси, назва установи / закладу, будинку</w:t>
      </w:r>
    </w:p>
    <w:p w:rsidR="00C86883" w:rsidRDefault="00C86883" w:rsidP="00C86883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b/>
          <w:i/>
        </w:rPr>
      </w:pPr>
      <w:r>
        <w:rPr>
          <w:b/>
        </w:rPr>
        <w:t xml:space="preserve">5. Короткий опис проекту* </w:t>
      </w:r>
      <w:r>
        <w:rPr>
          <w:b/>
          <w:i/>
        </w:rPr>
        <w:t>(не більше 50 слів)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  <w:r>
        <w:rPr>
          <w:b/>
        </w:rPr>
        <w:t>6. Мета проекту*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  <w:r>
        <w:rPr>
          <w:b/>
        </w:rPr>
        <w:t>7. Повний опис проекту та прогнозний обсяг витрат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lastRenderedPageBreak/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  <w:r>
        <w:t>8</w:t>
      </w:r>
      <w:r>
        <w:rPr>
          <w:b/>
        </w:rPr>
        <w:t>. Проблема (передумови, обґрунтування необхідності реалізації проекту)*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  <w:r>
        <w:rPr>
          <w:b/>
        </w:rPr>
        <w:t>9. Пропоноване рішення вирішення проблеми і його обґрунтування*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  <w:r>
        <w:rPr>
          <w:b/>
        </w:rPr>
        <w:t>10. План заходів з реалізації проекту (роботи, послуги)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b/>
          <w:i/>
        </w:rPr>
      </w:pPr>
      <w:r>
        <w:rPr>
          <w:b/>
        </w:rPr>
        <w:t xml:space="preserve">11. Для кого цей проект </w:t>
      </w:r>
      <w:r>
        <w:rPr>
          <w:b/>
          <w:i/>
        </w:rPr>
        <w:t>(основні групи жителів, які зможуть користуватись результатами реалізації завдання)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  <w:r>
        <w:rPr>
          <w:b/>
        </w:rPr>
        <w:t>12. Орієнтовна загальна вартість проекту*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  <w:r>
        <w:rPr>
          <w:b/>
        </w:rPr>
        <w:t>13. Очікуваний термін реалізації проекту*</w:t>
      </w:r>
    </w:p>
    <w:p w:rsidR="00C86883" w:rsidRDefault="00C86883" w:rsidP="00C86883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 xml:space="preserve">*Поля, позначені зірочкою, обов’язкові до заповнення 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</w:p>
    <w:p w:rsidR="00C86883" w:rsidRDefault="00C86883" w:rsidP="00C86883">
      <w:pPr>
        <w:rPr>
          <w:b/>
        </w:rPr>
      </w:pPr>
      <w:r>
        <w:rPr>
          <w:b/>
        </w:rPr>
        <w:br w:type="page"/>
      </w:r>
    </w:p>
    <w:p w:rsidR="00C86883" w:rsidRDefault="00C86883" w:rsidP="00C86883">
      <w:pPr>
        <w:spacing w:after="120"/>
        <w:ind w:right="-185"/>
        <w:jc w:val="center"/>
        <w:rPr>
          <w:b/>
        </w:rPr>
      </w:pPr>
      <w:r>
        <w:rPr>
          <w:b/>
        </w:rPr>
        <w:lastRenderedPageBreak/>
        <w:t>БЮДЖЕТ ПРОЕКТУ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</w:p>
    <w:tbl>
      <w:tblPr>
        <w:tblW w:w="9030" w:type="dxa"/>
        <w:tblInd w:w="-2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78"/>
        <w:gridCol w:w="1701"/>
        <w:gridCol w:w="1276"/>
        <w:gridCol w:w="1275"/>
      </w:tblGrid>
      <w:tr w:rsidR="00C86883" w:rsidTr="00F71C15">
        <w:trPr>
          <w:trHeight w:val="665"/>
        </w:trPr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6883" w:rsidRDefault="00C86883" w:rsidP="00F71C15">
            <w:pPr>
              <w:spacing w:after="120"/>
              <w:ind w:left="-20" w:right="-185"/>
              <w:rPr>
                <w:b/>
              </w:rPr>
            </w:pPr>
            <w:r>
              <w:rPr>
                <w:b/>
              </w:rPr>
              <w:t>Найменування товарів(робіт,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6883" w:rsidRDefault="00C86883" w:rsidP="00F71C15">
            <w:pPr>
              <w:spacing w:after="120"/>
              <w:ind w:left="-20" w:right="-185"/>
              <w:rPr>
                <w:b/>
              </w:rPr>
            </w:pPr>
            <w:r>
              <w:rPr>
                <w:b/>
              </w:rPr>
              <w:t>Ціна за одиницю, грн.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6883" w:rsidRDefault="00C86883" w:rsidP="00F71C15">
            <w:pPr>
              <w:spacing w:after="120"/>
              <w:ind w:left="-20" w:right="-185"/>
              <w:rPr>
                <w:b/>
              </w:rPr>
            </w:pPr>
            <w:r>
              <w:rPr>
                <w:b/>
              </w:rPr>
              <w:t>Одиниць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6883" w:rsidRDefault="00C86883" w:rsidP="00F71C15">
            <w:pPr>
              <w:spacing w:after="120"/>
              <w:ind w:left="-20" w:right="-185"/>
              <w:rPr>
                <w:b/>
              </w:rPr>
            </w:pPr>
            <w:r>
              <w:rPr>
                <w:b/>
              </w:rPr>
              <w:t>Вартість, грн.</w:t>
            </w:r>
          </w:p>
        </w:tc>
      </w:tr>
      <w:tr w:rsidR="00C86883" w:rsidTr="00F71C15">
        <w:trPr>
          <w:trHeight w:val="420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</w:tr>
      <w:tr w:rsidR="00C86883" w:rsidTr="00F71C15">
        <w:trPr>
          <w:trHeight w:val="420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</w:tr>
      <w:tr w:rsidR="00C86883" w:rsidTr="00F71C15">
        <w:trPr>
          <w:trHeight w:val="420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</w:tr>
      <w:tr w:rsidR="00C86883" w:rsidTr="00F71C15">
        <w:trPr>
          <w:trHeight w:val="420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</w:tr>
      <w:tr w:rsidR="00C86883" w:rsidTr="00F71C15">
        <w:trPr>
          <w:trHeight w:val="420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</w:tr>
      <w:tr w:rsidR="00C86883" w:rsidTr="00F71C15">
        <w:trPr>
          <w:trHeight w:val="420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</w:tr>
      <w:tr w:rsidR="00C86883" w:rsidTr="00F71C15">
        <w:trPr>
          <w:trHeight w:val="420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</w:tr>
      <w:tr w:rsidR="00C86883" w:rsidTr="00F71C15">
        <w:trPr>
          <w:trHeight w:val="420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</w:tr>
      <w:tr w:rsidR="00C86883" w:rsidTr="00F71C15">
        <w:trPr>
          <w:trHeight w:val="420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</w:tr>
      <w:tr w:rsidR="00C86883" w:rsidTr="00F71C15">
        <w:trPr>
          <w:trHeight w:val="420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</w:tr>
      <w:tr w:rsidR="00C86883" w:rsidTr="00F71C15">
        <w:trPr>
          <w:trHeight w:val="420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</w:tr>
      <w:tr w:rsidR="00C86883" w:rsidTr="00F71C15">
        <w:trPr>
          <w:trHeight w:val="420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</w:tr>
      <w:tr w:rsidR="00C86883" w:rsidTr="00F71C15">
        <w:trPr>
          <w:trHeight w:val="420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  <w:r>
              <w:rPr>
                <w:b/>
              </w:rPr>
              <w:t>Всього</w:t>
            </w:r>
            <w: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</w:tr>
    </w:tbl>
    <w:p w:rsidR="00C86883" w:rsidRDefault="00C86883" w:rsidP="00C86883">
      <w:pPr>
        <w:spacing w:after="120"/>
        <w:ind w:right="-185"/>
        <w:jc w:val="both"/>
        <w:rPr>
          <w:lang w:eastAsia="en-US"/>
        </w:rPr>
      </w:pPr>
    </w:p>
    <w:p w:rsidR="00C86883" w:rsidRDefault="00C86883" w:rsidP="00C86883">
      <w:pPr>
        <w:rPr>
          <w:b/>
        </w:rPr>
      </w:pPr>
      <w:r>
        <w:rPr>
          <w:b/>
        </w:rPr>
        <w:br w:type="page"/>
      </w:r>
    </w:p>
    <w:p w:rsidR="00C86883" w:rsidRDefault="00C86883" w:rsidP="00C86883">
      <w:pPr>
        <w:spacing w:after="120"/>
        <w:ind w:right="-185"/>
        <w:jc w:val="center"/>
        <w:rPr>
          <w:b/>
        </w:rPr>
      </w:pPr>
      <w:r>
        <w:rPr>
          <w:b/>
        </w:rPr>
        <w:lastRenderedPageBreak/>
        <w:t>ВІДОМОСТІ ПРО АВТОРА(-ІВ) ПРОЕКТУ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b/>
        </w:rPr>
        <w:t>Автор проекту:</w:t>
      </w:r>
    </w:p>
    <w:p w:rsidR="00C86883" w:rsidRDefault="00C86883" w:rsidP="00C86883">
      <w:pPr>
        <w:spacing w:after="120"/>
        <w:ind w:right="-185"/>
        <w:jc w:val="both"/>
      </w:pPr>
      <w:r>
        <w:t>Прізвище* 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t>Ім’я*________________________________________________________________________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t>По батькові*_________________________________________________________________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t>Дата народження (ДД/ММ/РРРР)*_______________________________________________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t>Серія і номер паспорту (або посвідки на проживання)*______________________________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t>Телефон+380* 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t>Адреса реєстрації*____________________________________________________________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t>Електронна пошта____________________________________________________________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  <w:r>
        <w:rPr>
          <w:b/>
        </w:rPr>
        <w:t>Вік*</w:t>
      </w:r>
    </w:p>
    <w:p w:rsidR="00C86883" w:rsidRDefault="00C86883" w:rsidP="00C86883">
      <w:pPr>
        <w:spacing w:after="120"/>
        <w:ind w:right="-185"/>
        <w:jc w:val="both"/>
      </w:pPr>
      <w:r>
        <w:rPr>
          <w:rFonts w:ascii="Segoe UI Symbol" w:hAnsi="Segoe UI Symbol" w:cs="Segoe UI Symbol"/>
        </w:rPr>
        <w:t>☐</w:t>
      </w:r>
      <w:r>
        <w:t xml:space="preserve">16–18  </w:t>
      </w:r>
      <w:r>
        <w:rPr>
          <w:rFonts w:ascii="Segoe UI Symbol" w:hAnsi="Segoe UI Symbol" w:cs="Segoe UI Symbol"/>
        </w:rPr>
        <w:t>☐</w:t>
      </w:r>
      <w:r>
        <w:t xml:space="preserve">19–30  </w:t>
      </w:r>
      <w:r>
        <w:rPr>
          <w:rFonts w:ascii="Segoe UI Symbol" w:hAnsi="Segoe UI Symbol" w:cs="Segoe UI Symbol"/>
        </w:rPr>
        <w:t>☐</w:t>
      </w:r>
      <w:r>
        <w:t xml:space="preserve">31–40  </w:t>
      </w:r>
      <w:r>
        <w:rPr>
          <w:rFonts w:ascii="Segoe UI Symbol" w:hAnsi="Segoe UI Symbol" w:cs="Segoe UI Symbol"/>
        </w:rPr>
        <w:t>☐</w:t>
      </w:r>
      <w:r>
        <w:t xml:space="preserve">41–50  </w:t>
      </w:r>
      <w:r>
        <w:rPr>
          <w:rFonts w:ascii="Segoe UI Symbol" w:hAnsi="Segoe UI Symbol" w:cs="Segoe UI Symbol"/>
        </w:rPr>
        <w:t>☐</w:t>
      </w:r>
      <w:r>
        <w:t xml:space="preserve">51–60  </w:t>
      </w:r>
      <w:r>
        <w:rPr>
          <w:rFonts w:ascii="Segoe UI Symbol" w:hAnsi="Segoe UI Symbol" w:cs="Segoe UI Symbol"/>
        </w:rPr>
        <w:t>☐</w:t>
      </w:r>
      <w:r>
        <w:t>60+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  <w:r>
        <w:rPr>
          <w:b/>
        </w:rPr>
        <w:t>Рід занять*</w:t>
      </w:r>
    </w:p>
    <w:p w:rsidR="00C86883" w:rsidRDefault="00C86883" w:rsidP="00C86883">
      <w:pPr>
        <w:spacing w:after="120"/>
        <w:ind w:right="-185"/>
        <w:jc w:val="both"/>
      </w:pPr>
      <w:r>
        <w:rPr>
          <w:rFonts w:ascii="Segoe UI Symbol" w:hAnsi="Segoe UI Symbol" w:cs="Segoe UI Symbol"/>
        </w:rPr>
        <w:t>☐</w:t>
      </w:r>
      <w:r>
        <w:t xml:space="preserve">Студент  </w:t>
      </w:r>
      <w:r>
        <w:rPr>
          <w:rFonts w:ascii="Segoe UI Symbol" w:hAnsi="Segoe UI Symbol" w:cs="Segoe UI Symbol"/>
        </w:rPr>
        <w:t>☐</w:t>
      </w:r>
      <w:r>
        <w:t xml:space="preserve">Працюю  </w:t>
      </w:r>
      <w:r>
        <w:rPr>
          <w:rFonts w:ascii="Segoe UI Symbol" w:hAnsi="Segoe UI Symbol" w:cs="Segoe UI Symbol"/>
        </w:rPr>
        <w:t>☐</w:t>
      </w:r>
      <w:r>
        <w:t xml:space="preserve">Безробітний  </w:t>
      </w:r>
      <w:r>
        <w:rPr>
          <w:rFonts w:ascii="Segoe UI Symbol" w:hAnsi="Segoe UI Symbol" w:cs="Segoe UI Symbol"/>
        </w:rPr>
        <w:t>☐</w:t>
      </w:r>
      <w:r>
        <w:t xml:space="preserve">Пенсіонер  </w:t>
      </w:r>
      <w:r>
        <w:rPr>
          <w:rFonts w:ascii="Segoe UI Symbol" w:hAnsi="Segoe UI Symbol" w:cs="Segoe UI Symbol"/>
        </w:rPr>
        <w:t>☐</w:t>
      </w:r>
      <w:r>
        <w:t>Підприємець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  <w:r>
        <w:rPr>
          <w:b/>
        </w:rPr>
        <w:t>Додатки до заявки*</w:t>
      </w:r>
    </w:p>
    <w:p w:rsidR="00C86883" w:rsidRDefault="00C86883" w:rsidP="00C86883">
      <w:pPr>
        <w:spacing w:after="120"/>
        <w:ind w:right="-185"/>
        <w:jc w:val="both"/>
      </w:pPr>
      <w:r>
        <w:t>1. Копія паспорту</w:t>
      </w:r>
    </w:p>
    <w:p w:rsidR="00C86883" w:rsidRDefault="00C86883" w:rsidP="00C86883">
      <w:pPr>
        <w:spacing w:after="120"/>
        <w:ind w:right="-185"/>
        <w:jc w:val="both"/>
      </w:pPr>
      <w:r>
        <w:t>2. Бюджет проекту</w:t>
      </w:r>
    </w:p>
    <w:p w:rsidR="00C86883" w:rsidRDefault="00C86883" w:rsidP="00C86883">
      <w:pPr>
        <w:spacing w:after="120"/>
        <w:ind w:right="-185"/>
        <w:jc w:val="both"/>
      </w:pPr>
      <w:r>
        <w:t>3. Фото, схема, креслення, що демонструють очікуваний результат (за наявності)</w:t>
      </w:r>
    </w:p>
    <w:p w:rsidR="00C86883" w:rsidRDefault="00C86883" w:rsidP="00C86883">
      <w:pPr>
        <w:spacing w:after="120"/>
        <w:ind w:right="-185"/>
        <w:jc w:val="both"/>
      </w:pPr>
    </w:p>
    <w:p w:rsidR="00C86883" w:rsidRDefault="00C86883" w:rsidP="00C86883">
      <w:pPr>
        <w:spacing w:after="120"/>
        <w:ind w:right="-185"/>
        <w:jc w:val="both"/>
        <w:rPr>
          <w:rFonts w:eastAsia="Times New Roman"/>
        </w:rPr>
      </w:pPr>
      <w:r>
        <w:rPr>
          <w:rFonts w:eastAsia="Times New Roman"/>
        </w:rPr>
        <w:t xml:space="preserve">Контактні дані автора/авторів проекту будуть загальнодоступні, у тому числі для авторів інших проектів, жителів, представників засобів масової інформації з метою обміну думками, інформацією, можливих узгоджень тощо </w:t>
      </w:r>
      <w:r>
        <w:rPr>
          <w:rFonts w:eastAsia="Times New Roman"/>
          <w:i/>
        </w:rPr>
        <w:t>(необхідне підкреслити)</w:t>
      </w:r>
      <w:r>
        <w:rPr>
          <w:rFonts w:eastAsia="Times New Roman"/>
        </w:rPr>
        <w:t>*:</w:t>
      </w:r>
    </w:p>
    <w:p w:rsidR="00C86883" w:rsidRDefault="00C86883" w:rsidP="00C86883">
      <w:pPr>
        <w:spacing w:after="120"/>
        <w:ind w:right="-185"/>
        <w:jc w:val="both"/>
        <w:rPr>
          <w:rFonts w:eastAsia="Times New Roman"/>
        </w:rPr>
      </w:pPr>
      <w:r>
        <w:rPr>
          <w:rFonts w:eastAsia="Times New Roman"/>
        </w:rPr>
        <w:t>а) висловлюю  свою  згоду  на  використання  моєї  електронної  адреси та номера телефону  для зазначених вище цілей</w:t>
      </w:r>
    </w:p>
    <w:p w:rsidR="00C86883" w:rsidRDefault="00C86883" w:rsidP="00C86883">
      <w:pPr>
        <w:tabs>
          <w:tab w:val="left" w:pos="567"/>
        </w:tabs>
        <w:spacing w:after="120"/>
        <w:ind w:left="567" w:right="-185"/>
        <w:jc w:val="both"/>
        <w:rPr>
          <w:rFonts w:eastAsia="Times New Roman"/>
          <w:b/>
        </w:rPr>
      </w:pPr>
      <w:r>
        <w:rPr>
          <w:rFonts w:eastAsia="Times New Roman"/>
          <w:b/>
        </w:rPr>
        <w:t>Підпис особи, що дає згоду на використання своєї електронної адреси та номера телефону ….…………….….…………….….…………….….………………..</w:t>
      </w:r>
    </w:p>
    <w:p w:rsidR="00C86883" w:rsidRDefault="00C86883" w:rsidP="00C86883">
      <w:pPr>
        <w:spacing w:after="120"/>
        <w:ind w:right="-185"/>
        <w:jc w:val="both"/>
        <w:rPr>
          <w:rFonts w:eastAsia="Times New Roman"/>
        </w:rPr>
      </w:pPr>
      <w:r>
        <w:rPr>
          <w:rFonts w:eastAsia="Times New Roman"/>
        </w:rPr>
        <w:t>б) не висловлюю згоди на використання моєї електронної адреси та номера телефону для зазначених вище цілей.</w:t>
      </w:r>
    </w:p>
    <w:p w:rsidR="00C86883" w:rsidRDefault="00C86883" w:rsidP="00C86883">
      <w:pPr>
        <w:spacing w:after="120"/>
        <w:ind w:right="-185"/>
        <w:jc w:val="center"/>
        <w:rPr>
          <w:rFonts w:eastAsiaTheme="minorHAnsi"/>
          <w:b/>
        </w:rPr>
      </w:pPr>
      <w:r>
        <w:rPr>
          <w:b/>
        </w:rPr>
        <w:t>Згода на обробку персональних даних*:</w:t>
      </w:r>
    </w:p>
    <w:p w:rsidR="00C86883" w:rsidRDefault="00C86883" w:rsidP="00C86883">
      <w:pPr>
        <w:spacing w:after="120"/>
        <w:ind w:right="-185"/>
        <w:jc w:val="both"/>
      </w:pPr>
      <w:r>
        <w:t xml:space="preserve">Відповідно до Закону України «Про захист персональних даних» від 01.06.2010 № 2297 – VI  я, _____________________________________________________________________ </w:t>
      </w:r>
    </w:p>
    <w:p w:rsidR="00C86883" w:rsidRDefault="00C86883" w:rsidP="00C86883">
      <w:pPr>
        <w:spacing w:after="120"/>
        <w:ind w:right="-185"/>
        <w:jc w:val="center"/>
        <w:rPr>
          <w:vertAlign w:val="subscript"/>
        </w:rPr>
      </w:pPr>
      <w:r>
        <w:rPr>
          <w:vertAlign w:val="subscript"/>
        </w:rPr>
        <w:t>(прізвище, ім’я та по-батькові повністю)</w:t>
      </w:r>
    </w:p>
    <w:p w:rsidR="00C86883" w:rsidRDefault="00C86883" w:rsidP="00C86883">
      <w:pPr>
        <w:spacing w:after="120"/>
        <w:ind w:right="-185"/>
        <w:jc w:val="both"/>
      </w:pPr>
      <w:r>
        <w:t>даю згоду на обробку моїх персональних даних вказаних в  бланку-заяви міською радою та членам Номінаційного комітету, який створений розпорядженням міського голови, виключно для реалізації «Громадського бюджету Тернопільської міської територіальної громади».</w:t>
      </w:r>
    </w:p>
    <w:p w:rsidR="00C86883" w:rsidRDefault="00C86883" w:rsidP="00C86883">
      <w:pPr>
        <w:spacing w:after="120"/>
        <w:ind w:right="-185"/>
        <w:jc w:val="both"/>
      </w:pPr>
      <w:r>
        <w:t>__________                                                                                   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vertAlign w:val="subscript"/>
        </w:rPr>
        <w:tab/>
      </w:r>
      <w:proofErr w:type="spellStart"/>
      <w:r>
        <w:rPr>
          <w:i/>
        </w:rPr>
        <w:t>ДатаПідпис</w:t>
      </w:r>
      <w:proofErr w:type="spellEnd"/>
    </w:p>
    <w:p w:rsidR="00C86883" w:rsidRDefault="00C86883" w:rsidP="00C86883">
      <w:pPr>
        <w:spacing w:after="120"/>
        <w:ind w:right="-185"/>
        <w:jc w:val="both"/>
        <w:rPr>
          <w:i/>
        </w:rPr>
      </w:pPr>
    </w:p>
    <w:p w:rsidR="00C86883" w:rsidRDefault="00C86883" w:rsidP="00C86883">
      <w:pPr>
        <w:spacing w:after="120"/>
        <w:ind w:right="-185"/>
        <w:jc w:val="both"/>
        <w:rPr>
          <w:b/>
        </w:rPr>
      </w:pPr>
      <w:r>
        <w:rPr>
          <w:b/>
        </w:rPr>
        <w:t>Я погоджуюсь, що:</w:t>
      </w:r>
    </w:p>
    <w:p w:rsidR="00C86883" w:rsidRDefault="00C86883" w:rsidP="00C86883">
      <w:pPr>
        <w:spacing w:after="120"/>
        <w:ind w:left="360" w:right="-185" w:hanging="180"/>
        <w:jc w:val="both"/>
      </w:pPr>
      <w:proofErr w:type="gramStart"/>
      <w:r>
        <w:rPr>
          <w:rFonts w:ascii="MS Gothic" w:eastAsia="MS Gothic" w:hAnsi="MS Gothic" w:cs="MS Gothic" w:hint="eastAsia"/>
        </w:rPr>
        <w:t>‣</w:t>
      </w:r>
      <w:r>
        <w:t xml:space="preserve">  заповнений</w:t>
      </w:r>
      <w:proofErr w:type="gramEnd"/>
      <w:r>
        <w:t xml:space="preserve"> бланк (за виключенням пунктів що містять персональні дані) будуть оприлюднені у Е-сервісі «Громадський бюджет»;</w:t>
      </w:r>
    </w:p>
    <w:p w:rsidR="00C86883" w:rsidRDefault="00C86883" w:rsidP="00C86883">
      <w:pPr>
        <w:spacing w:after="120"/>
        <w:ind w:left="360" w:right="-185" w:hanging="180"/>
        <w:jc w:val="both"/>
      </w:pPr>
      <w:proofErr w:type="gramStart"/>
      <w:r>
        <w:rPr>
          <w:rFonts w:ascii="MS Gothic" w:eastAsia="MS Gothic" w:hAnsi="MS Gothic" w:cs="MS Gothic" w:hint="eastAsia"/>
        </w:rPr>
        <w:t>‣</w:t>
      </w:r>
      <w:r>
        <w:t xml:space="preserve">  на</w:t>
      </w:r>
      <w:proofErr w:type="gramEnd"/>
      <w:r>
        <w:t xml:space="preserve"> можливість зміни, об’єднання проекту з іншими завданнями, а також його реалізації в поточному режимі;</w:t>
      </w:r>
    </w:p>
    <w:p w:rsidR="00C86883" w:rsidRDefault="00C86883" w:rsidP="00C86883">
      <w:pPr>
        <w:spacing w:after="120"/>
        <w:ind w:left="360" w:right="-185" w:hanging="180"/>
        <w:jc w:val="both"/>
      </w:pPr>
      <w:proofErr w:type="gramStart"/>
      <w:r>
        <w:rPr>
          <w:rFonts w:ascii="MS Gothic" w:eastAsia="MS Gothic" w:hAnsi="MS Gothic" w:cs="MS Gothic" w:hint="eastAsia"/>
        </w:rPr>
        <w:t>‣</w:t>
      </w:r>
      <w:r>
        <w:t xml:space="preserve">  можливе</w:t>
      </w:r>
      <w:proofErr w:type="gramEnd"/>
      <w:r>
        <w:t xml:space="preserve"> уточнення проекту, якщо його реалізація суперечитиме Законам України чи сума для реалізації в ______ році перевищить максимальний обсяг коштів, визначених на його реалізацію.</w:t>
      </w:r>
    </w:p>
    <w:p w:rsidR="00C86883" w:rsidRDefault="00C86883" w:rsidP="00C86883">
      <w:pPr>
        <w:spacing w:after="120"/>
        <w:ind w:right="-185"/>
        <w:jc w:val="both"/>
      </w:pPr>
    </w:p>
    <w:p w:rsidR="00C86883" w:rsidRDefault="00C86883" w:rsidP="00C86883">
      <w:pPr>
        <w:spacing w:after="120"/>
        <w:ind w:right="-185"/>
        <w:jc w:val="both"/>
        <w:rPr>
          <w:vertAlign w:val="subscript"/>
        </w:rPr>
      </w:pPr>
      <w:r>
        <w:rPr>
          <w:vertAlign w:val="subscript"/>
        </w:rPr>
        <w:t xml:space="preserve">________________                     ___________________________________                            _____________________________                                                           </w:t>
      </w:r>
      <w:proofErr w:type="spellStart"/>
      <w:r>
        <w:rPr>
          <w:i/>
        </w:rPr>
        <w:t>ДатаПідпис</w:t>
      </w:r>
      <w:proofErr w:type="spellEnd"/>
      <w:r>
        <w:rPr>
          <w:i/>
        </w:rPr>
        <w:t xml:space="preserve"> автора</w:t>
      </w:r>
      <w:r>
        <w:rPr>
          <w:i/>
          <w:vertAlign w:val="subscript"/>
        </w:rPr>
        <w:tab/>
      </w:r>
      <w:r>
        <w:rPr>
          <w:i/>
        </w:rPr>
        <w:t>ПІБ автора</w:t>
      </w:r>
    </w:p>
    <w:p w:rsidR="00C86883" w:rsidRDefault="00C86883" w:rsidP="00C86883">
      <w:pPr>
        <w:spacing w:after="120"/>
        <w:ind w:right="-185"/>
        <w:jc w:val="both"/>
      </w:pPr>
    </w:p>
    <w:p w:rsidR="00C86883" w:rsidRDefault="00C86883" w:rsidP="00C86883">
      <w:pPr>
        <w:spacing w:after="120"/>
        <w:ind w:right="-185"/>
        <w:jc w:val="both"/>
      </w:pPr>
      <w:r>
        <w:rPr>
          <w:i/>
        </w:rPr>
        <w:t>*Поля, позначені зірочкою, обов’язкові до заповнення</w:t>
      </w:r>
    </w:p>
    <w:p w:rsidR="00C86883" w:rsidRDefault="00C86883" w:rsidP="00C86883">
      <w:pPr>
        <w:spacing w:after="120"/>
        <w:ind w:right="-185"/>
        <w:jc w:val="both"/>
      </w:pPr>
    </w:p>
    <w:p w:rsidR="00C86883" w:rsidRDefault="00C86883" w:rsidP="00C86883">
      <w:pPr>
        <w:spacing w:after="120"/>
        <w:ind w:right="-185"/>
        <w:jc w:val="both"/>
      </w:pPr>
    </w:p>
    <w:p w:rsidR="00C86883" w:rsidRDefault="00C86883" w:rsidP="00C86883">
      <w:pPr>
        <w:spacing w:after="120"/>
        <w:ind w:right="-185"/>
        <w:jc w:val="both"/>
      </w:pPr>
      <w:r>
        <w:t>,,,,,,,,,,,,,,,,,,,,,,,,,,,,,,,,,,,,,,,,,,,,,,,,,,,,,,,,,,,,,,,,,,,,,,,,,,,,,,,,,,,,,,,,,,,,,,,,,,,,,,,,,,,,,,,,,,,,,,,,,,,,,,,,,,,,,,,,,,,,,,,,,,,,,,,,,</w:t>
      </w:r>
    </w:p>
    <w:p w:rsidR="00C86883" w:rsidRDefault="00C86883" w:rsidP="00C86883">
      <w:pPr>
        <w:spacing w:after="120"/>
        <w:ind w:right="-185"/>
        <w:jc w:val="both"/>
      </w:pPr>
    </w:p>
    <w:p w:rsidR="00C86883" w:rsidRDefault="00C86883" w:rsidP="00C86883">
      <w:pPr>
        <w:spacing w:after="120"/>
        <w:ind w:right="-185"/>
        <w:jc w:val="center"/>
        <w:rPr>
          <w:b/>
        </w:rPr>
      </w:pPr>
      <w:r>
        <w:rPr>
          <w:b/>
        </w:rPr>
        <w:t>КВИТАНЦІЯ ПРО ПРИЙОМ ПРОЕКТУ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  <w:r>
        <w:rPr>
          <w:b/>
        </w:rPr>
        <w:t>Заповнюється Консультантом</w:t>
      </w:r>
    </w:p>
    <w:p w:rsidR="00C86883" w:rsidRDefault="00C86883" w:rsidP="00C86883">
      <w:pPr>
        <w:spacing w:after="120"/>
        <w:ind w:right="-185"/>
        <w:jc w:val="both"/>
      </w:pPr>
      <w:r>
        <w:t>Дата надходження: __________________</w:t>
      </w:r>
    </w:p>
    <w:p w:rsidR="00C86883" w:rsidRDefault="00C86883" w:rsidP="00C86883">
      <w:pPr>
        <w:spacing w:after="120"/>
        <w:ind w:right="-185"/>
        <w:jc w:val="both"/>
      </w:pPr>
      <w:r>
        <w:t>Номер у реєстрації проектів: _____________________</w:t>
      </w:r>
    </w:p>
    <w:p w:rsidR="00C86883" w:rsidRDefault="00C86883" w:rsidP="00C86883">
      <w:pPr>
        <w:spacing w:after="120"/>
        <w:ind w:right="-185"/>
        <w:jc w:val="both"/>
      </w:pPr>
      <w:r>
        <w:t>ПІП та підпис особи, що реєструє: _______________________</w:t>
      </w:r>
    </w:p>
    <w:p w:rsidR="00C86883" w:rsidRDefault="00C86883" w:rsidP="00C86883">
      <w:pPr>
        <w:spacing w:after="120"/>
        <w:ind w:right="-185"/>
        <w:jc w:val="both"/>
      </w:pPr>
      <w:r>
        <w:t>,,,,,,,,,,,,,,,,,,,,,,,,,,,,,,,,,,,,,,,,,,,,,,,,,,,,,,,,,,,,,,,,,,,,,,,,,,,,,,,,,,,,,,,,,,,,,,,,,,,,,,,,,,,,,,,,,,,,,,,,,,,,,,,,,,,,,,,,,,,,,,,,,,,,,,,,,</w:t>
      </w:r>
    </w:p>
    <w:p w:rsidR="00C86883" w:rsidRDefault="00C86883" w:rsidP="00C86883">
      <w:pPr>
        <w:spacing w:after="120"/>
        <w:ind w:right="-185"/>
        <w:jc w:val="both"/>
      </w:pPr>
    </w:p>
    <w:p w:rsidR="00DD2698" w:rsidRDefault="00DD2698"/>
    <w:sectPr w:rsidR="00DD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20"/>
    <w:rsid w:val="00024530"/>
    <w:rsid w:val="00090145"/>
    <w:rsid w:val="002F6426"/>
    <w:rsid w:val="00371735"/>
    <w:rsid w:val="00B01C20"/>
    <w:rsid w:val="00C86883"/>
    <w:rsid w:val="00DD2698"/>
    <w:rsid w:val="00E6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119D2-9CBB-4210-9F2E-098438B4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8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2019-08-20T09:37:00Z</dcterms:created>
  <dcterms:modified xsi:type="dcterms:W3CDTF">2019-08-20T09:38:00Z</dcterms:modified>
</cp:coreProperties>
</file>