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BC4" w:rsidRPr="00496D72" w:rsidRDefault="00B33BC4" w:rsidP="00B33BC4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ЗАТВЕРДЖЕНО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Наказ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Міністерства економічного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розвитку і торгівлі України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22.03.2016  № 490</w:t>
      </w:r>
    </w:p>
    <w:p w:rsidR="00B33BC4" w:rsidRDefault="00B33BC4" w:rsidP="00B33BC4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lang w:eastAsia="uk-UA"/>
        </w:rPr>
      </w:pPr>
    </w:p>
    <w:p w:rsidR="00B33BC4" w:rsidRDefault="00B33BC4" w:rsidP="00B33BC4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lang w:eastAsia="uk-UA"/>
        </w:rPr>
      </w:pPr>
    </w:p>
    <w:p w:rsidR="00B33BC4" w:rsidRPr="007056FF" w:rsidRDefault="00B33BC4" w:rsidP="00B33BC4">
      <w:pPr>
        <w:shd w:val="clear" w:color="auto" w:fill="FFFFFF"/>
        <w:tabs>
          <w:tab w:val="left" w:pos="6639"/>
        </w:tabs>
        <w:spacing w:after="360" w:line="240" w:lineRule="auto"/>
        <w:ind w:left="428" w:right="428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Додаток до річного плану </w:t>
      </w:r>
      <w:proofErr w:type="spellStart"/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>закупівель</w:t>
      </w:r>
      <w:proofErr w:type="spellEnd"/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 №</w:t>
      </w:r>
      <w:r>
        <w:rPr>
          <w:rFonts w:eastAsia="Times New Roman"/>
          <w:b/>
          <w:bCs/>
          <w:color w:val="000000"/>
          <w:sz w:val="28"/>
          <w:szCs w:val="28"/>
          <w:lang w:val="ru-RU" w:eastAsia="uk-UA"/>
        </w:rPr>
        <w:t>16</w:t>
      </w:r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 на 2019 р.</w:t>
      </w:r>
    </w:p>
    <w:p w:rsidR="00B33BC4" w:rsidRPr="00D5024D" w:rsidRDefault="00B33BC4" w:rsidP="00B33BC4">
      <w:pPr>
        <w:shd w:val="clear" w:color="auto" w:fill="FFFFFF"/>
        <w:tabs>
          <w:tab w:val="left" w:pos="6639"/>
        </w:tabs>
        <w:spacing w:after="360" w:line="240" w:lineRule="auto"/>
        <w:ind w:left="428" w:right="428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 w:rsidRPr="00D5024D">
        <w:rPr>
          <w:rFonts w:eastAsia="Times New Roman"/>
          <w:b/>
          <w:bCs/>
          <w:color w:val="000000"/>
          <w:sz w:val="28"/>
          <w:szCs w:val="28"/>
          <w:lang w:eastAsia="uk-UA"/>
        </w:rPr>
        <w:t>КЗ ТМР «Центр творчості дітей та юнацтва» код ЄДРПОУ 14040078</w:t>
      </w:r>
    </w:p>
    <w:p w:rsidR="00B33BC4" w:rsidRDefault="00B33BC4" w:rsidP="00B33BC4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center"/>
        <w:textAlignment w:val="baseline"/>
        <w:rPr>
          <w:rFonts w:eastAsia="Times New Roman"/>
          <w:bCs/>
          <w:color w:val="000000"/>
          <w:lang w:eastAsia="uk-UA"/>
        </w:rPr>
      </w:pPr>
    </w:p>
    <w:p w:rsidR="00B33BC4" w:rsidRDefault="00B33BC4" w:rsidP="00B33BC4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center"/>
        <w:textAlignment w:val="baseline"/>
        <w:rPr>
          <w:rFonts w:eastAsia="Times New Roman"/>
          <w:bCs/>
          <w:color w:val="000000"/>
          <w:lang w:eastAsia="uk-UA"/>
        </w:rPr>
      </w:pPr>
    </w:p>
    <w:tbl>
      <w:tblPr>
        <w:tblStyle w:val="a3"/>
        <w:tblpPr w:leftFromText="180" w:rightFromText="180" w:vertAnchor="text" w:horzAnchor="margin" w:tblpX="137" w:tblpY="102"/>
        <w:tblW w:w="14997" w:type="dxa"/>
        <w:tblLayout w:type="fixed"/>
        <w:tblLook w:val="04A0" w:firstRow="1" w:lastRow="0" w:firstColumn="1" w:lastColumn="0" w:noHBand="0" w:noVBand="1"/>
      </w:tblPr>
      <w:tblGrid>
        <w:gridCol w:w="2693"/>
        <w:gridCol w:w="2835"/>
        <w:gridCol w:w="1413"/>
        <w:gridCol w:w="2415"/>
        <w:gridCol w:w="2835"/>
        <w:gridCol w:w="1559"/>
        <w:gridCol w:w="1247"/>
      </w:tblGrid>
      <w:tr w:rsidR="00B33BC4" w:rsidTr="003A045A">
        <w:trPr>
          <w:trHeight w:val="1415"/>
        </w:trPr>
        <w:tc>
          <w:tcPr>
            <w:tcW w:w="2693" w:type="dxa"/>
            <w:vAlign w:val="center"/>
          </w:tcPr>
          <w:p w:rsidR="00B33BC4" w:rsidRPr="00D5024D" w:rsidRDefault="00B33BC4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Конкретна назва предмета закупівлі</w:t>
            </w:r>
          </w:p>
        </w:tc>
        <w:tc>
          <w:tcPr>
            <w:tcW w:w="2835" w:type="dxa"/>
            <w:vAlign w:val="center"/>
          </w:tcPr>
          <w:p w:rsidR="00B33BC4" w:rsidRPr="00D5024D" w:rsidRDefault="00B33BC4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Коди та назви відповідних класифікаторів предмета закупівлі</w:t>
            </w:r>
          </w:p>
        </w:tc>
        <w:tc>
          <w:tcPr>
            <w:tcW w:w="1413" w:type="dxa"/>
            <w:vAlign w:val="center"/>
          </w:tcPr>
          <w:p w:rsidR="00B33BC4" w:rsidRPr="00D5024D" w:rsidRDefault="00B33BC4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Код згідно з </w:t>
            </w:r>
            <w:hyperlink r:id="rId4" w:tgtFrame="_blank" w:history="1">
              <w:r w:rsidRPr="00D5024D">
                <w:rPr>
                  <w:rFonts w:eastAsia="Times New Roman"/>
                  <w:color w:val="000000" w:themeColor="text1"/>
                  <w:sz w:val="20"/>
                  <w:szCs w:val="20"/>
                  <w:lang w:eastAsia="uk-UA"/>
                </w:rPr>
                <w:t>КЕКВ</w:t>
              </w:r>
            </w:hyperlink>
          </w:p>
        </w:tc>
        <w:tc>
          <w:tcPr>
            <w:tcW w:w="2415" w:type="dxa"/>
            <w:vAlign w:val="center"/>
          </w:tcPr>
          <w:p w:rsidR="00B33BC4" w:rsidRPr="00D5024D" w:rsidRDefault="00B33BC4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Розмір бюджетного призначення за кошторисом або очікувана вартість предмета закупівлі, грн</w:t>
            </w:r>
          </w:p>
        </w:tc>
        <w:tc>
          <w:tcPr>
            <w:tcW w:w="2835" w:type="dxa"/>
            <w:vAlign w:val="center"/>
          </w:tcPr>
          <w:p w:rsidR="00B33BC4" w:rsidRPr="00D5024D" w:rsidRDefault="00B33BC4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Процедура закупівлі</w:t>
            </w:r>
          </w:p>
        </w:tc>
        <w:tc>
          <w:tcPr>
            <w:tcW w:w="1559" w:type="dxa"/>
            <w:vAlign w:val="center"/>
          </w:tcPr>
          <w:p w:rsidR="00B33BC4" w:rsidRPr="00D5024D" w:rsidRDefault="00B33BC4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Орієнтовний початок проведення процедури закупівлі</w:t>
            </w:r>
          </w:p>
        </w:tc>
        <w:tc>
          <w:tcPr>
            <w:tcW w:w="1247" w:type="dxa"/>
            <w:vAlign w:val="center"/>
          </w:tcPr>
          <w:p w:rsidR="00B33BC4" w:rsidRPr="00D5024D" w:rsidRDefault="00B33BC4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Примітки</w:t>
            </w:r>
          </w:p>
        </w:tc>
      </w:tr>
      <w:tr w:rsidR="00B33BC4" w:rsidTr="00B33BC4">
        <w:trPr>
          <w:trHeight w:val="912"/>
        </w:trPr>
        <w:tc>
          <w:tcPr>
            <w:tcW w:w="2693" w:type="dxa"/>
            <w:vAlign w:val="center"/>
          </w:tcPr>
          <w:p w:rsidR="00B33BC4" w:rsidRPr="00BA041E" w:rsidRDefault="00B33BC4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color w:val="000000"/>
                <w:shd w:val="clear" w:color="auto" w:fill="FFFFFF"/>
                <w:lang w:val="ru-RU"/>
              </w:rPr>
            </w:pPr>
            <w:proofErr w:type="spellStart"/>
            <w:r>
              <w:rPr>
                <w:b/>
                <w:color w:val="000000"/>
                <w:shd w:val="clear" w:color="auto" w:fill="FFFFFF"/>
                <w:lang w:val="ru-RU"/>
              </w:rPr>
              <w:t>Предмети</w:t>
            </w:r>
            <w:proofErr w:type="spellEnd"/>
            <w:r>
              <w:rPr>
                <w:b/>
                <w:color w:val="000000"/>
                <w:shd w:val="clear" w:color="auto" w:fill="FFFFFF"/>
                <w:lang w:val="ru-RU"/>
              </w:rPr>
              <w:t xml:space="preserve">, </w:t>
            </w:r>
            <w:proofErr w:type="spellStart"/>
            <w:r>
              <w:rPr>
                <w:b/>
                <w:color w:val="000000"/>
                <w:shd w:val="clear" w:color="auto" w:fill="FFFFFF"/>
                <w:lang w:val="ru-RU"/>
              </w:rPr>
              <w:t>матеріали</w:t>
            </w:r>
            <w:proofErr w:type="spellEnd"/>
            <w:r>
              <w:rPr>
                <w:b/>
                <w:color w:val="000000"/>
                <w:shd w:val="clear" w:color="auto" w:fill="FFFFFF"/>
                <w:lang w:val="ru-RU"/>
              </w:rPr>
              <w:t xml:space="preserve">, </w:t>
            </w:r>
            <w:proofErr w:type="spellStart"/>
            <w:r>
              <w:rPr>
                <w:b/>
                <w:color w:val="000000"/>
                <w:shd w:val="clear" w:color="auto" w:fill="FFFFFF"/>
                <w:lang w:val="ru-RU"/>
              </w:rPr>
              <w:t>обладнання</w:t>
            </w:r>
            <w:proofErr w:type="spellEnd"/>
            <w:r>
              <w:rPr>
                <w:b/>
                <w:color w:val="000000"/>
                <w:shd w:val="clear" w:color="auto" w:fill="FFFFFF"/>
                <w:lang w:val="ru-RU"/>
              </w:rPr>
              <w:t xml:space="preserve"> та </w:t>
            </w:r>
            <w:proofErr w:type="spellStart"/>
            <w:r>
              <w:rPr>
                <w:b/>
                <w:color w:val="000000"/>
                <w:shd w:val="clear" w:color="auto" w:fill="FFFFFF"/>
                <w:lang w:val="ru-RU"/>
              </w:rPr>
              <w:t>інвентар</w:t>
            </w:r>
            <w:proofErr w:type="spellEnd"/>
          </w:p>
        </w:tc>
        <w:tc>
          <w:tcPr>
            <w:tcW w:w="2835" w:type="dxa"/>
            <w:vAlign w:val="center"/>
          </w:tcPr>
          <w:p w:rsidR="00B33BC4" w:rsidRPr="00D5024D" w:rsidRDefault="00B33BC4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3" w:type="dxa"/>
            <w:vAlign w:val="center"/>
          </w:tcPr>
          <w:p w:rsidR="00B33BC4" w:rsidRPr="00BA041E" w:rsidRDefault="00B33BC4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color w:val="000000"/>
                <w:lang w:val="ru-RU" w:eastAsia="uk-UA"/>
              </w:rPr>
            </w:pPr>
            <w:r>
              <w:rPr>
                <w:rFonts w:eastAsia="Times New Roman"/>
                <w:b/>
                <w:color w:val="000000"/>
                <w:lang w:val="ru-RU"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B33BC4" w:rsidRPr="00D5024D" w:rsidRDefault="00B33BC4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vAlign w:val="center"/>
          </w:tcPr>
          <w:p w:rsidR="00B33BC4" w:rsidRPr="00D5024D" w:rsidRDefault="00B33BC4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Align w:val="center"/>
          </w:tcPr>
          <w:p w:rsidR="00B33BC4" w:rsidRPr="00D5024D" w:rsidRDefault="00B33BC4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7" w:type="dxa"/>
            <w:vAlign w:val="center"/>
          </w:tcPr>
          <w:p w:rsidR="00B33BC4" w:rsidRPr="00D5024D" w:rsidRDefault="00B33BC4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B33BC4" w:rsidTr="00B33BC4">
        <w:trPr>
          <w:trHeight w:val="282"/>
        </w:trPr>
        <w:tc>
          <w:tcPr>
            <w:tcW w:w="2693" w:type="dxa"/>
            <w:vAlign w:val="center"/>
          </w:tcPr>
          <w:p w:rsidR="00B33BC4" w:rsidRPr="00DE7116" w:rsidRDefault="00B33BC4" w:rsidP="00B33BC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Зубна паста</w:t>
            </w:r>
          </w:p>
        </w:tc>
        <w:tc>
          <w:tcPr>
            <w:tcW w:w="2835" w:type="dxa"/>
            <w:vAlign w:val="center"/>
          </w:tcPr>
          <w:p w:rsidR="00B33BC4" w:rsidRPr="009818BD" w:rsidRDefault="00B33BC4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  <w:t>33710000-0</w:t>
            </w:r>
          </w:p>
        </w:tc>
        <w:tc>
          <w:tcPr>
            <w:tcW w:w="1413" w:type="dxa"/>
            <w:vAlign w:val="center"/>
          </w:tcPr>
          <w:p w:rsidR="00B33BC4" w:rsidRDefault="00B33BC4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B33BC4" w:rsidRPr="009818BD" w:rsidRDefault="00B33BC4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  <w:t>1700,00</w:t>
            </w:r>
          </w:p>
        </w:tc>
        <w:tc>
          <w:tcPr>
            <w:tcW w:w="2835" w:type="dxa"/>
            <w:vAlign w:val="center"/>
          </w:tcPr>
          <w:p w:rsidR="00B33BC4" w:rsidRDefault="00B33BC4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Без застосування електронної системи </w:t>
            </w:r>
          </w:p>
        </w:tc>
        <w:tc>
          <w:tcPr>
            <w:tcW w:w="1559" w:type="dxa"/>
            <w:vAlign w:val="center"/>
          </w:tcPr>
          <w:p w:rsidR="00B33BC4" w:rsidRPr="009818BD" w:rsidRDefault="00B33BC4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Грудень 2019 р.</w:t>
            </w:r>
          </w:p>
        </w:tc>
        <w:tc>
          <w:tcPr>
            <w:tcW w:w="1247" w:type="dxa"/>
            <w:vAlign w:val="center"/>
          </w:tcPr>
          <w:p w:rsidR="00B33BC4" w:rsidRPr="00D5024D" w:rsidRDefault="00B33BC4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B33BC4" w:rsidTr="003A045A">
        <w:trPr>
          <w:trHeight w:val="990"/>
        </w:trPr>
        <w:tc>
          <w:tcPr>
            <w:tcW w:w="2693" w:type="dxa"/>
            <w:vAlign w:val="center"/>
          </w:tcPr>
          <w:p w:rsidR="00B33BC4" w:rsidRPr="00B33BC4" w:rsidRDefault="00B33BC4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B33BC4">
              <w:rPr>
                <w:rFonts w:eastAsia="Times New Roman"/>
                <w:b/>
                <w:bCs/>
                <w:color w:val="000000"/>
                <w:lang w:eastAsia="uk-UA"/>
              </w:rPr>
              <w:t>Продукти</w:t>
            </w:r>
            <w:r w:rsidRPr="00B33BC4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uk-UA"/>
              </w:rPr>
              <w:t xml:space="preserve"> </w:t>
            </w:r>
            <w:r w:rsidRPr="00B33BC4">
              <w:rPr>
                <w:rFonts w:eastAsia="Times New Roman"/>
                <w:b/>
                <w:bCs/>
                <w:color w:val="000000"/>
                <w:lang w:eastAsia="uk-UA"/>
              </w:rPr>
              <w:t>харчування</w:t>
            </w:r>
          </w:p>
        </w:tc>
        <w:tc>
          <w:tcPr>
            <w:tcW w:w="2835" w:type="dxa"/>
            <w:vAlign w:val="center"/>
          </w:tcPr>
          <w:p w:rsidR="00B33BC4" w:rsidRDefault="00B33BC4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1413" w:type="dxa"/>
            <w:vAlign w:val="center"/>
          </w:tcPr>
          <w:p w:rsidR="00B33BC4" w:rsidRPr="00B33BC4" w:rsidRDefault="00B33BC4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B33BC4">
              <w:rPr>
                <w:rFonts w:eastAsia="Times New Roman"/>
                <w:b/>
                <w:color w:val="000000"/>
                <w:lang w:eastAsia="uk-UA"/>
              </w:rPr>
              <w:t>2230</w:t>
            </w:r>
          </w:p>
        </w:tc>
        <w:tc>
          <w:tcPr>
            <w:tcW w:w="2415" w:type="dxa"/>
            <w:vAlign w:val="center"/>
          </w:tcPr>
          <w:p w:rsidR="00B33BC4" w:rsidRDefault="00B33BC4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835" w:type="dxa"/>
            <w:vAlign w:val="center"/>
          </w:tcPr>
          <w:p w:rsidR="00B33BC4" w:rsidRDefault="00B33BC4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Align w:val="center"/>
          </w:tcPr>
          <w:p w:rsidR="00B33BC4" w:rsidRDefault="00B33BC4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7" w:type="dxa"/>
            <w:vAlign w:val="center"/>
          </w:tcPr>
          <w:p w:rsidR="00B33BC4" w:rsidRPr="00D5024D" w:rsidRDefault="00B33BC4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B33BC4" w:rsidTr="003A045A">
        <w:trPr>
          <w:trHeight w:val="990"/>
        </w:trPr>
        <w:tc>
          <w:tcPr>
            <w:tcW w:w="2693" w:type="dxa"/>
            <w:vAlign w:val="center"/>
          </w:tcPr>
          <w:p w:rsidR="00B33BC4" w:rsidRDefault="00B33BC4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lastRenderedPageBreak/>
              <w:t>Олія</w:t>
            </w:r>
          </w:p>
        </w:tc>
        <w:tc>
          <w:tcPr>
            <w:tcW w:w="2835" w:type="dxa"/>
            <w:vAlign w:val="center"/>
          </w:tcPr>
          <w:p w:rsidR="00B33BC4" w:rsidRDefault="00B33BC4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  <w:t>15420000-8</w:t>
            </w:r>
          </w:p>
        </w:tc>
        <w:tc>
          <w:tcPr>
            <w:tcW w:w="1413" w:type="dxa"/>
            <w:vAlign w:val="center"/>
          </w:tcPr>
          <w:p w:rsidR="00B33BC4" w:rsidRDefault="00B33BC4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2230</w:t>
            </w:r>
          </w:p>
        </w:tc>
        <w:tc>
          <w:tcPr>
            <w:tcW w:w="2415" w:type="dxa"/>
            <w:vAlign w:val="center"/>
          </w:tcPr>
          <w:p w:rsidR="00B33BC4" w:rsidRDefault="00B33BC4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  <w:t>1600,00</w:t>
            </w:r>
          </w:p>
        </w:tc>
        <w:tc>
          <w:tcPr>
            <w:tcW w:w="2835" w:type="dxa"/>
            <w:vAlign w:val="center"/>
          </w:tcPr>
          <w:p w:rsidR="00B33BC4" w:rsidRDefault="00B33BC4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559" w:type="dxa"/>
            <w:vAlign w:val="center"/>
          </w:tcPr>
          <w:p w:rsidR="00B33BC4" w:rsidRDefault="00B33BC4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Грудень 2019 р.</w:t>
            </w:r>
          </w:p>
        </w:tc>
        <w:tc>
          <w:tcPr>
            <w:tcW w:w="1247" w:type="dxa"/>
            <w:vAlign w:val="center"/>
          </w:tcPr>
          <w:p w:rsidR="00B33BC4" w:rsidRPr="00D5024D" w:rsidRDefault="00B33BC4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B33BC4" w:rsidTr="003A045A">
        <w:trPr>
          <w:trHeight w:val="990"/>
        </w:trPr>
        <w:tc>
          <w:tcPr>
            <w:tcW w:w="2693" w:type="dxa"/>
            <w:vAlign w:val="center"/>
          </w:tcPr>
          <w:p w:rsidR="00B33BC4" w:rsidRDefault="00B33BC4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Згущене молоко</w:t>
            </w:r>
          </w:p>
        </w:tc>
        <w:tc>
          <w:tcPr>
            <w:tcW w:w="2835" w:type="dxa"/>
            <w:vAlign w:val="center"/>
          </w:tcPr>
          <w:p w:rsidR="00B33BC4" w:rsidRDefault="00B33BC4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  <w:t>15510000-6</w:t>
            </w:r>
          </w:p>
        </w:tc>
        <w:tc>
          <w:tcPr>
            <w:tcW w:w="1413" w:type="dxa"/>
            <w:vAlign w:val="center"/>
          </w:tcPr>
          <w:p w:rsidR="00B33BC4" w:rsidRDefault="00B33BC4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2230</w:t>
            </w:r>
          </w:p>
        </w:tc>
        <w:tc>
          <w:tcPr>
            <w:tcW w:w="2415" w:type="dxa"/>
            <w:vAlign w:val="center"/>
          </w:tcPr>
          <w:p w:rsidR="00B33BC4" w:rsidRDefault="00B33BC4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  <w:t>1700,00</w:t>
            </w:r>
          </w:p>
        </w:tc>
        <w:tc>
          <w:tcPr>
            <w:tcW w:w="2835" w:type="dxa"/>
            <w:vAlign w:val="center"/>
          </w:tcPr>
          <w:p w:rsidR="00B33BC4" w:rsidRDefault="00B33BC4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559" w:type="dxa"/>
            <w:vAlign w:val="center"/>
          </w:tcPr>
          <w:p w:rsidR="00B33BC4" w:rsidRDefault="00B33BC4" w:rsidP="00B33BC4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Грудень 2019 р.</w:t>
            </w:r>
          </w:p>
        </w:tc>
        <w:tc>
          <w:tcPr>
            <w:tcW w:w="1247" w:type="dxa"/>
            <w:vAlign w:val="center"/>
          </w:tcPr>
          <w:p w:rsidR="00B33BC4" w:rsidRPr="00D5024D" w:rsidRDefault="00B33BC4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B33BC4" w:rsidTr="003A045A">
        <w:trPr>
          <w:trHeight w:val="990"/>
        </w:trPr>
        <w:tc>
          <w:tcPr>
            <w:tcW w:w="2693" w:type="dxa"/>
            <w:vAlign w:val="center"/>
          </w:tcPr>
          <w:p w:rsidR="00B33BC4" w:rsidRDefault="00B33BC4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Чай, кава та супутні товари</w:t>
            </w:r>
          </w:p>
        </w:tc>
        <w:tc>
          <w:tcPr>
            <w:tcW w:w="2835" w:type="dxa"/>
            <w:vAlign w:val="center"/>
          </w:tcPr>
          <w:p w:rsidR="00B33BC4" w:rsidRPr="00B33BC4" w:rsidRDefault="00B33BC4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15860000-4</w:t>
            </w:r>
          </w:p>
        </w:tc>
        <w:tc>
          <w:tcPr>
            <w:tcW w:w="1413" w:type="dxa"/>
            <w:vAlign w:val="center"/>
          </w:tcPr>
          <w:p w:rsidR="00B33BC4" w:rsidRDefault="00B33BC4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2230</w:t>
            </w:r>
          </w:p>
        </w:tc>
        <w:tc>
          <w:tcPr>
            <w:tcW w:w="2415" w:type="dxa"/>
            <w:vAlign w:val="center"/>
          </w:tcPr>
          <w:p w:rsidR="00B33BC4" w:rsidRDefault="00B33BC4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  <w:t>3600,00</w:t>
            </w:r>
          </w:p>
        </w:tc>
        <w:tc>
          <w:tcPr>
            <w:tcW w:w="2835" w:type="dxa"/>
            <w:vAlign w:val="center"/>
          </w:tcPr>
          <w:p w:rsidR="00B33BC4" w:rsidRDefault="00B33BC4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559" w:type="dxa"/>
            <w:vAlign w:val="center"/>
          </w:tcPr>
          <w:p w:rsidR="00B33BC4" w:rsidRDefault="00B33BC4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Грудень 2019 р.</w:t>
            </w:r>
          </w:p>
        </w:tc>
        <w:tc>
          <w:tcPr>
            <w:tcW w:w="1247" w:type="dxa"/>
            <w:vAlign w:val="center"/>
          </w:tcPr>
          <w:p w:rsidR="00B33BC4" w:rsidRPr="00D5024D" w:rsidRDefault="00B33BC4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B33BC4" w:rsidTr="003A045A">
        <w:trPr>
          <w:trHeight w:val="990"/>
        </w:trPr>
        <w:tc>
          <w:tcPr>
            <w:tcW w:w="2693" w:type="dxa"/>
            <w:vAlign w:val="center"/>
          </w:tcPr>
          <w:p w:rsidR="00B33BC4" w:rsidRDefault="00B33BC4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Макарони</w:t>
            </w:r>
          </w:p>
        </w:tc>
        <w:tc>
          <w:tcPr>
            <w:tcW w:w="2835" w:type="dxa"/>
            <w:vAlign w:val="center"/>
          </w:tcPr>
          <w:p w:rsidR="00B33BC4" w:rsidRDefault="00B33BC4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  <w:t>15850000-1</w:t>
            </w:r>
          </w:p>
        </w:tc>
        <w:tc>
          <w:tcPr>
            <w:tcW w:w="1413" w:type="dxa"/>
            <w:vAlign w:val="center"/>
          </w:tcPr>
          <w:p w:rsidR="00B33BC4" w:rsidRDefault="00B33BC4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2230</w:t>
            </w:r>
          </w:p>
        </w:tc>
        <w:tc>
          <w:tcPr>
            <w:tcW w:w="2415" w:type="dxa"/>
            <w:vAlign w:val="center"/>
          </w:tcPr>
          <w:p w:rsidR="00B33BC4" w:rsidRDefault="00B33BC4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  <w:t>1650,00</w:t>
            </w:r>
          </w:p>
        </w:tc>
        <w:tc>
          <w:tcPr>
            <w:tcW w:w="2835" w:type="dxa"/>
            <w:vAlign w:val="center"/>
          </w:tcPr>
          <w:p w:rsidR="00B33BC4" w:rsidRDefault="00B33BC4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559" w:type="dxa"/>
            <w:vAlign w:val="center"/>
          </w:tcPr>
          <w:p w:rsidR="00B33BC4" w:rsidRDefault="00B33BC4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Грудень 2019 р.</w:t>
            </w:r>
          </w:p>
        </w:tc>
        <w:tc>
          <w:tcPr>
            <w:tcW w:w="1247" w:type="dxa"/>
            <w:vAlign w:val="center"/>
          </w:tcPr>
          <w:p w:rsidR="00B33BC4" w:rsidRPr="00D5024D" w:rsidRDefault="00B33BC4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B33BC4" w:rsidRDefault="00B33BC4" w:rsidP="00B33BC4"/>
    <w:p w:rsidR="00B33BC4" w:rsidRDefault="00B33BC4" w:rsidP="00B33BC4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</w:p>
    <w:p w:rsidR="00B33BC4" w:rsidRDefault="00B33BC4" w:rsidP="00B33BC4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</w:p>
    <w:p w:rsidR="00B33BC4" w:rsidRDefault="00B33BC4" w:rsidP="00B33BC4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sz w:val="20"/>
          <w:szCs w:val="20"/>
          <w:lang w:eastAsia="uk-UA"/>
        </w:rPr>
        <w:t xml:space="preserve">          </w:t>
      </w:r>
      <w:r>
        <w:rPr>
          <w:rFonts w:eastAsia="Times New Roman"/>
          <w:bCs/>
          <w:color w:val="000000"/>
          <w:lang w:eastAsia="uk-UA"/>
        </w:rPr>
        <w:t xml:space="preserve">Затверджено рішенням тендерного комітету від  </w:t>
      </w:r>
      <w:r>
        <w:rPr>
          <w:rFonts w:eastAsia="Times New Roman"/>
          <w:b/>
          <w:bCs/>
          <w:color w:val="000000"/>
          <w:lang w:eastAsia="uk-UA"/>
        </w:rPr>
        <w:t>28.12.2019 р.№ 41</w:t>
      </w:r>
    </w:p>
    <w:p w:rsidR="00B33BC4" w:rsidRDefault="00B33BC4" w:rsidP="00B33BC4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B33BC4" w:rsidRDefault="00B33BC4" w:rsidP="00B33BC4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B33BC4" w:rsidRDefault="00B33BC4" w:rsidP="00B33BC4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lang w:eastAsia="uk-UA"/>
        </w:rPr>
        <w:t>Голова тендерного комітету       ___________                                                                  К.А. Білоус</w:t>
      </w:r>
    </w:p>
    <w:p w:rsidR="00B33BC4" w:rsidRDefault="00B33BC4" w:rsidP="00B33BC4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</w:t>
      </w: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 xml:space="preserve">(підпис)                                                      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</w:t>
      </w: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>(ініціали та прізвище)</w:t>
      </w:r>
    </w:p>
    <w:p w:rsidR="00B33BC4" w:rsidRDefault="00B33BC4" w:rsidP="00B33BC4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            </w:t>
      </w:r>
    </w:p>
    <w:p w:rsidR="00B33BC4" w:rsidRDefault="00B33BC4" w:rsidP="00B33BC4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                       МП</w:t>
      </w:r>
    </w:p>
    <w:p w:rsidR="00B33BC4" w:rsidRDefault="00B33BC4" w:rsidP="00B33BC4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B33BC4" w:rsidRDefault="00B33BC4" w:rsidP="00B33BC4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 w:rsidRPr="00D5024D">
        <w:rPr>
          <w:rFonts w:eastAsia="Times New Roman"/>
          <w:bCs/>
          <w:color w:val="000000"/>
          <w:lang w:eastAsia="uk-UA"/>
        </w:rPr>
        <w:t>Секретар тендерного комітету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________________                                                               </w:t>
      </w:r>
      <w:r w:rsidRPr="00D5024D">
        <w:rPr>
          <w:rFonts w:eastAsia="Times New Roman"/>
          <w:bCs/>
          <w:color w:val="000000"/>
          <w:lang w:eastAsia="uk-UA"/>
        </w:rPr>
        <w:t>С.</w:t>
      </w:r>
      <w:r>
        <w:rPr>
          <w:rFonts w:eastAsia="Times New Roman"/>
          <w:bCs/>
          <w:color w:val="000000"/>
          <w:lang w:eastAsia="uk-UA"/>
        </w:rPr>
        <w:t xml:space="preserve"> </w:t>
      </w:r>
      <w:r w:rsidRPr="00D5024D">
        <w:rPr>
          <w:rFonts w:eastAsia="Times New Roman"/>
          <w:bCs/>
          <w:color w:val="000000"/>
          <w:lang w:eastAsia="uk-UA"/>
        </w:rPr>
        <w:t>Ю.</w:t>
      </w:r>
      <w:r>
        <w:rPr>
          <w:rFonts w:eastAsia="Times New Roman"/>
          <w:bCs/>
          <w:color w:val="000000"/>
          <w:lang w:eastAsia="uk-UA"/>
        </w:rPr>
        <w:t xml:space="preserve"> </w:t>
      </w:r>
      <w:r w:rsidRPr="00D5024D">
        <w:rPr>
          <w:rFonts w:eastAsia="Times New Roman"/>
          <w:bCs/>
          <w:color w:val="000000"/>
          <w:lang w:eastAsia="uk-UA"/>
        </w:rPr>
        <w:t xml:space="preserve">Паламар </w:t>
      </w:r>
    </w:p>
    <w:p w:rsidR="00B33BC4" w:rsidRDefault="00B33BC4" w:rsidP="00B33BC4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(підпис)                                                                          (ініціали та прізвище)</w:t>
      </w:r>
    </w:p>
    <w:p w:rsidR="00B33BC4" w:rsidRDefault="00B33BC4" w:rsidP="00B33BC4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</w:p>
    <w:p w:rsidR="00B33BC4" w:rsidRDefault="00B33BC4" w:rsidP="00B33BC4"/>
    <w:p w:rsidR="00B33BC4" w:rsidRDefault="00B33BC4" w:rsidP="00B33BC4"/>
    <w:p w:rsidR="00B33BC4" w:rsidRDefault="00B33BC4" w:rsidP="00B33BC4"/>
    <w:p w:rsidR="00B33BC4" w:rsidRDefault="00B33BC4" w:rsidP="00B33BC4"/>
    <w:p w:rsidR="00B33BC4" w:rsidRPr="00DE7116" w:rsidRDefault="00B33BC4" w:rsidP="00B33BC4">
      <w:pPr>
        <w:rPr>
          <w:b/>
        </w:rPr>
      </w:pPr>
      <w:bookmarkStart w:id="0" w:name="_GoBack"/>
      <w:bookmarkEnd w:id="0"/>
    </w:p>
    <w:p w:rsidR="0013650C" w:rsidRDefault="0013650C"/>
    <w:sectPr w:rsidR="0013650C" w:rsidSect="00E116E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C4"/>
    <w:rsid w:val="0013650C"/>
    <w:rsid w:val="00B33BC4"/>
    <w:rsid w:val="00CD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9CC10-B2F6-436F-B2E8-9E6B5BB7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BC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3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3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v0011201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1356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cp:lastPrinted>2020-01-03T08:20:00Z</cp:lastPrinted>
  <dcterms:created xsi:type="dcterms:W3CDTF">2020-01-03T08:10:00Z</dcterms:created>
  <dcterms:modified xsi:type="dcterms:W3CDTF">2020-01-03T08:22:00Z</dcterms:modified>
</cp:coreProperties>
</file>