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30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="00FC3EBE"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дев’яносто гривень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202172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0217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234308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106" w:rsidRPr="00117E28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217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1 012,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77</w:t>
            </w:r>
          </w:p>
          <w:p w:rsidR="00207106" w:rsidRPr="000146C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дванадцять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77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0146C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64254" w:rsidRPr="000146C2" w:rsidTr="007263CB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64254" w:rsidRPr="00117E28" w:rsidRDefault="00B64254" w:rsidP="00B642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20217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808,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56</w:t>
            </w:r>
          </w:p>
          <w:p w:rsidR="00B64254" w:rsidRPr="000146C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вісім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56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B64254" w:rsidRPr="000146C2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263CB" w:rsidRPr="000146C2" w:rsidTr="007263CB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263CB" w:rsidRPr="00117E28" w:rsidRDefault="007263CB" w:rsidP="00726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63CB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</w:p>
          <w:p w:rsidR="007263CB" w:rsidRPr="000146C2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(Триста двадцять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263CB" w:rsidRPr="000146C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0146C2" w:rsidTr="007263CB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117E28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D066CD" w:rsidRPr="00117E28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D066CD" w:rsidRPr="00117E28" w:rsidRDefault="00D066CD" w:rsidP="00D066C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066CD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464,38</w:t>
            </w:r>
          </w:p>
          <w:p w:rsidR="00D066CD" w:rsidRPr="000146C2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шістдесят чотири гривень 38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066CD" w:rsidRPr="000146C2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D3B92" w:rsidRPr="000146C2" w:rsidTr="004D3B92">
        <w:trPr>
          <w:trHeight w:val="13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117E28" w:rsidRDefault="004D3B92" w:rsidP="004D3B9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D3B92" w:rsidRPr="00117E28" w:rsidRDefault="004D3B92" w:rsidP="004D3B9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D3B92" w:rsidRPr="00117E28" w:rsidRDefault="004D3B92" w:rsidP="004D3B9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0146C2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D066CD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976,43</w:t>
            </w:r>
          </w:p>
          <w:p w:rsidR="004D3B92" w:rsidRPr="000146C2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сімдесят шість гривень 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0146C2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4D3B92" w:rsidRPr="000146C2" w:rsidRDefault="004D3B92" w:rsidP="004D3B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0146C2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F76347" w:rsidTr="000146C2">
        <w:trPr>
          <w:trHeight w:val="9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F76347" w:rsidTr="00F4541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F556D8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D53857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0146C2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60DE2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EE27C7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E27C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637E51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E27C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FC479B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C479B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2179E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2179E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3E473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A02E68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B43BD8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9C3FBB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3425B0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425B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36B22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425B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631A70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631A7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631A70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B35A61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234308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сім гривня 90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7263CB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сорок чотири гривень 89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B35A61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7C33E1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401F2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Припій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2071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Залізо, свинець, цинк, олово та мідь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</w:p>
          <w:p w:rsidR="00D066CD" w:rsidRPr="00207106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ДК</w:t>
            </w: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14710000-1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26,11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066CD" w:rsidRPr="00A373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066CD" w:rsidRPr="00A37397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84500" w:rsidRDefault="00D066CD" w:rsidP="00D066C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D066CD" w:rsidRPr="005B06A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66CD" w:rsidRPr="005B06A5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84500" w:rsidRDefault="00D066CD" w:rsidP="00D066C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066CD" w:rsidRPr="005B06A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5B06A5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066CD" w:rsidRPr="00FE266E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66CD" w:rsidRPr="00FE266E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066CD" w:rsidRPr="00FE266E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531,36</w:t>
            </w:r>
          </w:p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тридцять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36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D066CD" w:rsidRPr="00FE266E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F4541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FE266E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</w:t>
            </w:r>
          </w:p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п’ятдесят 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E266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F4541E">
        <w:trPr>
          <w:trHeight w:val="92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17F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FE266E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CF4D35" w:rsidTr="00CF4D3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2C6C3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F4D35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CF4D35" w:rsidTr="00CF4D3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2C6C3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Табличка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770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сімдесят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384,84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вісімдесят чотири гривень 84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Книга " Правила ОП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під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час 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експуатації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облаштування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працює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під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тиском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CA1E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Друковані книги</w:t>
            </w:r>
          </w:p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68,00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36B2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E83AA2">
        <w:trPr>
          <w:trHeight w:val="834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3AA2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3AA2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046723" w:rsidRPr="00C36B2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E74B12" w:rsidTr="00F556D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F556D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463556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2179EE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BA4431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 Казна України»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642,72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два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«Держзакупівлі»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4 620,00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Газета « Баланс - бюджет»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3 312,00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C57B64" w:rsidTr="00901963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A02E6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36B2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36B2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475E6D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36B2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7D356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діловий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144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сорок чотири 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D3B92" w:rsidRPr="00C57B64" w:rsidTr="007D356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D3B92" w:rsidRPr="00C57B64" w:rsidRDefault="004D3B92" w:rsidP="004D3B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355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4D3B92" w:rsidRPr="00C57B64" w:rsidRDefault="004D3B92" w:rsidP="004D3B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п’ятдесят п’ять гривень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57B64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Default="004D3B92" w:rsidP="004D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4D3B92" w:rsidRPr="00C57B64" w:rsidRDefault="004D3B92" w:rsidP="004D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92" w:rsidRPr="00CF4D35" w:rsidRDefault="004D3B92" w:rsidP="004D3B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D3B92" w:rsidRPr="00C57B64" w:rsidRDefault="004D3B92" w:rsidP="004D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85242" w:rsidRPr="00E74B12" w:rsidTr="003D2DF7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6922B9" w:rsidRDefault="00C85242" w:rsidP="00C852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85242" w:rsidRPr="00E74B12" w:rsidTr="003D2DF7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6922B9" w:rsidRDefault="00C85242" w:rsidP="00C852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85242" w:rsidRPr="00E74B12" w:rsidTr="003D2DF7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6922B9" w:rsidRDefault="00C85242" w:rsidP="00C852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85242" w:rsidRPr="00E74B12" w:rsidRDefault="00C85242" w:rsidP="00C8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2" w:rsidRPr="00E74B12" w:rsidRDefault="00C85242" w:rsidP="00C8524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1FBB" w:rsidRPr="00E74B12" w:rsidTr="003D2DF7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FB0003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F4699A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1FBB" w:rsidRPr="00E74B12" w:rsidTr="0059797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FB0003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B" w:rsidRPr="00F4699A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1FBB" w:rsidRPr="00E74B12" w:rsidTr="00597978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FB0003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B" w:rsidRPr="00F4699A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33,0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1FBB" w:rsidRPr="00463556" w:rsidTr="00463556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FB0003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F4699A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0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B51FBB" w:rsidRPr="00E74B1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E74B12" w:rsidRDefault="00B51FBB" w:rsidP="00B51F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702A9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265FE5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 А4, файли, гумка,коректор,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2 467,00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чотириста шістдесят сім гривень 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Номерки,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365,00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шістдесят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463556" w:rsidTr="005B06A5">
        <w:trPr>
          <w:trHeight w:val="41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Папір, календар, зошити, олівець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51FBB" w:rsidRPr="00463556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3 066,00</w:t>
            </w:r>
          </w:p>
          <w:p w:rsidR="00B51FBB" w:rsidRPr="00463556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шістдесят шість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463556" w:rsidRDefault="00B51FBB" w:rsidP="00B51F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F76347" w:rsidTr="00FF5B78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F76347" w:rsidTr="00FF5B78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248E9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Накопичувач 120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звукова карта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1 790,00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дев’яносто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F76347" w:rsidTr="00FF5B78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1 220,00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двадцять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F76347" w:rsidTr="00FF5B78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7263CB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16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51FBB" w:rsidRPr="00F76347" w:rsidTr="00FF5B78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1FBB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 до відео пульта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B51FBB" w:rsidRPr="008E66D2" w:rsidRDefault="00B51FBB" w:rsidP="00B51F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51F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150,00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п’ятдесят 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B" w:rsidRPr="008E66D2" w:rsidRDefault="00B51FBB" w:rsidP="00B5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FF5B78">
        <w:trPr>
          <w:trHeight w:val="100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LSD</w:t>
            </w:r>
            <w:r w:rsidRPr="007A41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Індикатор,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Soundezaft</w:t>
            </w:r>
            <w:proofErr w:type="spellEnd"/>
            <w:r w:rsidRPr="007A41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плата керування процесора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E66D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7A4193" w:rsidRPr="008E66D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7A4193" w:rsidRPr="008E66D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E66D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E66D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10 610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8E66D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тисячі шістсот десять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E66D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8E66D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E66D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0F67BE" w:rsidTr="003154CC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0F67B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0F67B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0F67B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0F67B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A4193" w:rsidRPr="000F67B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C117E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шістдесят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Патрон, кабельний канал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278,98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 98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5B556C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B2E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A4193" w:rsidRPr="005B556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B556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744452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744452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744452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744452" w:rsidTr="00A02E6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744452" w:rsidTr="00A02E6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744452" w:rsidTr="00A02E6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5044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744452" w:rsidTr="00A02E6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5044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02511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A4193" w:rsidRPr="00A0251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02511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A4193" w:rsidRPr="00A0251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02511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B1E3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02511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B1E3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1 264,45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шістдесят чотири гривень 45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251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106D01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106D01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11F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11F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FF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34C2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53555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34C2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792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лампа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34C2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26 460 ,00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чотириста шістдесят гривень00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A60578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Лампи 60 Вт, лампи галогенні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A4193" w:rsidRPr="00106D0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34C2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 881,56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вісімдесят одна гривня 56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06D0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6057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8200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C7A9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766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766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 Дельта 2А»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175.72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сімдесят п’ять гривень 72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A4193" w:rsidRPr="003D2DF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5 025.54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двадцять п’ять  гривень 54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3D2DF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865A42" w:rsidTr="00560DE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865A42" w:rsidTr="00560DE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865A42" w:rsidTr="00560DE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186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865A42" w:rsidTr="00560DE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186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B105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865A42" w:rsidTr="00560DE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186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Ремкомплект для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динатіка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B105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14 160,00</w:t>
            </w:r>
          </w:p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Чотирнадцять  тисяч сто шістдесят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Грудень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65A4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637E51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7A4193" w:rsidRPr="00F1520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1712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7A4193" w:rsidRPr="00F1520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1712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ABC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E42ABC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Рідке мило</w:t>
            </w:r>
          </w:p>
          <w:p w:rsidR="007A419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7A4193" w:rsidRPr="00F1520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1712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903,50</w:t>
            </w:r>
          </w:p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три гривень 50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520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3C01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3C01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3C01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3C01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2 217,60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двісті сімнадцять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3C01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A4193" w:rsidRPr="00EF664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7 722,60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сімсот двадцять дві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F664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A254D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528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Шафа пожежна вбудована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06E9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06E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Протипожежне, рятувальне та захисне обладнання</w:t>
            </w:r>
          </w:p>
          <w:p w:rsidR="007A4193" w:rsidRPr="0042528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3 508.00</w:t>
            </w:r>
          </w:p>
          <w:p w:rsidR="007A4193" w:rsidRPr="00F11B7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7A4193" w:rsidRPr="009A254D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631A70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7A4193" w:rsidRPr="009A254D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631A70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F664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AF5AC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93" w:rsidRPr="00C94A5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A4193" w:rsidRPr="00C94A5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AF5AC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93" w:rsidRPr="00C94A5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A4193" w:rsidRPr="00C94A5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AF5AC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>Стіл офісний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93" w:rsidRPr="00D066C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7FA"/>
              </w:rPr>
            </w:pPr>
            <w:r w:rsidRPr="00D066CD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7FA"/>
              </w:rPr>
              <w:t>Офісні меблі</w:t>
            </w:r>
          </w:p>
          <w:p w:rsidR="007A4193" w:rsidRPr="00C94A5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066CD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720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066CD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066C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2 340,00</w:t>
            </w:r>
          </w:p>
          <w:p w:rsidR="007A4193" w:rsidRPr="00D066C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 триста сорок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066CD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066C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D066C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720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86,16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шість гривень 16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121,20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одна гривень 20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Клей для швабри, лійка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78,00</w:t>
            </w:r>
          </w:p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Сімдесят вісім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C479B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C479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45694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E3C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45694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46CF9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EE27C7" w:rsidTr="00EE27C7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A4193" w:rsidRPr="00EE27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EE27C7" w:rsidTr="00EE27C7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Запаски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бавовни,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A4193" w:rsidRPr="00EE27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1 818,34</w:t>
            </w:r>
          </w:p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вісімнадцять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ень 34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EE27C7" w:rsidTr="00EE27C7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A4193" w:rsidRPr="009E1AB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7A4193" w:rsidRPr="009E1AB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9E1AB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EE27C7" w:rsidTr="00EE27C7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A4193" w:rsidRPr="009E1AB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7A4193" w:rsidRPr="009E1AB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9E1AB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EE27C7" w:rsidTr="00EE27C7">
        <w:trPr>
          <w:trHeight w:val="9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76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Серветки </w:t>
            </w:r>
            <w:proofErr w:type="spellStart"/>
            <w:r w:rsidRPr="007F7661">
              <w:rPr>
                <w:rFonts w:ascii="Times New Roman" w:hAnsi="Times New Roman" w:cs="Times New Roman"/>
                <w:i/>
                <w:sz w:val="18"/>
                <w:szCs w:val="18"/>
              </w:rPr>
              <w:t>вискозні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A4193" w:rsidRPr="009E1AB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254,50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чотири</w:t>
            </w:r>
          </w:p>
          <w:p w:rsidR="007A4193" w:rsidRPr="009E1AB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1AB0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9E1AB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E27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3C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дев’ятнадцять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Пронто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117,58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сімнадцять гривень 58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3C0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A4193" w:rsidRPr="0042292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220,00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двадцять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292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42292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47935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Чистяче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килимів, для скла, порошок для чищення, миючий засіб універсальний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728,22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чищення, миття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2 800,20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вісімсот гривень20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527D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34C2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34C2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7A4193" w:rsidRPr="00BE028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528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7A4193" w:rsidRPr="00534C2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рідкого мила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2528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7A4193" w:rsidRPr="00534C2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773.10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Сімсот сімдесят три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9797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Теплообмінники, кондиціонери повітря, холодильне обладнання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E0288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7A4193" w:rsidRPr="00BE028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14D0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Сітка,піна монтажна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A4193" w:rsidRPr="00EC165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C165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637E51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637E51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Труба, смуга,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.. труба, лист,круг по металу, квадрат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15 326,42</w:t>
            </w:r>
          </w:p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тисяч триста двадцять шість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37E5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727F45" w:rsidTr="00EE27C7">
        <w:trPr>
          <w:trHeight w:val="5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727F45" w:rsidTr="00EE27C7">
        <w:trPr>
          <w:trHeight w:val="5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727F45" w:rsidTr="00EE27C7">
        <w:trPr>
          <w:trHeight w:val="5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63CB">
              <w:rPr>
                <w:rFonts w:ascii="Times New Roman" w:hAnsi="Times New Roman" w:cs="Times New Roman"/>
                <w:i/>
                <w:sz w:val="18"/>
                <w:szCs w:val="18"/>
              </w:rPr>
              <w:t>Двері металопластикові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7263C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Столярні вироби</w:t>
            </w:r>
            <w:r w:rsidRPr="007263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4422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19 810,61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Дев’ятнадцять  тисяч вісімсот десять гривень 61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720F1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7A4193" w:rsidRPr="0003627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720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A4193" w:rsidRPr="00AC231F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810FA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248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3720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810FA" w:rsidRDefault="007A4193" w:rsidP="007A419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248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248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4193" w:rsidRPr="00901963" w:rsidTr="00901963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Перехід – ніпель сантехнічний, сифон  </w:t>
            </w: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Вироби для ванної кімнати та кухні (ДК021:2015)-</w:t>
            </w:r>
          </w:p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901963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61D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7A4193" w:rsidRPr="00901963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61D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901963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53555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7A419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61D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901963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53555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Унітаз, шланги до води, кран кульковий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5 620,06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двадцять гривень 06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61D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901963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5644B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15644B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uk-UA"/>
              </w:rPr>
              <w:t>Шланг для води,редукція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A4193" w:rsidRPr="009019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шість гривень 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196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9019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E61D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A37397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A37397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A37397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A37397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A37397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Бокорізи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індикатор, ключ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175,00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п’ять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A37397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Сверло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30,00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A3739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37397" w:rsidRDefault="007A4193" w:rsidP="007A4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93" w:rsidRPr="00E60352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7A4193" w:rsidRPr="00E603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A4193" w:rsidRPr="00E603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E60352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705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E603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п’ять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603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603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AE18D0" w:rsidTr="00D5385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AE18D0" w:rsidTr="00D5385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AE18D0" w:rsidTr="00795433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AE18D0" w:rsidTr="00795433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0003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AE18D0" w:rsidTr="00795433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6FCF">
              <w:rPr>
                <w:rFonts w:ascii="Times New Roman" w:hAnsi="Times New Roman" w:cs="Times New Roman"/>
                <w:i/>
                <w:sz w:val="18"/>
                <w:szCs w:val="18"/>
              </w:rPr>
              <w:t>Болти,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82,00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дві гривень 00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AE18D0" w:rsidTr="00D5385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255A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7A4193" w:rsidRPr="00AE18D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AE18D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8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Червень </w:t>
            </w:r>
          </w:p>
          <w:p w:rsidR="007A4193" w:rsidRPr="00AC231F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C1F1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AC231F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AC231F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AC231F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A339C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латексна,барвник,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2 771,4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сімдесят одна гривня  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AC231F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45,0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900E8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п’ять гривня  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00E8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AC231F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7A4193" w:rsidRPr="00EA0EE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EA0EE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4 266,00</w:t>
            </w:r>
          </w:p>
          <w:p w:rsidR="007A4193" w:rsidRPr="00EA0EE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шістдесят шість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EA0EE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Шпаклівка, цемент, смола епоксидна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AB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E42A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7A4193" w:rsidRPr="00EA0EE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620,00</w:t>
            </w:r>
          </w:p>
          <w:p w:rsidR="007A4193" w:rsidRPr="00EA0EE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двадцять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A0EE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A0EE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EB6B36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93" w:rsidRPr="00914FB3" w:rsidRDefault="007A4193" w:rsidP="007A419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658 182,65</w:t>
            </w:r>
          </w:p>
          <w:p w:rsidR="007A4193" w:rsidRPr="00F76347" w:rsidRDefault="007A4193" w:rsidP="007A419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Шістсот п’ятдесят вісім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тисяч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сто вісімдесят дві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гривень </w:t>
            </w: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65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B35A61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7A4193" w:rsidRPr="00E42DF8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Покрівельні роботи та інші </w:t>
            </w: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дві  тисячі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B35A61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Поточний ремонт приміщення </w:t>
            </w:r>
          </w:p>
          <w:p w:rsidR="007A4193" w:rsidRPr="00E42DF8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24 232,00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чотири тисячі двісті тридцять дві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B35A61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15 704,00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П'ятнадцять тисяч сімсот чотири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B35A61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6 500,00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п’ятсот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B35A61">
        <w:trPr>
          <w:trHeight w:val="20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паливної котельні </w:t>
            </w:r>
          </w:p>
          <w:p w:rsidR="007A4193" w:rsidRPr="00E42DF8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ПК « Березіль»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</w:pPr>
            <w:r w:rsidRPr="007D356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Інші завершальні будівельні роботи</w:t>
            </w:r>
            <w:r w:rsidRPr="007D356E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021:2015 )- 4545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-6</w:t>
            </w:r>
          </w:p>
          <w:p w:rsidR="007A4193" w:rsidRPr="00E42DF8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37 452,00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сім тисяч чотириста п’ятдесят дві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42DF8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E42DF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з КЕКВ 2274</w:t>
            </w:r>
          </w:p>
        </w:tc>
      </w:tr>
      <w:tr w:rsidR="007A4193" w:rsidRPr="00727F45" w:rsidTr="00EE27C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727F45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727F45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8414F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727F45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7A4193" w:rsidRPr="00727F45" w:rsidTr="00B43B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Ремонт ( кермової колонки, заміна втулок стабілізатора,зварювальні роботи глушника,розвал - сходження коліс)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A4193" w:rsidRPr="00727F4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5 281,50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двісті вісімдесят одна гривень 5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7F4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727F4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7A4193" w:rsidRPr="00A946A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D2DF7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D42D04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та відновлення 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чотириста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4445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74445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Tr="0036150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62134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A12FC" w:rsidRDefault="007A4193" w:rsidP="007A419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62134" w:rsidRDefault="007A4193" w:rsidP="007A419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7A4193" w:rsidRPr="006D1E6F" w:rsidRDefault="007A4193" w:rsidP="007A419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D4416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0197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5B06A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приладів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5B06A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5B06A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A083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5B06A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5B06A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5B06A5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3507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0702A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0702A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2644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2644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0702A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0702A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0702AE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 дев’ятсот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702AE" w:rsidRDefault="007A4193" w:rsidP="007A419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654D6E">
        <w:trPr>
          <w:trHeight w:val="115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7A4193" w:rsidRPr="00E72CE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654D6E">
        <w:trPr>
          <w:trHeight w:val="115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7A4193" w:rsidRPr="00E72CE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654D6E">
        <w:trPr>
          <w:trHeight w:val="115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946A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7A4193" w:rsidRPr="0068414F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E72CE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338C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F15F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338C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7A4193" w:rsidRPr="00B338C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0702A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338C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7D0084" w:rsidTr="00017C3D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207D3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EE27C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EE27C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7A4193" w:rsidRPr="007D0084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3D2DF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B35A6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B35A6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B35A6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дев’яносто вісім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7D0084" w:rsidTr="0046137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D00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7A4193" w:rsidRPr="00AE1C40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C4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C4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7A4193" w:rsidRPr="00AE1C4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7A4193" w:rsidRPr="00AE1C4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C4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C4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7A4193" w:rsidRPr="00AE1C4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C4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C4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AE1C4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1C4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7A4193" w:rsidRPr="007247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7247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B437C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B437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7A4193" w:rsidRPr="001B437C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B437C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7A4193" w:rsidRPr="001B437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B437C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1B437C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A083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7A4193" w:rsidRPr="007247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7247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A083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A13E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7A4193" w:rsidRPr="007247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7247F1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5764D2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5764D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764D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764D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764D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425B0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764D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425B0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425B0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764D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425B0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випробування застосування захисту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Діалектричні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рукавиці»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4193" w:rsidRPr="007247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175,97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п’ять гривень 97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425B0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3425B0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Обслуговування програмного комплексу                 « 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1 800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EB1C9E" w:rsidTr="00744452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7A4193" w:rsidRPr="005C375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5C375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B1C9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4193" w:rsidRPr="00E708A7" w:rsidTr="00C40B97">
        <w:trPr>
          <w:trHeight w:val="136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E708A7" w:rsidTr="006E0CE1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E708A7" w:rsidTr="006E0CE1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3B5D15" w:rsidTr="00CD6720">
        <w:trPr>
          <w:trHeight w:val="787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3B5D15" w:rsidTr="00CD6720">
        <w:trPr>
          <w:trHeight w:val="787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750.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08A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E708A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B5D1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7A4193" w:rsidRPr="005C375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C375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5C375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18C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6618C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18C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7A4193" w:rsidRPr="006618C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18C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18C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7A4193" w:rsidRPr="006618C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18CE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18C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6618C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6E1384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6E13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7A4193" w:rsidRPr="006E13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6E1384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6E13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7A4193" w:rsidRPr="006E13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0269F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FE3A20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сцени Палацу культури за адресою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0269F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Розірвано договір 04.12.19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0269F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чотириста вісімдесят дві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Розірвано договір 04.12.19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Виготовлення проекту та вогнезахисна обробка дерев'яних конструкцій сцени Палацу культури за адресою вул. </w:t>
            </w: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0269F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0269F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чотириста вісімдесят дві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огнебіозахисна</w:t>
            </w:r>
            <w:proofErr w:type="spellEnd"/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обробка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тканин завіс сцени</w:t>
            </w: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за адресою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0269F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546D0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80 520,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п’ятсот 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E3A20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FE3A20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6E1384" w:rsidTr="00BA4431">
        <w:trPr>
          <w:trHeight w:val="1261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E13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4A126A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4193" w:rsidRPr="004A126A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637E5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7A4193" w:rsidRPr="00637E51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2179EE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F67BE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A4193" w:rsidRPr="00637E51" w:rsidRDefault="007A4193" w:rsidP="007A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A126A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4A126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64A9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64A9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7A4193" w:rsidRPr="00564A9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7A4193" w:rsidRPr="00564A9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64A9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64A9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7A4193" w:rsidRPr="00564A9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7A4193" w:rsidRPr="00564A9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64A9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B1E3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564A9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4AE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459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7A4193" w:rsidRPr="0047459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7A4193" w:rsidRPr="0047459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4592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459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7A4193" w:rsidRPr="0047459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4592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459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47459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4AE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FC479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A4193" w:rsidRPr="00773F7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7A4193" w:rsidRPr="00773F7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FC479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A4193" w:rsidRPr="00773F7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7A4193" w:rsidRPr="00773F7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73F7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5E6D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5E6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A4193" w:rsidRPr="00475E6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7A4193" w:rsidRPr="00475E6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5E6D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5E6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7A4193" w:rsidRPr="00475E6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75E6D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475E6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4F14B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D62C7" w:rsidRDefault="007A4193" w:rsidP="007A41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D62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A4193" w:rsidRPr="00ED62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D62C7" w:rsidRDefault="007A4193" w:rsidP="007A41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186,00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вісімдесят шість</w:t>
            </w:r>
          </w:p>
          <w:p w:rsidR="007A4193" w:rsidRPr="00ED62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D62C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ED62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037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037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A4193" w:rsidRPr="00AE037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0375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037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7A4193" w:rsidRPr="00AE037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0375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E037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AE037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5385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D62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5385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57B6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57B6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ED62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EE27C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5385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D62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5385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57B6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57B64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ED62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51469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7A4193" w:rsidRPr="00ED62C7" w:rsidRDefault="007A4193" w:rsidP="007A41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93" w:rsidRPr="0095146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7A4193" w:rsidRPr="0095146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ED62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51469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193" w:rsidRPr="002D6556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514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2A15B4">
        <w:trPr>
          <w:trHeight w:val="98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7A4193" w:rsidRPr="00CE6EC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7A4193" w:rsidRPr="00CE6E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CE6E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2A15B4">
        <w:trPr>
          <w:trHeight w:val="98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7A4193" w:rsidRPr="002F3F0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7A4193" w:rsidRPr="00CE6EC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E6EC7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F3F0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7A4193" w:rsidRPr="002F3F0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2A15B4">
        <w:trPr>
          <w:trHeight w:val="98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D6556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7659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7A4193" w:rsidRPr="00D7659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F3F0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34308" w:rsidRDefault="007A4193" w:rsidP="007A419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866 500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Вісімсот шістдесят шість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п’ятсот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гривень 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7A4193" w:rsidRPr="00597978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7A4193" w:rsidRPr="00B42FF7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7A4193" w:rsidRPr="00017C3D" w:rsidTr="00017C3D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F556D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560DE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0146C2">
        <w:trPr>
          <w:trHeight w:val="97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343DD7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C36B2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C36B22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D818F9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D818F9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B35A61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407CDD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234308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7A4193" w:rsidRPr="00017C3D" w:rsidTr="007263C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7C3D" w:rsidTr="0046137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017C3D" w:rsidRDefault="007A4193" w:rsidP="007A4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069A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069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4193" w:rsidRPr="0020069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7A4193" w:rsidRPr="0020069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069A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1 730,00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Одна тисяча сімсот тридцять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7A4193" w:rsidRPr="0020069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069A" w:rsidRDefault="007A4193" w:rsidP="007A41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463556" w:rsidTr="000146C2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463556" w:rsidTr="000146C2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7C3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463556" w:rsidTr="000146C2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463556" w:rsidTr="000146C2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46C2" w:rsidTr="00B35A61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Вересень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0146C2" w:rsidTr="004F14BF">
        <w:trPr>
          <w:trHeight w:val="900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7A4193" w:rsidRPr="00463556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63556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A4193" w:rsidRPr="00F76347" w:rsidTr="00986ADF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1729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6C38D9" w:rsidTr="00A9324C">
        <w:trPr>
          <w:trHeight w:val="83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4B080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7A4193" w:rsidRPr="004B080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7A4193" w:rsidRPr="004B0805" w:rsidTr="00202172">
        <w:trPr>
          <w:trHeight w:val="836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4193" w:rsidRPr="004B080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7A4193" w:rsidRPr="004B080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B0805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7A4193" w:rsidRPr="004B0805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7A4193" w:rsidRPr="00F76347" w:rsidTr="00A9324C">
        <w:trPr>
          <w:trHeight w:val="53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D263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7A4193" w:rsidRPr="00ED263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7F6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7A4193" w:rsidRPr="00F76347" w:rsidTr="00986ADF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9444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7A4193" w:rsidRPr="00B9444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D0AFB">
        <w:trPr>
          <w:trHeight w:val="208"/>
        </w:trPr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014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7487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4193" w:rsidRPr="008108D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108D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7A4193" w:rsidRPr="00B9444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108DE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7A4193" w:rsidRPr="00B9444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B32D8" w:rsidRDefault="007A4193" w:rsidP="007A41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F4B1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7A4193" w:rsidRPr="00BD178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B32D8" w:rsidRDefault="007A4193" w:rsidP="007A41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F4B1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B32D8" w:rsidRDefault="007A4193" w:rsidP="007A41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5F4B1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191 438,11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одна тисяча чотириста тридцять вісім  гривень 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B32D8" w:rsidRDefault="007A4193" w:rsidP="007A41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BD1784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На грудень 2019 рік.</w:t>
            </w:r>
          </w:p>
        </w:tc>
      </w:tr>
      <w:tr w:rsidR="007A4193" w:rsidRPr="00F76347" w:rsidTr="00986ADF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71F9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4193" w:rsidRPr="00F76347" w:rsidTr="00224A9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A4193" w:rsidRPr="00E302D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24A9F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7A4193" w:rsidRPr="00F76347" w:rsidTr="004F14B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A4193" w:rsidRPr="00E302D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24A9F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A4193" w:rsidRPr="00E302D9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24A9F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260,71</w:t>
            </w:r>
          </w:p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шістдесят гривень 71 </w:t>
            </w:r>
            <w:proofErr w:type="spellStart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7A4193" w:rsidRPr="00E302D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44452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A7164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94F6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17 602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,87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шістсот два гривень</w:t>
            </w:r>
          </w:p>
          <w:p w:rsidR="007A4193" w:rsidRPr="00194F6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87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94F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A24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4D3B92">
        <w:trPr>
          <w:trHeight w:val="20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4D3B9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авчання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 сфері публічних закупівель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спеціалістів</w:t>
            </w:r>
          </w:p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A24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94F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7A24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A243D">
        <w:trPr>
          <w:trHeight w:val="208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авчання і перевірка знань з питань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у сфері професійної підготовки</w:t>
            </w:r>
          </w:p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021:2015 )- 80530000-8</w:t>
            </w:r>
          </w:p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E302D9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7A24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94F69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A24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A4193" w:rsidRPr="007A24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7A243D">
        <w:trPr>
          <w:trHeight w:val="208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1701EA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9</w:t>
            </w:r>
            <w:r w:rsidR="007A4193"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4,00</w:t>
            </w:r>
          </w:p>
          <w:p w:rsidR="007A4193" w:rsidRPr="00660C0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1701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Дев’яносто чотири </w:t>
            </w: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7A4193" w:rsidRPr="00660C0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A" w:rsidRDefault="001701EA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1701E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534C23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60C0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7A4193" w:rsidRPr="00F76347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A243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AF5ACB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9386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A4193" w:rsidRPr="0089386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9386E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9386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7A4193" w:rsidRPr="0089386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9386E" w:rsidRDefault="007A4193" w:rsidP="007A419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9386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A4193" w:rsidRPr="0089386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89386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986ADF">
        <w:trPr>
          <w:trHeight w:val="208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A4193" w:rsidRPr="000146C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0146C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146C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4193" w:rsidRPr="000146C2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207D3E" w:rsidTr="00A9324C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A4193" w:rsidRPr="00207D3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7A4193" w:rsidRPr="00207D3E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207D3E" w:rsidTr="00A9324C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A4193" w:rsidRPr="000D53F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0D53FB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207D3E" w:rsidTr="00A9324C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066CD" w:rsidRDefault="007A4193" w:rsidP="007A419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uk-UA"/>
              </w:rPr>
              <w:t>Комплект меблів для службових кабінетів</w:t>
            </w:r>
          </w:p>
          <w:p w:rsidR="007A4193" w:rsidRPr="00D066CD" w:rsidRDefault="007A4193" w:rsidP="007A419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7A4193" w:rsidRPr="003720F1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тисяч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C94A5E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A4193" w:rsidRPr="00C94A5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207D3E" w:rsidTr="00A9324C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4193" w:rsidRPr="004C3E12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4193" w:rsidRPr="00207D3E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46B9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7A4193" w:rsidRPr="00207D3E" w:rsidTr="00A9324C">
        <w:trPr>
          <w:trHeight w:val="8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454D4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3454D4" w:rsidRDefault="007A4193" w:rsidP="007A419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D53FB" w:rsidRDefault="007A4193" w:rsidP="007A419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4193" w:rsidRPr="0004221A" w:rsidTr="00986ADF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D85239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7A4193" w:rsidRPr="000422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10000,00грн.</w:t>
            </w:r>
          </w:p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7A4193" w:rsidRPr="0004221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7A4193" w:rsidRPr="0004221A" w:rsidTr="00224A9F">
        <w:trPr>
          <w:trHeight w:val="208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6400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Капітальний ремонт приміщень</w:t>
            </w:r>
          </w:p>
          <w:p w:rsidR="007A4193" w:rsidRPr="0016400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6400D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6400D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6400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7A4193" w:rsidRPr="0016400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6400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16400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16400D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4193" w:rsidRPr="0004221A" w:rsidTr="00224A9F">
        <w:trPr>
          <w:trHeight w:val="208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001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001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001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00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7A4193" w:rsidRPr="00F400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00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400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F400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4193" w:rsidRPr="00F76347" w:rsidTr="00B43BD8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982165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7247F1" w:rsidRDefault="007A4193" w:rsidP="007A419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B43BD8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8414F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B43BD8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B43BD8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68414F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F76347" w:rsidTr="00B43BD8">
        <w:trPr>
          <w:trHeight w:val="110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7A4193" w:rsidRPr="00B43BD8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7A4193" w:rsidRPr="00B43BD8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F76347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4193" w:rsidRPr="0004221A" w:rsidTr="00986ADF">
        <w:trPr>
          <w:trHeight w:val="2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7A4193" w:rsidRPr="000422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3" w:rsidRPr="0004221A" w:rsidRDefault="007A4193" w:rsidP="007A419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621A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F621AD" w:rsidRPr="00F621A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10/2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621A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F621AD" w:rsidRPr="00F621A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bookmarkStart w:id="0" w:name="_GoBack"/>
      <w:bookmarkEnd w:id="0"/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91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891A11" w:rsidRPr="00D066C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97" w:rsidRDefault="00305B97" w:rsidP="008524F0">
      <w:pPr>
        <w:spacing w:after="0" w:line="240" w:lineRule="auto"/>
      </w:pPr>
      <w:r>
        <w:separator/>
      </w:r>
    </w:p>
  </w:endnote>
  <w:endnote w:type="continuationSeparator" w:id="0">
    <w:p w:rsidR="00305B97" w:rsidRDefault="00305B97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4D3B92" w:rsidRDefault="004D3B92">
        <w:pPr>
          <w:pStyle w:val="a6"/>
        </w:pPr>
      </w:p>
      <w:p w:rsidR="004D3B92" w:rsidRDefault="004D3B9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AD" w:rsidRPr="00F621AD">
          <w:rPr>
            <w:noProof/>
            <w:lang w:val="ru-RU"/>
          </w:rPr>
          <w:t>48</w:t>
        </w:r>
        <w:r>
          <w:fldChar w:fldCharType="end"/>
        </w:r>
      </w:p>
    </w:sdtContent>
  </w:sdt>
  <w:p w:rsidR="004D3B92" w:rsidRDefault="004D3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97" w:rsidRDefault="00305B97" w:rsidP="008524F0">
      <w:pPr>
        <w:spacing w:after="0" w:line="240" w:lineRule="auto"/>
      </w:pPr>
      <w:r>
        <w:separator/>
      </w:r>
    </w:p>
  </w:footnote>
  <w:footnote w:type="continuationSeparator" w:id="0">
    <w:p w:rsidR="00305B97" w:rsidRDefault="00305B97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6723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542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308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5FE5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5B97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92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B92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4BF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6A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1D63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D6"/>
    <w:rsid w:val="00640BF0"/>
    <w:rsid w:val="00641312"/>
    <w:rsid w:val="0064174A"/>
    <w:rsid w:val="006419FE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76E63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29E1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6D0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86361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630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1AD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171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EBE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30E0-9FD0-4DDD-9EA1-AC6FA32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49</Pages>
  <Words>58310</Words>
  <Characters>33238</Characters>
  <Application>Microsoft Office Word</Application>
  <DocSecurity>0</DocSecurity>
  <Lines>276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2019-12-23T08:06:00Z</cp:lastPrinted>
  <dcterms:created xsi:type="dcterms:W3CDTF">2019-12-23T07:56:00Z</dcterms:created>
  <dcterms:modified xsi:type="dcterms:W3CDTF">2019-12-23T08:19:00Z</dcterms:modified>
</cp:coreProperties>
</file>