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A0" w:rsidRPr="009F2B2A" w:rsidRDefault="002540A0" w:rsidP="002540A0">
      <w:pPr>
        <w:rPr>
          <w:color w:val="FF0000"/>
        </w:rPr>
      </w:pPr>
      <w:r w:rsidRPr="009F2B2A">
        <w:rPr>
          <w:color w:val="FF0000"/>
        </w:rPr>
        <w:t xml:space="preserve">Пункт 2 </w:t>
      </w:r>
      <w:proofErr w:type="spellStart"/>
      <w:r w:rsidRPr="009F2B2A">
        <w:rPr>
          <w:color w:val="FF0000"/>
        </w:rPr>
        <w:t>додатку</w:t>
      </w:r>
      <w:proofErr w:type="spellEnd"/>
      <w:r w:rsidRPr="009F2B2A">
        <w:rPr>
          <w:color w:val="FF0000"/>
        </w:rPr>
        <w:t xml:space="preserve"> до </w:t>
      </w:r>
      <w:proofErr w:type="spellStart"/>
      <w:proofErr w:type="gramStart"/>
      <w:r w:rsidRPr="009F2B2A">
        <w:rPr>
          <w:color w:val="FF0000"/>
        </w:rPr>
        <w:t>р</w:t>
      </w:r>
      <w:proofErr w:type="gramEnd"/>
      <w:r w:rsidRPr="009F2B2A">
        <w:rPr>
          <w:color w:val="FF0000"/>
        </w:rPr>
        <w:t>ішення</w:t>
      </w:r>
      <w:proofErr w:type="spellEnd"/>
      <w:r w:rsidRPr="009F2B2A">
        <w:rPr>
          <w:color w:val="FF0000"/>
        </w:rPr>
        <w:t xml:space="preserve"> </w:t>
      </w:r>
      <w:proofErr w:type="spellStart"/>
      <w:r w:rsidRPr="009F2B2A">
        <w:rPr>
          <w:color w:val="FF0000"/>
        </w:rPr>
        <w:t>втратив</w:t>
      </w:r>
      <w:proofErr w:type="spellEnd"/>
      <w:r w:rsidRPr="009F2B2A">
        <w:rPr>
          <w:color w:val="FF0000"/>
        </w:rPr>
        <w:t xml:space="preserve"> </w:t>
      </w:r>
      <w:proofErr w:type="spellStart"/>
      <w:r w:rsidRPr="009F2B2A">
        <w:rPr>
          <w:color w:val="FF0000"/>
        </w:rPr>
        <w:t>чинність</w:t>
      </w:r>
      <w:proofErr w:type="spellEnd"/>
      <w:r w:rsidRPr="009F2B2A">
        <w:rPr>
          <w:color w:val="FF0000"/>
        </w:rPr>
        <w:t xml:space="preserve"> </w:t>
      </w:r>
      <w:proofErr w:type="spellStart"/>
      <w:r w:rsidRPr="009F2B2A">
        <w:rPr>
          <w:color w:val="FF0000"/>
        </w:rPr>
        <w:t>відповідно</w:t>
      </w:r>
      <w:proofErr w:type="spellEnd"/>
      <w:r w:rsidRPr="009F2B2A">
        <w:rPr>
          <w:color w:val="FF0000"/>
        </w:rPr>
        <w:t xml:space="preserve"> до </w:t>
      </w:r>
      <w:proofErr w:type="spellStart"/>
      <w:r w:rsidRPr="009F2B2A">
        <w:rPr>
          <w:color w:val="FF0000"/>
        </w:rPr>
        <w:t>рішення</w:t>
      </w:r>
      <w:proofErr w:type="spellEnd"/>
      <w:r w:rsidRPr="009F2B2A">
        <w:rPr>
          <w:color w:val="FF0000"/>
        </w:rPr>
        <w:t xml:space="preserve"> ВК </w:t>
      </w:r>
      <w:proofErr w:type="spellStart"/>
      <w:r w:rsidRPr="009F2B2A">
        <w:rPr>
          <w:color w:val="FF0000"/>
        </w:rPr>
        <w:t>від</w:t>
      </w:r>
      <w:proofErr w:type="spellEnd"/>
      <w:r w:rsidRPr="009F2B2A">
        <w:rPr>
          <w:color w:val="FF0000"/>
        </w:rPr>
        <w:t xml:space="preserve"> 31.10.2019р. №983</w:t>
      </w:r>
    </w:p>
    <w:p w:rsidR="002540A0" w:rsidRDefault="002540A0" w:rsidP="002540A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Додаток</w:t>
      </w:r>
      <w:proofErr w:type="spellEnd"/>
    </w:p>
    <w:p w:rsidR="002540A0" w:rsidRDefault="002540A0" w:rsidP="002540A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до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виконавчого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комітету</w:t>
      </w:r>
      <w:proofErr w:type="spellEnd"/>
    </w:p>
    <w:p w:rsidR="002540A0" w:rsidRPr="00210568" w:rsidRDefault="002540A0" w:rsidP="002540A0">
      <w:pPr>
        <w:rPr>
          <w:color w:val="000000"/>
          <w:lang w:val="uk-UA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26.12. 2018р. № 1063</w:t>
      </w:r>
    </w:p>
    <w:p w:rsidR="002540A0" w:rsidRDefault="002540A0" w:rsidP="002540A0">
      <w:pPr>
        <w:rPr>
          <w:color w:val="000000"/>
        </w:rPr>
      </w:pPr>
    </w:p>
    <w:p w:rsidR="002540A0" w:rsidRDefault="002540A0" w:rsidP="002540A0">
      <w:pPr>
        <w:jc w:val="center"/>
        <w:rPr>
          <w:color w:val="000000"/>
        </w:rPr>
      </w:pPr>
      <w:proofErr w:type="spellStart"/>
      <w:r>
        <w:rPr>
          <w:color w:val="000000"/>
        </w:rPr>
        <w:t>Перелік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закладів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торгі</w:t>
      </w:r>
      <w:proofErr w:type="gramStart"/>
      <w:r>
        <w:rPr>
          <w:color w:val="000000"/>
        </w:rPr>
        <w:t>вл</w:t>
      </w:r>
      <w:proofErr w:type="gramEnd"/>
      <w:r>
        <w:rPr>
          <w:color w:val="000000"/>
        </w:rPr>
        <w:t>і</w:t>
      </w:r>
      <w:proofErr w:type="spellEnd"/>
      <w:r>
        <w:rPr>
          <w:color w:val="000000"/>
        </w:rPr>
        <w:t xml:space="preserve"> та ресторанного </w:t>
      </w:r>
      <w:proofErr w:type="spellStart"/>
      <w:r>
        <w:rPr>
          <w:color w:val="000000"/>
        </w:rPr>
        <w:t>господарства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нічний</w:t>
      </w:r>
      <w:proofErr w:type="spellEnd"/>
      <w:r>
        <w:rPr>
          <w:color w:val="000000"/>
        </w:rPr>
        <w:t xml:space="preserve"> режим </w:t>
      </w:r>
      <w:proofErr w:type="spellStart"/>
      <w:r>
        <w:rPr>
          <w:color w:val="000000"/>
        </w:rPr>
        <w:t>роботи</w:t>
      </w:r>
      <w:proofErr w:type="spellEnd"/>
    </w:p>
    <w:p w:rsidR="002540A0" w:rsidRDefault="002540A0" w:rsidP="002540A0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3261"/>
        <w:gridCol w:w="2835"/>
        <w:gridCol w:w="1701"/>
        <w:gridCol w:w="1842"/>
        <w:gridCol w:w="1418"/>
      </w:tblGrid>
      <w:tr w:rsidR="002540A0" w:rsidRPr="00A411C4" w:rsidTr="00DC7A53">
        <w:tc>
          <w:tcPr>
            <w:tcW w:w="675" w:type="dxa"/>
            <w:shd w:val="clear" w:color="auto" w:fill="auto"/>
          </w:tcPr>
          <w:p w:rsidR="002540A0" w:rsidRPr="00A411C4" w:rsidRDefault="002540A0" w:rsidP="00DC7A53">
            <w:pPr>
              <w:jc w:val="center"/>
              <w:rPr>
                <w:color w:val="000000"/>
              </w:rPr>
            </w:pPr>
            <w:r w:rsidRPr="00A411C4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A411C4">
              <w:rPr>
                <w:color w:val="000000"/>
              </w:rPr>
              <w:t>п</w:t>
            </w:r>
            <w:proofErr w:type="spellEnd"/>
            <w:proofErr w:type="gramEnd"/>
            <w:r w:rsidRPr="00A411C4">
              <w:rPr>
                <w:color w:val="000000"/>
              </w:rPr>
              <w:t>/</w:t>
            </w:r>
            <w:proofErr w:type="spellStart"/>
            <w:r w:rsidRPr="00A411C4">
              <w:rPr>
                <w:color w:val="000000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540A0" w:rsidRPr="00A411C4" w:rsidRDefault="002540A0" w:rsidP="00DC7A53">
            <w:pPr>
              <w:jc w:val="center"/>
              <w:rPr>
                <w:color w:val="000000"/>
              </w:rPr>
            </w:pPr>
            <w:r w:rsidRPr="00A411C4">
              <w:rPr>
                <w:color w:val="000000"/>
              </w:rPr>
              <w:t>Заклад</w:t>
            </w:r>
          </w:p>
        </w:tc>
        <w:tc>
          <w:tcPr>
            <w:tcW w:w="3261" w:type="dxa"/>
            <w:shd w:val="clear" w:color="auto" w:fill="auto"/>
          </w:tcPr>
          <w:p w:rsidR="002540A0" w:rsidRPr="00A411C4" w:rsidRDefault="002540A0" w:rsidP="00DC7A53">
            <w:pPr>
              <w:jc w:val="center"/>
              <w:rPr>
                <w:color w:val="000000"/>
              </w:rPr>
            </w:pPr>
            <w:r w:rsidRPr="00A411C4">
              <w:rPr>
                <w:color w:val="000000"/>
              </w:rPr>
              <w:t>Адреса закладу</w:t>
            </w:r>
          </w:p>
        </w:tc>
        <w:tc>
          <w:tcPr>
            <w:tcW w:w="2835" w:type="dxa"/>
            <w:shd w:val="clear" w:color="auto" w:fill="auto"/>
          </w:tcPr>
          <w:p w:rsidR="002540A0" w:rsidRPr="00A411C4" w:rsidRDefault="002540A0" w:rsidP="00DC7A53">
            <w:pPr>
              <w:jc w:val="center"/>
              <w:rPr>
                <w:color w:val="000000"/>
              </w:rPr>
            </w:pPr>
            <w:proofErr w:type="spellStart"/>
            <w:r w:rsidRPr="00A411C4">
              <w:rPr>
                <w:color w:val="000000"/>
              </w:rPr>
              <w:t>Суб’єкти</w:t>
            </w:r>
            <w:proofErr w:type="spellEnd"/>
            <w:r w:rsidRPr="00A411C4">
              <w:rPr>
                <w:color w:val="000000"/>
              </w:rPr>
              <w:t xml:space="preserve"> </w:t>
            </w:r>
            <w:proofErr w:type="spellStart"/>
            <w:r w:rsidRPr="00A411C4">
              <w:rPr>
                <w:color w:val="000000"/>
              </w:rPr>
              <w:t>господарювання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540A0" w:rsidRPr="00A411C4" w:rsidRDefault="002540A0" w:rsidP="00DC7A53">
            <w:pPr>
              <w:jc w:val="center"/>
              <w:rPr>
                <w:color w:val="000000"/>
              </w:rPr>
            </w:pPr>
            <w:proofErr w:type="spellStart"/>
            <w:r w:rsidRPr="00A411C4">
              <w:rPr>
                <w:color w:val="000000"/>
              </w:rPr>
              <w:t>Ідентифікаційний</w:t>
            </w:r>
            <w:proofErr w:type="spellEnd"/>
            <w:r w:rsidRPr="00A411C4">
              <w:rPr>
                <w:color w:val="000000"/>
              </w:rPr>
              <w:t xml:space="preserve"> код </w:t>
            </w:r>
            <w:proofErr w:type="spellStart"/>
            <w:r w:rsidRPr="00A411C4">
              <w:rPr>
                <w:color w:val="000000"/>
              </w:rPr>
              <w:t>згідно</w:t>
            </w:r>
            <w:proofErr w:type="spellEnd"/>
            <w:r w:rsidRPr="00A411C4">
              <w:rPr>
                <w:color w:val="000000"/>
              </w:rPr>
              <w:t xml:space="preserve"> </w:t>
            </w:r>
            <w:proofErr w:type="spellStart"/>
            <w:r w:rsidRPr="00A411C4">
              <w:rPr>
                <w:color w:val="000000"/>
              </w:rPr>
              <w:t>з</w:t>
            </w:r>
            <w:proofErr w:type="spellEnd"/>
            <w:r w:rsidRPr="00A411C4">
              <w:rPr>
                <w:color w:val="000000"/>
              </w:rPr>
              <w:t xml:space="preserve"> ЄДРПОУ/РНОКПП</w:t>
            </w:r>
          </w:p>
        </w:tc>
        <w:tc>
          <w:tcPr>
            <w:tcW w:w="1842" w:type="dxa"/>
            <w:shd w:val="clear" w:color="auto" w:fill="auto"/>
          </w:tcPr>
          <w:p w:rsidR="002540A0" w:rsidRPr="00A411C4" w:rsidRDefault="002540A0" w:rsidP="00DC7A53">
            <w:pPr>
              <w:jc w:val="center"/>
              <w:rPr>
                <w:color w:val="000000"/>
              </w:rPr>
            </w:pPr>
            <w:r w:rsidRPr="00A411C4">
              <w:rPr>
                <w:color w:val="000000"/>
              </w:rPr>
              <w:t xml:space="preserve">Режим </w:t>
            </w:r>
            <w:proofErr w:type="spellStart"/>
            <w:r w:rsidRPr="00A411C4">
              <w:rPr>
                <w:color w:val="000000"/>
              </w:rPr>
              <w:t>роботи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540A0" w:rsidRPr="00A411C4" w:rsidRDefault="002540A0" w:rsidP="00DC7A53">
            <w:pPr>
              <w:jc w:val="center"/>
              <w:rPr>
                <w:color w:val="000000"/>
              </w:rPr>
            </w:pPr>
            <w:proofErr w:type="spellStart"/>
            <w:r w:rsidRPr="00A411C4">
              <w:rPr>
                <w:color w:val="000000"/>
              </w:rPr>
              <w:t>Термін</w:t>
            </w:r>
            <w:proofErr w:type="spellEnd"/>
          </w:p>
        </w:tc>
      </w:tr>
      <w:tr w:rsidR="002540A0" w:rsidRPr="00A411C4" w:rsidTr="00DC7A53">
        <w:tc>
          <w:tcPr>
            <w:tcW w:w="675" w:type="dxa"/>
            <w:shd w:val="clear" w:color="auto" w:fill="auto"/>
          </w:tcPr>
          <w:p w:rsidR="002540A0" w:rsidRPr="00A411C4" w:rsidRDefault="002540A0" w:rsidP="00DC7A53">
            <w:pPr>
              <w:rPr>
                <w:color w:val="000000"/>
              </w:rPr>
            </w:pPr>
            <w:r w:rsidRPr="00A411C4">
              <w:rPr>
                <w:color w:val="000000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2540A0" w:rsidRPr="00A411C4" w:rsidRDefault="002540A0" w:rsidP="00DC7A53">
            <w:pPr>
              <w:rPr>
                <w:color w:val="000000"/>
              </w:rPr>
            </w:pPr>
            <w:r w:rsidRPr="00A411C4">
              <w:rPr>
                <w:color w:val="000000"/>
              </w:rPr>
              <w:t>Ресторан «</w:t>
            </w:r>
            <w:proofErr w:type="spellStart"/>
            <w:r w:rsidRPr="00A411C4">
              <w:rPr>
                <w:color w:val="000000"/>
              </w:rPr>
              <w:t>Тропі</w:t>
            </w:r>
            <w:proofErr w:type="gramStart"/>
            <w:r w:rsidRPr="00A411C4">
              <w:rPr>
                <w:color w:val="000000"/>
              </w:rPr>
              <w:t>к</w:t>
            </w:r>
            <w:proofErr w:type="spellEnd"/>
            <w:proofErr w:type="gramEnd"/>
            <w:r w:rsidRPr="00A411C4">
              <w:rPr>
                <w:color w:val="000000"/>
              </w:rPr>
              <w:t>»</w:t>
            </w:r>
          </w:p>
        </w:tc>
        <w:tc>
          <w:tcPr>
            <w:tcW w:w="3261" w:type="dxa"/>
            <w:shd w:val="clear" w:color="auto" w:fill="auto"/>
          </w:tcPr>
          <w:p w:rsidR="002540A0" w:rsidRPr="00A411C4" w:rsidRDefault="002540A0" w:rsidP="00DC7A5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Б.Хмельницького</w:t>
            </w:r>
            <w:proofErr w:type="spellEnd"/>
            <w:r>
              <w:rPr>
                <w:color w:val="000000"/>
              </w:rPr>
              <w:t>, 16а</w:t>
            </w:r>
          </w:p>
        </w:tc>
        <w:tc>
          <w:tcPr>
            <w:tcW w:w="2835" w:type="dxa"/>
            <w:shd w:val="clear" w:color="auto" w:fill="auto"/>
          </w:tcPr>
          <w:p w:rsidR="002540A0" w:rsidRPr="00A411C4" w:rsidRDefault="002540A0" w:rsidP="00DC7A53">
            <w:pPr>
              <w:rPr>
                <w:color w:val="000000"/>
              </w:rPr>
            </w:pPr>
            <w:proofErr w:type="gramStart"/>
            <w:r w:rsidRPr="00A411C4">
              <w:rPr>
                <w:color w:val="000000"/>
              </w:rPr>
              <w:t>ТОВ</w:t>
            </w:r>
            <w:proofErr w:type="gramEnd"/>
            <w:r w:rsidRPr="00A411C4">
              <w:rPr>
                <w:color w:val="000000"/>
              </w:rPr>
              <w:t xml:space="preserve"> «</w:t>
            </w:r>
            <w:proofErr w:type="spellStart"/>
            <w:r w:rsidRPr="00A411C4">
              <w:rPr>
                <w:color w:val="000000"/>
              </w:rPr>
              <w:t>Тер-Пінгвін</w:t>
            </w:r>
            <w:proofErr w:type="spellEnd"/>
            <w:r w:rsidRPr="00A411C4">
              <w:rPr>
                <w:color w:val="000000"/>
              </w:rPr>
              <w:t>»</w:t>
            </w:r>
          </w:p>
          <w:p w:rsidR="002540A0" w:rsidRPr="00A411C4" w:rsidRDefault="002540A0" w:rsidP="00DC7A53">
            <w:pPr>
              <w:rPr>
                <w:color w:val="000000"/>
              </w:rPr>
            </w:pPr>
            <w:r w:rsidRPr="00A411C4">
              <w:rPr>
                <w:color w:val="000000"/>
              </w:rPr>
              <w:t xml:space="preserve">ФОП </w:t>
            </w:r>
            <w:proofErr w:type="spellStart"/>
            <w:r w:rsidRPr="00A411C4">
              <w:rPr>
                <w:color w:val="000000"/>
              </w:rPr>
              <w:t>Мотиль</w:t>
            </w:r>
            <w:proofErr w:type="spellEnd"/>
            <w:r w:rsidRPr="00A411C4">
              <w:rPr>
                <w:color w:val="000000"/>
              </w:rPr>
              <w:t xml:space="preserve"> Р.І.</w:t>
            </w:r>
          </w:p>
        </w:tc>
        <w:tc>
          <w:tcPr>
            <w:tcW w:w="1701" w:type="dxa"/>
            <w:shd w:val="clear" w:color="auto" w:fill="auto"/>
          </w:tcPr>
          <w:p w:rsidR="002540A0" w:rsidRPr="00A411C4" w:rsidRDefault="002540A0" w:rsidP="00DC7A53">
            <w:pPr>
              <w:rPr>
                <w:color w:val="000000"/>
              </w:rPr>
            </w:pPr>
            <w:r w:rsidRPr="00A411C4">
              <w:rPr>
                <w:color w:val="000000"/>
              </w:rPr>
              <w:t>14029705</w:t>
            </w:r>
          </w:p>
          <w:p w:rsidR="002540A0" w:rsidRPr="00A411C4" w:rsidRDefault="002540A0" w:rsidP="00DC7A53">
            <w:pPr>
              <w:rPr>
                <w:color w:val="000000"/>
              </w:rPr>
            </w:pPr>
            <w:r w:rsidRPr="00A411C4">
              <w:rPr>
                <w:color w:val="000000"/>
              </w:rPr>
              <w:t>3378010212</w:t>
            </w:r>
          </w:p>
        </w:tc>
        <w:tc>
          <w:tcPr>
            <w:tcW w:w="1842" w:type="dxa"/>
            <w:shd w:val="clear" w:color="auto" w:fill="auto"/>
          </w:tcPr>
          <w:p w:rsidR="002540A0" w:rsidRPr="00A411C4" w:rsidRDefault="002540A0" w:rsidP="00DC7A53">
            <w:pPr>
              <w:rPr>
                <w:color w:val="000000"/>
              </w:rPr>
            </w:pPr>
            <w:r w:rsidRPr="00A411C4">
              <w:rPr>
                <w:color w:val="000000"/>
              </w:rPr>
              <w:t>До 03.00 год.</w:t>
            </w:r>
          </w:p>
        </w:tc>
        <w:tc>
          <w:tcPr>
            <w:tcW w:w="1418" w:type="dxa"/>
            <w:shd w:val="clear" w:color="auto" w:fill="auto"/>
          </w:tcPr>
          <w:p w:rsidR="002540A0" w:rsidRPr="00A411C4" w:rsidRDefault="002540A0" w:rsidP="00DC7A53">
            <w:pPr>
              <w:rPr>
                <w:color w:val="000000"/>
              </w:rPr>
            </w:pPr>
            <w:r w:rsidRPr="00A411C4">
              <w:rPr>
                <w:color w:val="000000"/>
              </w:rPr>
              <w:t xml:space="preserve">1 </w:t>
            </w:r>
            <w:proofErr w:type="spellStart"/>
            <w:proofErr w:type="gramStart"/>
            <w:r w:rsidRPr="00A411C4">
              <w:rPr>
                <w:color w:val="000000"/>
              </w:rPr>
              <w:t>р</w:t>
            </w:r>
            <w:proofErr w:type="gramEnd"/>
            <w:r w:rsidRPr="00A411C4">
              <w:rPr>
                <w:color w:val="000000"/>
              </w:rPr>
              <w:t>ік</w:t>
            </w:r>
            <w:proofErr w:type="spellEnd"/>
          </w:p>
        </w:tc>
      </w:tr>
      <w:tr w:rsidR="002540A0" w:rsidRPr="00A411C4" w:rsidTr="00DC7A53">
        <w:tc>
          <w:tcPr>
            <w:tcW w:w="675" w:type="dxa"/>
            <w:shd w:val="clear" w:color="auto" w:fill="auto"/>
          </w:tcPr>
          <w:p w:rsidR="002540A0" w:rsidRPr="00A411C4" w:rsidRDefault="002540A0" w:rsidP="00DC7A53">
            <w:pPr>
              <w:rPr>
                <w:color w:val="000000"/>
              </w:rPr>
            </w:pPr>
            <w:r w:rsidRPr="00A411C4">
              <w:rPr>
                <w:color w:val="000000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2540A0" w:rsidRPr="009F2B2A" w:rsidRDefault="002540A0" w:rsidP="00DC7A53">
            <w:pPr>
              <w:rPr>
                <w:color w:val="FF0000"/>
              </w:rPr>
            </w:pPr>
            <w:r w:rsidRPr="009F2B2A">
              <w:rPr>
                <w:color w:val="FF0000"/>
              </w:rPr>
              <w:t xml:space="preserve">Пункт 2 </w:t>
            </w:r>
            <w:proofErr w:type="spellStart"/>
            <w:r w:rsidRPr="009F2B2A">
              <w:rPr>
                <w:color w:val="FF0000"/>
              </w:rPr>
              <w:t>додатку</w:t>
            </w:r>
            <w:proofErr w:type="spellEnd"/>
            <w:r w:rsidRPr="009F2B2A">
              <w:rPr>
                <w:color w:val="FF0000"/>
              </w:rPr>
              <w:t xml:space="preserve"> до </w:t>
            </w:r>
            <w:proofErr w:type="spellStart"/>
            <w:proofErr w:type="gramStart"/>
            <w:r w:rsidRPr="009F2B2A">
              <w:rPr>
                <w:color w:val="FF0000"/>
              </w:rPr>
              <w:t>р</w:t>
            </w:r>
            <w:proofErr w:type="gramEnd"/>
            <w:r w:rsidRPr="009F2B2A">
              <w:rPr>
                <w:color w:val="FF0000"/>
              </w:rPr>
              <w:t>ішення</w:t>
            </w:r>
            <w:proofErr w:type="spellEnd"/>
            <w:r w:rsidRPr="009F2B2A">
              <w:rPr>
                <w:color w:val="FF0000"/>
              </w:rPr>
              <w:t xml:space="preserve"> </w:t>
            </w:r>
            <w:proofErr w:type="spellStart"/>
            <w:r w:rsidRPr="009F2B2A">
              <w:rPr>
                <w:color w:val="FF0000"/>
              </w:rPr>
              <w:t>втратив</w:t>
            </w:r>
            <w:proofErr w:type="spellEnd"/>
            <w:r w:rsidRPr="009F2B2A">
              <w:rPr>
                <w:color w:val="FF0000"/>
              </w:rPr>
              <w:t xml:space="preserve"> </w:t>
            </w:r>
            <w:proofErr w:type="spellStart"/>
            <w:r w:rsidRPr="009F2B2A">
              <w:rPr>
                <w:color w:val="FF0000"/>
              </w:rPr>
              <w:t>чинність</w:t>
            </w:r>
            <w:proofErr w:type="spellEnd"/>
            <w:r w:rsidRPr="009F2B2A">
              <w:rPr>
                <w:color w:val="FF0000"/>
              </w:rPr>
              <w:t xml:space="preserve"> </w:t>
            </w:r>
            <w:proofErr w:type="spellStart"/>
            <w:r w:rsidRPr="009F2B2A">
              <w:rPr>
                <w:color w:val="FF0000"/>
              </w:rPr>
              <w:t>відповідно</w:t>
            </w:r>
            <w:proofErr w:type="spellEnd"/>
            <w:r w:rsidRPr="009F2B2A">
              <w:rPr>
                <w:color w:val="FF0000"/>
              </w:rPr>
              <w:t xml:space="preserve"> до </w:t>
            </w:r>
            <w:proofErr w:type="spellStart"/>
            <w:r w:rsidRPr="009F2B2A">
              <w:rPr>
                <w:color w:val="FF0000"/>
              </w:rPr>
              <w:t>рішення</w:t>
            </w:r>
            <w:proofErr w:type="spellEnd"/>
            <w:r w:rsidRPr="009F2B2A">
              <w:rPr>
                <w:color w:val="FF0000"/>
              </w:rPr>
              <w:t xml:space="preserve"> ВК </w:t>
            </w:r>
            <w:proofErr w:type="spellStart"/>
            <w:r w:rsidRPr="009F2B2A">
              <w:rPr>
                <w:color w:val="FF0000"/>
              </w:rPr>
              <w:t>від</w:t>
            </w:r>
            <w:proofErr w:type="spellEnd"/>
            <w:r w:rsidRPr="009F2B2A">
              <w:rPr>
                <w:color w:val="FF0000"/>
              </w:rPr>
              <w:t xml:space="preserve"> 31.10.2019р. №983</w:t>
            </w:r>
          </w:p>
          <w:p w:rsidR="002540A0" w:rsidRDefault="002540A0" w:rsidP="00DC7A53">
            <w:pPr>
              <w:rPr>
                <w:color w:val="000000"/>
              </w:rPr>
            </w:pPr>
          </w:p>
          <w:p w:rsidR="002540A0" w:rsidRPr="00A411C4" w:rsidRDefault="002540A0" w:rsidP="00DC7A53">
            <w:pPr>
              <w:rPr>
                <w:color w:val="000000"/>
              </w:rPr>
            </w:pPr>
          </w:p>
        </w:tc>
        <w:tc>
          <w:tcPr>
            <w:tcW w:w="3261" w:type="dxa"/>
            <w:shd w:val="clear" w:color="auto" w:fill="auto"/>
          </w:tcPr>
          <w:p w:rsidR="002540A0" w:rsidRPr="00A411C4" w:rsidRDefault="002540A0" w:rsidP="00DC7A53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2540A0" w:rsidRPr="00A411C4" w:rsidRDefault="002540A0" w:rsidP="00DC7A53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2540A0" w:rsidRPr="00A411C4" w:rsidRDefault="002540A0" w:rsidP="00DC7A53">
            <w:pPr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2540A0" w:rsidRPr="00A411C4" w:rsidRDefault="002540A0" w:rsidP="00DC7A5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2540A0" w:rsidRPr="00A411C4" w:rsidRDefault="002540A0" w:rsidP="00DC7A53">
            <w:pPr>
              <w:rPr>
                <w:color w:val="000000"/>
              </w:rPr>
            </w:pPr>
          </w:p>
        </w:tc>
      </w:tr>
    </w:tbl>
    <w:p w:rsidR="002540A0" w:rsidRDefault="002540A0" w:rsidP="002540A0">
      <w:pPr>
        <w:rPr>
          <w:color w:val="000000"/>
        </w:rPr>
      </w:pPr>
    </w:p>
    <w:p w:rsidR="002540A0" w:rsidRDefault="002540A0" w:rsidP="002540A0">
      <w:pPr>
        <w:rPr>
          <w:color w:val="000000"/>
        </w:rPr>
      </w:pPr>
    </w:p>
    <w:p w:rsidR="002540A0" w:rsidRDefault="002540A0" w:rsidP="002540A0">
      <w:pPr>
        <w:rPr>
          <w:color w:val="000000"/>
        </w:rPr>
      </w:pPr>
    </w:p>
    <w:p w:rsidR="002540A0" w:rsidRPr="001A49A8" w:rsidRDefault="002540A0" w:rsidP="002540A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Міський</w:t>
      </w:r>
      <w:proofErr w:type="spellEnd"/>
      <w:r>
        <w:rPr>
          <w:color w:val="000000"/>
        </w:rPr>
        <w:t xml:space="preserve"> голова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С.В.Надал</w:t>
      </w:r>
      <w:proofErr w:type="spellEnd"/>
    </w:p>
    <w:p w:rsidR="002540A0" w:rsidRDefault="002540A0" w:rsidP="002540A0">
      <w:pPr>
        <w:rPr>
          <w:color w:val="000000"/>
          <w:sz w:val="20"/>
          <w:szCs w:val="20"/>
        </w:rPr>
      </w:pPr>
    </w:p>
    <w:p w:rsidR="002540A0" w:rsidRDefault="002540A0" w:rsidP="002540A0">
      <w:pPr>
        <w:rPr>
          <w:color w:val="000000"/>
          <w:sz w:val="20"/>
          <w:szCs w:val="20"/>
        </w:rPr>
      </w:pPr>
    </w:p>
    <w:p w:rsidR="002540A0" w:rsidRDefault="002540A0" w:rsidP="002540A0">
      <w:pPr>
        <w:rPr>
          <w:color w:val="000000"/>
          <w:sz w:val="20"/>
          <w:szCs w:val="20"/>
        </w:rPr>
      </w:pPr>
    </w:p>
    <w:p w:rsidR="002540A0" w:rsidRDefault="002540A0" w:rsidP="002540A0">
      <w:pPr>
        <w:rPr>
          <w:color w:val="000000"/>
          <w:sz w:val="20"/>
          <w:szCs w:val="20"/>
        </w:rPr>
      </w:pPr>
    </w:p>
    <w:p w:rsidR="002540A0" w:rsidRDefault="002540A0" w:rsidP="002540A0">
      <w:pPr>
        <w:rPr>
          <w:color w:val="000000"/>
          <w:sz w:val="20"/>
          <w:szCs w:val="20"/>
        </w:rPr>
      </w:pPr>
    </w:p>
    <w:p w:rsidR="002540A0" w:rsidRDefault="002540A0" w:rsidP="002540A0">
      <w:pPr>
        <w:rPr>
          <w:color w:val="000000"/>
          <w:sz w:val="20"/>
          <w:szCs w:val="20"/>
        </w:rPr>
      </w:pPr>
    </w:p>
    <w:p w:rsidR="00552BE2" w:rsidRDefault="00552BE2"/>
    <w:sectPr w:rsidR="00552BE2" w:rsidSect="00210568">
      <w:pgSz w:w="16838" w:h="11906" w:orient="landscape"/>
      <w:pgMar w:top="567" w:right="851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0A0"/>
    <w:rsid w:val="00210568"/>
    <w:rsid w:val="002540A0"/>
    <w:rsid w:val="0055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3</cp:revision>
  <dcterms:created xsi:type="dcterms:W3CDTF">2019-11-06T13:25:00Z</dcterms:created>
  <dcterms:modified xsi:type="dcterms:W3CDTF">2019-11-06T13:38:00Z</dcterms:modified>
</cp:coreProperties>
</file>