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7A8C" w:rsidRDefault="009D7A8C" w:rsidP="009D7A8C">
      <w:pPr>
        <w:spacing w:line="240" w:lineRule="auto"/>
        <w:ind w:left="5664"/>
        <w:jc w:val="both"/>
        <w:rPr>
          <w:rFonts w:ascii="Times New Roman" w:hAnsi="Times New Roman" w:cs="Times New Roman"/>
          <w:sz w:val="24"/>
          <w:szCs w:val="24"/>
          <w:lang w:val="uk-UA"/>
        </w:rPr>
      </w:pPr>
    </w:p>
    <w:p w:rsidR="009D7A8C" w:rsidRDefault="009D7A8C" w:rsidP="009D7A8C">
      <w:pPr>
        <w:spacing w:line="240" w:lineRule="auto"/>
        <w:ind w:left="5664"/>
        <w:jc w:val="both"/>
        <w:rPr>
          <w:rFonts w:ascii="Times New Roman" w:hAnsi="Times New Roman" w:cs="Times New Roman"/>
          <w:sz w:val="24"/>
          <w:szCs w:val="24"/>
          <w:lang w:val="uk-UA"/>
        </w:rPr>
      </w:pPr>
      <w:r>
        <w:rPr>
          <w:rFonts w:ascii="Times New Roman" w:hAnsi="Times New Roman" w:cs="Times New Roman"/>
          <w:sz w:val="24"/>
          <w:szCs w:val="24"/>
          <w:lang w:val="uk-UA"/>
        </w:rPr>
        <w:t>Додаток</w:t>
      </w:r>
    </w:p>
    <w:p w:rsidR="009D7A8C" w:rsidRDefault="009D7A8C" w:rsidP="009D7A8C">
      <w:pPr>
        <w:spacing w:line="240" w:lineRule="auto"/>
        <w:ind w:left="5664"/>
        <w:jc w:val="both"/>
        <w:rPr>
          <w:rFonts w:ascii="Times New Roman" w:hAnsi="Times New Roman" w:cs="Times New Roman"/>
          <w:sz w:val="24"/>
          <w:szCs w:val="24"/>
          <w:lang w:val="uk-UA"/>
        </w:rPr>
      </w:pPr>
      <w:r>
        <w:rPr>
          <w:rFonts w:ascii="Times New Roman" w:hAnsi="Times New Roman" w:cs="Times New Roman"/>
          <w:sz w:val="24"/>
          <w:szCs w:val="24"/>
          <w:lang w:val="uk-UA"/>
        </w:rPr>
        <w:t>до рішення виконавчого комітету</w:t>
      </w:r>
    </w:p>
    <w:p w:rsidR="009D7A8C" w:rsidRDefault="009D7A8C" w:rsidP="009D7A8C">
      <w:pPr>
        <w:spacing w:line="240" w:lineRule="auto"/>
        <w:ind w:left="5664"/>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від 26.12.</w:t>
      </w:r>
      <w:r>
        <w:rPr>
          <w:rFonts w:ascii="Times New Roman" w:hAnsi="Times New Roman" w:cs="Times New Roman"/>
          <w:color w:val="000000"/>
          <w:sz w:val="24"/>
          <w:szCs w:val="24"/>
          <w:lang w:val="en-US"/>
        </w:rPr>
        <w:t>2019</w:t>
      </w:r>
      <w:r>
        <w:rPr>
          <w:rFonts w:ascii="Times New Roman" w:hAnsi="Times New Roman" w:cs="Times New Roman"/>
          <w:color w:val="000000"/>
          <w:sz w:val="24"/>
          <w:szCs w:val="24"/>
        </w:rPr>
        <w:t>р.</w:t>
      </w:r>
      <w:r>
        <w:rPr>
          <w:rFonts w:ascii="Times New Roman" w:hAnsi="Times New Roman" w:cs="Times New Roman"/>
          <w:color w:val="000000"/>
          <w:sz w:val="24"/>
          <w:szCs w:val="24"/>
          <w:lang w:val="uk-UA"/>
        </w:rPr>
        <w:t xml:space="preserve"> № 1226</w:t>
      </w:r>
    </w:p>
    <w:p w:rsidR="009D7A8C" w:rsidRDefault="009D7A8C" w:rsidP="009D7A8C">
      <w:pPr>
        <w:spacing w:line="240" w:lineRule="auto"/>
        <w:ind w:firstLine="720"/>
        <w:jc w:val="center"/>
        <w:rPr>
          <w:rFonts w:ascii="Times New Roman" w:hAnsi="Times New Roman" w:cs="Times New Roman"/>
          <w:b/>
          <w:sz w:val="24"/>
          <w:szCs w:val="24"/>
          <w:lang w:val="uk-UA"/>
        </w:rPr>
      </w:pPr>
    </w:p>
    <w:p w:rsidR="009D7A8C" w:rsidRDefault="009D7A8C" w:rsidP="009D7A8C">
      <w:pPr>
        <w:spacing w:line="240" w:lineRule="auto"/>
        <w:ind w:firstLine="720"/>
        <w:jc w:val="center"/>
        <w:rPr>
          <w:rFonts w:ascii="Times New Roman" w:hAnsi="Times New Roman" w:cs="Times New Roman"/>
          <w:b/>
          <w:sz w:val="24"/>
          <w:szCs w:val="24"/>
          <w:lang w:val="uk-UA"/>
        </w:rPr>
      </w:pPr>
      <w:r>
        <w:rPr>
          <w:rFonts w:ascii="Times New Roman" w:hAnsi="Times New Roman" w:cs="Times New Roman"/>
          <w:b/>
          <w:sz w:val="24"/>
          <w:szCs w:val="24"/>
          <w:lang w:val="uk-UA"/>
        </w:rPr>
        <w:t>Звіт</w:t>
      </w:r>
    </w:p>
    <w:p w:rsidR="009D7A8C" w:rsidRDefault="009D7A8C" w:rsidP="009D7A8C">
      <w:pPr>
        <w:spacing w:line="240" w:lineRule="auto"/>
        <w:ind w:firstLine="720"/>
        <w:jc w:val="center"/>
        <w:rPr>
          <w:rFonts w:ascii="Times New Roman" w:hAnsi="Times New Roman" w:cs="Times New Roman"/>
          <w:b/>
          <w:sz w:val="24"/>
          <w:szCs w:val="24"/>
          <w:lang w:val="uk-UA"/>
        </w:rPr>
      </w:pPr>
      <w:r>
        <w:rPr>
          <w:rFonts w:ascii="Times New Roman" w:hAnsi="Times New Roman" w:cs="Times New Roman"/>
          <w:b/>
          <w:sz w:val="24"/>
          <w:szCs w:val="24"/>
          <w:lang w:val="uk-UA"/>
        </w:rPr>
        <w:t>про роботу відділу зв’язків з громадськістю та засобами масової інформації</w:t>
      </w:r>
    </w:p>
    <w:p w:rsidR="009D7A8C" w:rsidRDefault="009D7A8C" w:rsidP="009D7A8C">
      <w:pPr>
        <w:spacing w:line="240" w:lineRule="auto"/>
        <w:ind w:firstLine="720"/>
        <w:jc w:val="center"/>
        <w:rPr>
          <w:rFonts w:ascii="Times New Roman" w:hAnsi="Times New Roman" w:cs="Times New Roman"/>
          <w:b/>
          <w:sz w:val="24"/>
          <w:szCs w:val="24"/>
          <w:lang w:val="uk-UA"/>
        </w:rPr>
      </w:pPr>
      <w:r>
        <w:rPr>
          <w:rFonts w:ascii="Times New Roman" w:hAnsi="Times New Roman" w:cs="Times New Roman"/>
          <w:b/>
          <w:sz w:val="24"/>
          <w:szCs w:val="24"/>
          <w:lang w:val="uk-UA"/>
        </w:rPr>
        <w:t>Тернопільської міської ради</w:t>
      </w:r>
    </w:p>
    <w:p w:rsidR="009D7A8C" w:rsidRDefault="009D7A8C" w:rsidP="009D7A8C">
      <w:pPr>
        <w:spacing w:line="240" w:lineRule="auto"/>
        <w:ind w:firstLine="720"/>
        <w:jc w:val="center"/>
        <w:rPr>
          <w:rFonts w:ascii="Times New Roman" w:hAnsi="Times New Roman" w:cs="Times New Roman"/>
          <w:b/>
          <w:sz w:val="24"/>
          <w:szCs w:val="24"/>
          <w:lang w:val="uk-UA"/>
        </w:rPr>
      </w:pPr>
      <w:r>
        <w:rPr>
          <w:rFonts w:ascii="Times New Roman" w:hAnsi="Times New Roman" w:cs="Times New Roman"/>
          <w:b/>
          <w:sz w:val="24"/>
          <w:szCs w:val="24"/>
          <w:lang w:val="uk-UA"/>
        </w:rPr>
        <w:t>за 10 місяців 2019 року</w:t>
      </w:r>
    </w:p>
    <w:p w:rsidR="009D7A8C" w:rsidRDefault="009D7A8C" w:rsidP="009D7A8C">
      <w:pPr>
        <w:spacing w:line="240" w:lineRule="auto"/>
        <w:ind w:firstLine="540"/>
        <w:jc w:val="both"/>
        <w:rPr>
          <w:rFonts w:ascii="Times New Roman" w:hAnsi="Times New Roman" w:cs="Times New Roman"/>
          <w:sz w:val="24"/>
          <w:szCs w:val="24"/>
          <w:lang w:val="uk-UA"/>
        </w:rPr>
      </w:pPr>
      <w:r>
        <w:rPr>
          <w:rFonts w:ascii="Times New Roman" w:hAnsi="Times New Roman" w:cs="Times New Roman"/>
          <w:sz w:val="24"/>
          <w:szCs w:val="24"/>
          <w:lang w:val="uk-UA"/>
        </w:rPr>
        <w:t>Відділ зв’язків з громадськістю та засобами масової інформації є виконавчим органом Тернопільської міської ради, підконтрольним та підзвітним Тернопільській міській раді, підпорядкований безпосередньо міському голові, здійснює свою діяльність на підставі затвердженого положення.</w:t>
      </w:r>
    </w:p>
    <w:p w:rsidR="009D7A8C" w:rsidRDefault="009D7A8C" w:rsidP="009D7A8C">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Відповідно до Положення відділ:</w:t>
      </w:r>
    </w:p>
    <w:p w:rsidR="009D7A8C" w:rsidRDefault="009D7A8C" w:rsidP="009D7A8C">
      <w:pPr>
        <w:pStyle w:val="a4"/>
        <w:numPr>
          <w:ilvl w:val="0"/>
          <w:numId w:val="1"/>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створює, одержує, опрацьовує та оприлюднює офіційну інформацію, коментарі посадових осіб Тернопільської міської ради щодо діяльності міської ради, міського голови, виконавчого комітету міської ради. </w:t>
      </w:r>
    </w:p>
    <w:p w:rsidR="009D7A8C" w:rsidRDefault="009D7A8C" w:rsidP="009D7A8C">
      <w:pPr>
        <w:pStyle w:val="a4"/>
        <w:numPr>
          <w:ilvl w:val="0"/>
          <w:numId w:val="1"/>
        </w:numPr>
        <w:spacing w:before="48" w:after="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вживає заходів щодо оперативного реагування на інформацію про діяльність міської ради, міського голови, виконавчого комітету міської ради, якщо вона не відповідає дійсності або подана з неточностями. </w:t>
      </w:r>
    </w:p>
    <w:p w:rsidR="009D7A8C" w:rsidRDefault="009D7A8C" w:rsidP="009D7A8C">
      <w:pPr>
        <w:pStyle w:val="a4"/>
        <w:numPr>
          <w:ilvl w:val="0"/>
          <w:numId w:val="1"/>
        </w:numPr>
        <w:spacing w:before="48" w:after="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у відповідності до чинного законодавства та відповідної процедури розглядає звернення засобів масової інформації, журналістів, інших громадян, установ, організацій в межах власної компетенції, виконує надані контрольні та протокольні доручення, веде реєстр вхідної та вихідної документації. </w:t>
      </w:r>
    </w:p>
    <w:p w:rsidR="009D7A8C" w:rsidRDefault="009D7A8C" w:rsidP="009D7A8C">
      <w:pPr>
        <w:pStyle w:val="a4"/>
        <w:numPr>
          <w:ilvl w:val="0"/>
          <w:numId w:val="1"/>
        </w:numPr>
        <w:spacing w:before="48" w:after="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ініціює, готує та забезпечує, при потребі, попереднє обговорення у постійних комісіях міської ради проектів рішень міської ради, виконавчого комітету міської ради, розпоряджень міського голови, протокольних доручень різних рівнів в межах власної компетенції. Готує та направляє запити до установ, підприємств та організацій міської територіальної громади незалежно від форм власності з метою отримання інформації та матеріалів для виконання покладених на відділ завдань. </w:t>
      </w:r>
    </w:p>
    <w:p w:rsidR="009D7A8C" w:rsidRDefault="009D7A8C" w:rsidP="009D7A8C">
      <w:pPr>
        <w:pStyle w:val="a4"/>
        <w:numPr>
          <w:ilvl w:val="0"/>
          <w:numId w:val="1"/>
        </w:numPr>
        <w:spacing w:before="48" w:after="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сприяє міській раді та її посадовим особам у розвитку зв'язків з засобами масової інформації, релігійними організаціями, а також об’єднаннями громадян. </w:t>
      </w:r>
    </w:p>
    <w:p w:rsidR="009D7A8C" w:rsidRDefault="009D7A8C" w:rsidP="009D7A8C">
      <w:pPr>
        <w:pStyle w:val="a4"/>
        <w:numPr>
          <w:ilvl w:val="0"/>
          <w:numId w:val="1"/>
        </w:numPr>
        <w:spacing w:before="48" w:after="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організовує щорічну передплату періодичних та інших видань для міської ради. Організовує і проводить акредитацію засобів масової інформації шляхом реєстрації відповідно до посвідчень представників засобів масової інформації. </w:t>
      </w:r>
    </w:p>
    <w:p w:rsidR="009D7A8C" w:rsidRDefault="009D7A8C" w:rsidP="009D7A8C">
      <w:pPr>
        <w:pStyle w:val="a4"/>
        <w:numPr>
          <w:ilvl w:val="0"/>
          <w:numId w:val="1"/>
        </w:numPr>
        <w:spacing w:before="48" w:after="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забезпечує контроль за функціонуванням офіційного сайту Тернопільської міської ради та вживає заходів щодо його оперативного оновлення. </w:t>
      </w:r>
    </w:p>
    <w:p w:rsidR="009D7A8C" w:rsidRDefault="009D7A8C" w:rsidP="009D7A8C">
      <w:pPr>
        <w:pStyle w:val="a4"/>
        <w:numPr>
          <w:ilvl w:val="0"/>
          <w:numId w:val="1"/>
        </w:numPr>
        <w:spacing w:before="48" w:after="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надає в друковані засоби масової інформації для оприлюднення офіційну інформацію, коментарі посадових осіб Тернопільської міської ради щодо діяльності міської ради, міського голови, виконавчого комітету міської ради. </w:t>
      </w:r>
    </w:p>
    <w:p w:rsidR="009D7A8C" w:rsidRDefault="009D7A8C" w:rsidP="009D7A8C">
      <w:pPr>
        <w:pStyle w:val="a4"/>
        <w:numPr>
          <w:ilvl w:val="0"/>
          <w:numId w:val="1"/>
        </w:numPr>
        <w:spacing w:before="48" w:after="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lastRenderedPageBreak/>
        <w:t xml:space="preserve">відповідно до покладених завдань, готує пропозиції щодо розміщення тематичної соціальної реклами. </w:t>
      </w:r>
    </w:p>
    <w:p w:rsidR="009D7A8C" w:rsidRDefault="009D7A8C" w:rsidP="009D7A8C">
      <w:pPr>
        <w:pStyle w:val="a4"/>
        <w:numPr>
          <w:ilvl w:val="0"/>
          <w:numId w:val="1"/>
        </w:numPr>
        <w:spacing w:before="48" w:after="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співпрацює з прес-службами та структурними підрозділами зв’язків з громадськістю інших установ, підприємств, організацій. </w:t>
      </w:r>
    </w:p>
    <w:p w:rsidR="009D7A8C" w:rsidRDefault="009D7A8C" w:rsidP="009D7A8C">
      <w:pPr>
        <w:pStyle w:val="a4"/>
        <w:numPr>
          <w:ilvl w:val="0"/>
          <w:numId w:val="1"/>
        </w:numPr>
        <w:spacing w:before="48" w:after="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слідкує за реалізацією проектів з електронного урядування, використання інструментів з електронної демократії, а також з питань відкритих даних.</w:t>
      </w:r>
    </w:p>
    <w:p w:rsidR="009D7A8C" w:rsidRDefault="009D7A8C" w:rsidP="009D7A8C">
      <w:pPr>
        <w:pStyle w:val="a4"/>
        <w:numPr>
          <w:ilvl w:val="0"/>
          <w:numId w:val="1"/>
        </w:numPr>
        <w:spacing w:before="43" w:after="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розглядає та вирішує інші питання, що належать до компетенції відділу відповідно до мети діяльності та ін.</w:t>
      </w:r>
    </w:p>
    <w:p w:rsidR="009D7A8C" w:rsidRDefault="009D7A8C" w:rsidP="009D7A8C">
      <w:pPr>
        <w:pStyle w:val="a4"/>
        <w:spacing w:before="43" w:after="0"/>
        <w:jc w:val="both"/>
        <w:rPr>
          <w:rFonts w:ascii="Times New Roman" w:eastAsia="Times New Roman" w:hAnsi="Times New Roman" w:cs="Times New Roman"/>
          <w:sz w:val="24"/>
          <w:szCs w:val="24"/>
          <w:lang w:val="uk-UA" w:eastAsia="uk-UA"/>
        </w:rPr>
      </w:pPr>
    </w:p>
    <w:p w:rsidR="009D7A8C" w:rsidRDefault="009D7A8C" w:rsidP="009D7A8C">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Cтаном на 30.10.2019 року у відділі працюють</w:t>
      </w:r>
      <w:r>
        <w:rPr>
          <w:rFonts w:ascii="Times New Roman" w:hAnsi="Times New Roman" w:cs="Times New Roman"/>
          <w:b/>
          <w:sz w:val="24"/>
          <w:szCs w:val="24"/>
          <w:lang w:val="uk-UA"/>
        </w:rPr>
        <w:t>чотири особи.</w:t>
      </w:r>
    </w:p>
    <w:p w:rsidR="009D7A8C" w:rsidRDefault="009D7A8C" w:rsidP="009D7A8C">
      <w:pPr>
        <w:spacing w:line="240" w:lineRule="auto"/>
        <w:jc w:val="both"/>
        <w:rPr>
          <w:rFonts w:ascii="Times New Roman" w:hAnsi="Times New Roman" w:cs="Times New Roman"/>
          <w:sz w:val="24"/>
          <w:szCs w:val="24"/>
          <w:lang w:val="uk-UA"/>
        </w:rPr>
      </w:pPr>
      <w:r>
        <w:rPr>
          <w:rFonts w:ascii="Times New Roman" w:hAnsi="Times New Roman" w:cs="Times New Roman"/>
          <w:b/>
          <w:sz w:val="24"/>
          <w:szCs w:val="24"/>
          <w:lang w:val="uk-UA"/>
        </w:rPr>
        <w:t>За 10 місяців  2019</w:t>
      </w:r>
      <w:r>
        <w:rPr>
          <w:rFonts w:ascii="Times New Roman" w:hAnsi="Times New Roman" w:cs="Times New Roman"/>
          <w:sz w:val="24"/>
          <w:szCs w:val="24"/>
          <w:lang w:val="uk-UA"/>
        </w:rPr>
        <w:t xml:space="preserve"> року відділом було проведено наступну роботу:</w:t>
      </w:r>
    </w:p>
    <w:p w:rsidR="009D7A8C" w:rsidRDefault="009D7A8C" w:rsidP="009D7A8C">
      <w:pPr>
        <w:pStyle w:val="a4"/>
        <w:numPr>
          <w:ilvl w:val="0"/>
          <w:numId w:val="2"/>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З метою виконання вимог безпеки сайт Тернопільської міської ради переведено на доменне ім’я </w:t>
      </w:r>
      <w:hyperlink r:id="rId5" w:history="1">
        <w:r>
          <w:rPr>
            <w:rStyle w:val="a3"/>
            <w:rFonts w:ascii="Times New Roman" w:hAnsi="Times New Roman" w:cs="Times New Roman"/>
            <w:sz w:val="24"/>
            <w:szCs w:val="24"/>
            <w:lang w:val="uk-UA"/>
          </w:rPr>
          <w:t>http://tmrada.gov.ua/</w:t>
        </w:r>
      </w:hyperlink>
      <w:r>
        <w:rPr>
          <w:rFonts w:ascii="Times New Roman" w:hAnsi="Times New Roman" w:cs="Times New Roman"/>
          <w:sz w:val="24"/>
          <w:szCs w:val="24"/>
          <w:lang w:val="uk-UA"/>
        </w:rPr>
        <w:t xml:space="preserve">, налагоджено переадресацію з сайту </w:t>
      </w:r>
      <w:hyperlink r:id="rId6" w:history="1">
        <w:r>
          <w:rPr>
            <w:rStyle w:val="a3"/>
            <w:rFonts w:ascii="Times New Roman" w:hAnsi="Times New Roman" w:cs="Times New Roman"/>
            <w:sz w:val="24"/>
            <w:szCs w:val="24"/>
            <w:lang w:val="uk-UA"/>
          </w:rPr>
          <w:t>https://rada.te.ua/</w:t>
        </w:r>
      </w:hyperlink>
      <w:r>
        <w:rPr>
          <w:rFonts w:ascii="Times New Roman" w:hAnsi="Times New Roman" w:cs="Times New Roman"/>
          <w:sz w:val="24"/>
          <w:szCs w:val="24"/>
          <w:lang w:val="uk-UA"/>
        </w:rPr>
        <w:t xml:space="preserve"> та  підключено відповідні сертифікати безпеки;</w:t>
      </w:r>
    </w:p>
    <w:p w:rsidR="009D7A8C" w:rsidRDefault="009D7A8C" w:rsidP="009D7A8C">
      <w:pPr>
        <w:numPr>
          <w:ilvl w:val="0"/>
          <w:numId w:val="2"/>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Оприлюднено офіційну інформацію, коментарі посадових осіб щодо діяльності міської ради на офіційному сайті  </w:t>
      </w:r>
      <w:hyperlink r:id="rId7" w:history="1">
        <w:r>
          <w:rPr>
            <w:rStyle w:val="a3"/>
            <w:rFonts w:ascii="Times New Roman" w:hAnsi="Times New Roman" w:cs="Times New Roman"/>
            <w:sz w:val="24"/>
            <w:szCs w:val="24"/>
            <w:lang w:val="uk-UA"/>
          </w:rPr>
          <w:t>http://tmrada.gov.ua/</w:t>
        </w:r>
      </w:hyperlink>
      <w:r>
        <w:rPr>
          <w:rFonts w:ascii="Times New Roman" w:hAnsi="Times New Roman" w:cs="Times New Roman"/>
          <w:sz w:val="24"/>
          <w:szCs w:val="24"/>
          <w:lang w:val="uk-UA"/>
        </w:rPr>
        <w:t>. Зокрема, у розділі «Новини» у 2018-ому році було розміщено 1035 повідомлень, а за 10 місяців 2019 року – орієнтовно 1075.</w:t>
      </w:r>
    </w:p>
    <w:p w:rsidR="009D7A8C" w:rsidRDefault="009D7A8C" w:rsidP="009D7A8C">
      <w:pPr>
        <w:numPr>
          <w:ilvl w:val="0"/>
          <w:numId w:val="2"/>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Систематично, відповідно до нових вимог, оновлюється офіційний веб-сайт міської ради, створюються нові рубрики, налагоджується співпраця з неурядовими та державними структурами.</w:t>
      </w:r>
    </w:p>
    <w:p w:rsidR="009D7A8C" w:rsidRDefault="009D7A8C" w:rsidP="009D7A8C">
      <w:pPr>
        <w:numPr>
          <w:ilvl w:val="0"/>
          <w:numId w:val="2"/>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З січня по жовтень 2019 року загальна кількість користувачів сайту Тернопільської міської ради становить понад 242 тисячі осіб, загальна кількість переглядів сторінок становить понад 1 368 000. У 2018 році кількість користувачів становила понад 120 000 осіб, а кількість переглядів сторінок – майже 950 000.</w:t>
      </w:r>
    </w:p>
    <w:p w:rsidR="009D7A8C" w:rsidRDefault="009D7A8C" w:rsidP="009D7A8C">
      <w:pPr>
        <w:numPr>
          <w:ilvl w:val="0"/>
          <w:numId w:val="2"/>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На сайті триває оприлюднення проектів рішень та рішень сесії та виконавчого комітету, який дозволяє здійснювати їх пошук за рядом показників: періодом оприлюднення, автором, номером та словом з назви. За 2019 рік було оприлюднено проектів рішень сесії – 1531, рішень сесії – 1064 (за аналогічний період 2018 року – 1302 проектів рішень та 876 рішень сесії);  1016 проектів рішень виконкому та 945 – рішень виконкому (за аналогічний період 800 проектів та 791 рішення виконавчого комітету). На сайті розміщаються розпорядження міського голови, зокрема за 10 місяців 2019 року – 255 розпоряджень, за 10 місяців 2018 року – 267. </w:t>
      </w:r>
    </w:p>
    <w:p w:rsidR="009D7A8C" w:rsidRDefault="009D7A8C" w:rsidP="009D7A8C">
      <w:pPr>
        <w:numPr>
          <w:ilvl w:val="0"/>
          <w:numId w:val="2"/>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Усі проекти рішень сесії Тернопільської міської ради, на виконання протокольного доручення сесії, після оприлюднення додатково надсилаються на електронні пошти депутатів.</w:t>
      </w:r>
    </w:p>
    <w:p w:rsidR="009D7A8C" w:rsidRDefault="009D7A8C" w:rsidP="009D7A8C">
      <w:pPr>
        <w:pStyle w:val="a4"/>
        <w:numPr>
          <w:ilvl w:val="0"/>
          <w:numId w:val="2"/>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Відділ забезпечує онлайн-трансляції пленарних засідань сесії через офіційний сайт Тернопільської міської ради, через соціальну мережу </w:t>
      </w:r>
      <w:r>
        <w:rPr>
          <w:rFonts w:ascii="Times New Roman" w:hAnsi="Times New Roman" w:cs="Times New Roman"/>
          <w:sz w:val="24"/>
          <w:szCs w:val="24"/>
          <w:lang w:val="en-US"/>
        </w:rPr>
        <w:t>Facebook</w:t>
      </w:r>
      <w:r>
        <w:rPr>
          <w:rFonts w:ascii="Times New Roman" w:hAnsi="Times New Roman" w:cs="Times New Roman"/>
          <w:sz w:val="24"/>
          <w:szCs w:val="24"/>
          <w:lang w:val="uk-UA"/>
        </w:rPr>
        <w:t xml:space="preserve">,  а також після сесії розміщує відео та/або аудіо трансляцію засідання сесії на </w:t>
      </w:r>
      <w:r>
        <w:rPr>
          <w:rFonts w:ascii="Times New Roman" w:hAnsi="Times New Roman" w:cs="Times New Roman"/>
          <w:sz w:val="24"/>
          <w:szCs w:val="24"/>
          <w:lang w:val="en-US"/>
        </w:rPr>
        <w:t>You</w:t>
      </w:r>
      <w:r>
        <w:rPr>
          <w:rFonts w:ascii="Times New Roman" w:hAnsi="Times New Roman" w:cs="Times New Roman"/>
          <w:sz w:val="24"/>
          <w:szCs w:val="24"/>
          <w:lang w:val="uk-UA"/>
        </w:rPr>
        <w:t>-</w:t>
      </w:r>
      <w:r>
        <w:rPr>
          <w:rFonts w:ascii="Times New Roman" w:hAnsi="Times New Roman" w:cs="Times New Roman"/>
          <w:sz w:val="24"/>
          <w:szCs w:val="24"/>
          <w:lang w:val="en-US"/>
        </w:rPr>
        <w:t>tube</w:t>
      </w:r>
      <w:r>
        <w:rPr>
          <w:rFonts w:ascii="Times New Roman" w:hAnsi="Times New Roman" w:cs="Times New Roman"/>
          <w:sz w:val="24"/>
          <w:szCs w:val="24"/>
          <w:lang w:val="uk-UA"/>
        </w:rPr>
        <w:t xml:space="preserve"> каналі та у окремій рубриці «Відео та аудіоархів трансляцій сесій Тернопільської міської ради». Також у день завершення пленарного засідання, розміщує поіменне голосування депутатів міської ради.</w:t>
      </w:r>
    </w:p>
    <w:p w:rsidR="009D7A8C" w:rsidRDefault="009D7A8C" w:rsidP="009D7A8C">
      <w:pPr>
        <w:pStyle w:val="a4"/>
        <w:numPr>
          <w:ilvl w:val="0"/>
          <w:numId w:val="2"/>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У напрямку інформаційної підтримки відділ зв’язків з громадськістю та засобами масової інформації співпрацює із іншими державними установами. На офіційному сайті Тернопільської міської ради створено та постійно оновлюються розділи: «Тернопільське об'єднане управління Пенсійного фонду України Тернопільської області інформує» та «Тернопільська ОДПІ інформує». У 2019 році співпраця налагоджена з Асоціацією міст України, Військовою частиною 3002 ЗТУ НГУ, </w:t>
      </w:r>
      <w:r>
        <w:rPr>
          <w:rFonts w:ascii="Times New Roman" w:hAnsi="Times New Roman" w:cs="Times New Roman"/>
          <w:sz w:val="24"/>
          <w:szCs w:val="24"/>
          <w:lang w:val="uk-UA"/>
        </w:rPr>
        <w:lastRenderedPageBreak/>
        <w:t>Тернопільським міськрайонним відділом філії Державної установи «Центр пробації» в Тернопільській області.</w:t>
      </w:r>
    </w:p>
    <w:p w:rsidR="009D7A8C" w:rsidRDefault="009D7A8C" w:rsidP="009D7A8C">
      <w:pPr>
        <w:pStyle w:val="a4"/>
        <w:numPr>
          <w:ilvl w:val="0"/>
          <w:numId w:val="2"/>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На початку 2019 року на сайті завершені технічні роботи щодо модернізації рубрики «Регуляторна політика», яка дає можливість покращеного пошуку регуляторних актів, їх проектів та аналізів регуляторного впливу користувачам сайту. </w:t>
      </w:r>
    </w:p>
    <w:p w:rsidR="009D7A8C" w:rsidRDefault="009D7A8C" w:rsidP="009D7A8C">
      <w:pPr>
        <w:pStyle w:val="a4"/>
        <w:numPr>
          <w:ilvl w:val="0"/>
          <w:numId w:val="2"/>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Також створено сайт «Порушення правил паркування», через який водії можуть знайти оперативну інформацію щодо часу та обставин притягнення їх до адміністративної відповідальності за порушення правил паркування у м.Тернополі.</w:t>
      </w:r>
    </w:p>
    <w:p w:rsidR="009D7A8C" w:rsidRDefault="009D7A8C" w:rsidP="009D7A8C">
      <w:pPr>
        <w:pStyle w:val="a4"/>
        <w:numPr>
          <w:ilvl w:val="0"/>
          <w:numId w:val="2"/>
        </w:numPr>
        <w:shd w:val="clear" w:color="auto" w:fill="FFFFFF"/>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У 2019 році на сайті Тернопільської міської ради, у рубриці «Послуги та майно громади»,створено розділ «</w:t>
      </w:r>
      <w:hyperlink r:id="rId8" w:history="1">
        <w:r>
          <w:rPr>
            <w:rStyle w:val="a3"/>
            <w:rFonts w:ascii="Times New Roman" w:hAnsi="Times New Roman" w:cs="Times New Roman"/>
            <w:color w:val="auto"/>
            <w:sz w:val="24"/>
            <w:szCs w:val="24"/>
            <w:u w:val="none"/>
            <w:lang w:val="uk-UA"/>
          </w:rPr>
          <w:t>Пошукова система ремонтів у Тернополі</w:t>
        </w:r>
      </w:hyperlink>
      <w:r>
        <w:rPr>
          <w:rFonts w:ascii="Times New Roman" w:hAnsi="Times New Roman" w:cs="Times New Roman"/>
          <w:sz w:val="24"/>
          <w:szCs w:val="24"/>
          <w:lang w:val="uk-UA"/>
        </w:rPr>
        <w:t>», яка дає можливість швидкоперевірити чи планується ремонт вулиці, двору, міжквартального проїзду, інших об’єктів благоустрою.</w:t>
      </w:r>
    </w:p>
    <w:p w:rsidR="009D7A8C" w:rsidRDefault="009D7A8C" w:rsidP="009D7A8C">
      <w:pPr>
        <w:pStyle w:val="a4"/>
        <w:spacing w:after="0" w:line="240" w:lineRule="auto"/>
        <w:jc w:val="both"/>
        <w:rPr>
          <w:rFonts w:ascii="Times New Roman" w:hAnsi="Times New Roman" w:cs="Times New Roman"/>
          <w:sz w:val="24"/>
          <w:szCs w:val="24"/>
          <w:lang w:val="uk-UA"/>
        </w:rPr>
      </w:pPr>
    </w:p>
    <w:p w:rsidR="009D7A8C" w:rsidRDefault="009D7A8C" w:rsidP="009D7A8C">
      <w:pPr>
        <w:pStyle w:val="a4"/>
        <w:numPr>
          <w:ilvl w:val="0"/>
          <w:numId w:val="2"/>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Відділ забезпечує оприлюднення офіційної інформації у друкованих виданнях, які стали переможцями електронних закупівель, зокрема офіційних повідомлень від Тернопільської міської ради, рішень сесії та виконавчого комітету, повідомлення про оприлюднення та проекти регуляторних актів, офіційних повідомлень про проведені демонтажі вивісок, рекламних конструкцій або тимчасових споруд – малих архітектурних форм, інформації про наміри передати майно у оренду тощо). Така робота виконується щотижнево, офіційна інформація по мірі надходжень публікується систематично.</w:t>
      </w:r>
    </w:p>
    <w:p w:rsidR="009D7A8C" w:rsidRDefault="009D7A8C" w:rsidP="009D7A8C">
      <w:pPr>
        <w:pStyle w:val="a4"/>
        <w:numPr>
          <w:ilvl w:val="0"/>
          <w:numId w:val="2"/>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У 2019 році відділ забезпечує оновлення інформації на інформаційному екрані, який розташований поруч із міською радою. Також забезпечує розміщення соціальної реклами на відео- аудіомайданчиках міста. </w:t>
      </w:r>
    </w:p>
    <w:p w:rsidR="009D7A8C" w:rsidRDefault="009D7A8C" w:rsidP="009D7A8C">
      <w:pPr>
        <w:numPr>
          <w:ilvl w:val="0"/>
          <w:numId w:val="2"/>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Відділ відповідає за модерування офіційної сторінки Тернопільської міської ради у мережі Facebook</w:t>
      </w:r>
      <w:hyperlink r:id="rId9" w:history="1">
        <w:r>
          <w:rPr>
            <w:rStyle w:val="a3"/>
            <w:rFonts w:ascii="Times New Roman" w:hAnsi="Times New Roman" w:cs="Times New Roman"/>
            <w:sz w:val="24"/>
            <w:szCs w:val="24"/>
            <w:lang w:val="uk-UA"/>
          </w:rPr>
          <w:t>https://www.facebook.com/Ternopil.rada</w:t>
        </w:r>
      </w:hyperlink>
      <w:r>
        <w:rPr>
          <w:rFonts w:ascii="Times New Roman" w:hAnsi="Times New Roman" w:cs="Times New Roman"/>
          <w:sz w:val="24"/>
          <w:szCs w:val="24"/>
          <w:lang w:val="uk-UA"/>
        </w:rPr>
        <w:t xml:space="preserve"> та на Youtube  каналі, зокрема розміщення інформаційних повідомлень та поширення серед зацікавлених осіб, інших груп, відповіді на коментарі та повідомлення. Завдяки цьому загальне охоплення переглядів сторінки у Facebook сягає понад 70000 осіб. Також створена та ведеться сторінка Тернопільської міської ради у Instagram.</w:t>
      </w:r>
    </w:p>
    <w:p w:rsidR="009D7A8C" w:rsidRDefault="009D7A8C" w:rsidP="009D7A8C">
      <w:pPr>
        <w:spacing w:after="0" w:line="240" w:lineRule="auto"/>
        <w:jc w:val="both"/>
        <w:rPr>
          <w:rFonts w:ascii="Times New Roman" w:hAnsi="Times New Roman" w:cs="Times New Roman"/>
          <w:sz w:val="24"/>
          <w:szCs w:val="24"/>
          <w:lang w:val="uk-UA"/>
        </w:rPr>
      </w:pPr>
    </w:p>
    <w:p w:rsidR="009D7A8C" w:rsidRDefault="009D7A8C" w:rsidP="009D7A8C">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Електронна демократія</w:t>
      </w:r>
    </w:p>
    <w:p w:rsidR="009D7A8C" w:rsidRDefault="009D7A8C" w:rsidP="009D7A8C">
      <w:pPr>
        <w:spacing w:after="0" w:line="240" w:lineRule="auto"/>
        <w:jc w:val="both"/>
        <w:rPr>
          <w:rFonts w:ascii="Times New Roman" w:hAnsi="Times New Roman" w:cs="Times New Roman"/>
          <w:sz w:val="24"/>
          <w:szCs w:val="24"/>
          <w:lang w:val="uk-UA"/>
        </w:rPr>
      </w:pPr>
    </w:p>
    <w:p w:rsidR="009D7A8C" w:rsidRDefault="009D7A8C" w:rsidP="009D7A8C">
      <w:pPr>
        <w:pStyle w:val="a4"/>
        <w:numPr>
          <w:ilvl w:val="0"/>
          <w:numId w:val="2"/>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Відділ координує роботу трьох інструментів Електронної демократії через платформу </w:t>
      </w:r>
      <w:hyperlink r:id="rId10" w:history="1">
        <w:r>
          <w:rPr>
            <w:rStyle w:val="a3"/>
            <w:rFonts w:ascii="Times New Roman" w:hAnsi="Times New Roman" w:cs="Times New Roman"/>
            <w:sz w:val="24"/>
            <w:szCs w:val="24"/>
          </w:rPr>
          <w:t>https</w:t>
        </w:r>
        <w:r>
          <w:rPr>
            <w:rStyle w:val="a3"/>
            <w:rFonts w:ascii="Times New Roman" w:hAnsi="Times New Roman" w:cs="Times New Roman"/>
            <w:sz w:val="24"/>
            <w:szCs w:val="24"/>
            <w:lang w:val="uk-UA"/>
          </w:rPr>
          <w:t>://</w:t>
        </w:r>
        <w:r>
          <w:rPr>
            <w:rStyle w:val="a3"/>
            <w:rFonts w:ascii="Times New Roman" w:hAnsi="Times New Roman" w:cs="Times New Roman"/>
            <w:sz w:val="24"/>
            <w:szCs w:val="24"/>
          </w:rPr>
          <w:t>e</w:t>
        </w:r>
        <w:r>
          <w:rPr>
            <w:rStyle w:val="a3"/>
            <w:rFonts w:ascii="Times New Roman" w:hAnsi="Times New Roman" w:cs="Times New Roman"/>
            <w:sz w:val="24"/>
            <w:szCs w:val="24"/>
            <w:lang w:val="uk-UA"/>
          </w:rPr>
          <w:t>-</w:t>
        </w:r>
        <w:r>
          <w:rPr>
            <w:rStyle w:val="a3"/>
            <w:rFonts w:ascii="Times New Roman" w:hAnsi="Times New Roman" w:cs="Times New Roman"/>
            <w:sz w:val="24"/>
            <w:szCs w:val="24"/>
          </w:rPr>
          <w:t>dem</w:t>
        </w:r>
        <w:r>
          <w:rPr>
            <w:rStyle w:val="a3"/>
            <w:rFonts w:ascii="Times New Roman" w:hAnsi="Times New Roman" w:cs="Times New Roman"/>
            <w:sz w:val="24"/>
            <w:szCs w:val="24"/>
            <w:lang w:val="uk-UA"/>
          </w:rPr>
          <w:t>.</w:t>
        </w:r>
        <w:r>
          <w:rPr>
            <w:rStyle w:val="a3"/>
            <w:rFonts w:ascii="Times New Roman" w:hAnsi="Times New Roman" w:cs="Times New Roman"/>
            <w:sz w:val="24"/>
            <w:szCs w:val="24"/>
          </w:rPr>
          <w:t>tools</w:t>
        </w:r>
        <w:r>
          <w:rPr>
            <w:rStyle w:val="a3"/>
            <w:rFonts w:ascii="Times New Roman" w:hAnsi="Times New Roman" w:cs="Times New Roman"/>
            <w:sz w:val="24"/>
            <w:szCs w:val="24"/>
            <w:lang w:val="uk-UA"/>
          </w:rPr>
          <w:t>/</w:t>
        </w:r>
      </w:hyperlink>
      <w:r>
        <w:rPr>
          <w:rFonts w:ascii="Times New Roman" w:hAnsi="Times New Roman" w:cs="Times New Roman"/>
          <w:sz w:val="24"/>
          <w:szCs w:val="24"/>
          <w:lang w:val="uk-UA"/>
        </w:rPr>
        <w:t xml:space="preserve">, який надано Тернопільській міській раді для використання у співпраці із Фондом Східна Європа. </w:t>
      </w:r>
    </w:p>
    <w:p w:rsidR="009D7A8C" w:rsidRDefault="009D7A8C" w:rsidP="009D7A8C">
      <w:pPr>
        <w:spacing w:after="0" w:line="240" w:lineRule="auto"/>
        <w:ind w:left="360"/>
        <w:jc w:val="both"/>
        <w:rPr>
          <w:rFonts w:ascii="Times New Roman" w:hAnsi="Times New Roman" w:cs="Times New Roman"/>
          <w:sz w:val="24"/>
          <w:szCs w:val="24"/>
          <w:lang w:val="uk-UA"/>
        </w:rPr>
      </w:pPr>
      <w:r>
        <w:rPr>
          <w:rFonts w:ascii="Times New Roman" w:hAnsi="Times New Roman" w:cs="Times New Roman"/>
          <w:sz w:val="24"/>
          <w:szCs w:val="24"/>
          <w:lang w:val="uk-UA"/>
        </w:rPr>
        <w:t>На цій платформі розміщені електронні ресурси:</w:t>
      </w:r>
    </w:p>
    <w:p w:rsidR="009D7A8C" w:rsidRDefault="009D7A8C" w:rsidP="009D7A8C">
      <w:pPr>
        <w:pStyle w:val="a4"/>
        <w:numPr>
          <w:ilvl w:val="0"/>
          <w:numId w:val="3"/>
        </w:numPr>
        <w:spacing w:after="0" w:line="240" w:lineRule="auto"/>
        <w:jc w:val="both"/>
        <w:rPr>
          <w:rFonts w:ascii="Times New Roman" w:hAnsi="Times New Roman" w:cs="Times New Roman"/>
          <w:sz w:val="24"/>
          <w:szCs w:val="24"/>
          <w:lang w:val="uk-UA"/>
        </w:rPr>
      </w:pPr>
      <w:r>
        <w:rPr>
          <w:rFonts w:ascii="Times New Roman" w:hAnsi="Times New Roman" w:cs="Times New Roman"/>
          <w:b/>
          <w:sz w:val="24"/>
          <w:szCs w:val="24"/>
          <w:lang w:val="uk-UA"/>
        </w:rPr>
        <w:t>Електронні консультації та опитування.</w:t>
      </w:r>
      <w:r>
        <w:rPr>
          <w:rFonts w:ascii="Times New Roman" w:hAnsi="Times New Roman" w:cs="Times New Roman"/>
          <w:sz w:val="24"/>
          <w:szCs w:val="24"/>
          <w:lang w:val="uk-UA"/>
        </w:rPr>
        <w:t xml:space="preserve"> Рішення «Про затвердження Положення про електронні консультації та опитування в Тернопільській міській територіальній громаді»  прийняте на засіданні виконавчого комітету №1070 від 26.12.2019 року. За цей період на порталі </w:t>
      </w:r>
      <w:hyperlink r:id="rId11" w:history="1">
        <w:r>
          <w:rPr>
            <w:rStyle w:val="a3"/>
            <w:rFonts w:ascii="Times New Roman" w:hAnsi="Times New Roman" w:cs="Times New Roman"/>
            <w:sz w:val="24"/>
            <w:szCs w:val="24"/>
          </w:rPr>
          <w:t>https://consult.e-dem.tools</w:t>
        </w:r>
      </w:hyperlink>
      <w:r>
        <w:rPr>
          <w:rFonts w:ascii="Times New Roman" w:hAnsi="Times New Roman" w:cs="Times New Roman"/>
          <w:sz w:val="24"/>
          <w:szCs w:val="24"/>
          <w:lang w:val="uk-UA"/>
        </w:rPr>
        <w:t xml:space="preserve"> було оприлюднено 7 електронних консультації, 3 загальноміські опитування та 91 опитування щодо Громадського бюджету та 6 обговорень проектів нормативно-правових актів.</w:t>
      </w:r>
    </w:p>
    <w:p w:rsidR="009D7A8C" w:rsidRDefault="009D7A8C" w:rsidP="009D7A8C">
      <w:pPr>
        <w:pStyle w:val="a4"/>
        <w:numPr>
          <w:ilvl w:val="0"/>
          <w:numId w:val="3"/>
        </w:numPr>
        <w:spacing w:after="0" w:line="240" w:lineRule="auto"/>
        <w:jc w:val="both"/>
        <w:rPr>
          <w:rFonts w:ascii="Times New Roman" w:hAnsi="Times New Roman" w:cs="Times New Roman"/>
          <w:sz w:val="24"/>
          <w:szCs w:val="24"/>
          <w:lang w:val="uk-UA"/>
        </w:rPr>
      </w:pPr>
      <w:r>
        <w:rPr>
          <w:rFonts w:ascii="Times New Roman" w:hAnsi="Times New Roman" w:cs="Times New Roman"/>
          <w:b/>
          <w:sz w:val="24"/>
          <w:szCs w:val="24"/>
          <w:lang w:val="uk-UA"/>
        </w:rPr>
        <w:t>Електронні петиції.</w:t>
      </w:r>
      <w:r>
        <w:rPr>
          <w:rFonts w:ascii="Times New Roman" w:hAnsi="Times New Roman" w:cs="Times New Roman"/>
          <w:sz w:val="24"/>
          <w:szCs w:val="24"/>
          <w:lang w:val="uk-UA"/>
        </w:rPr>
        <w:t xml:space="preserve"> Портал </w:t>
      </w:r>
      <w:hyperlink r:id="rId12" w:history="1">
        <w:r>
          <w:rPr>
            <w:rStyle w:val="a3"/>
            <w:rFonts w:ascii="Times New Roman" w:hAnsi="Times New Roman" w:cs="Times New Roman"/>
            <w:sz w:val="24"/>
            <w:szCs w:val="24"/>
            <w:lang w:val="uk-UA"/>
          </w:rPr>
          <w:t>https://e-dem.in.ua/</w:t>
        </w:r>
      </w:hyperlink>
      <w:r>
        <w:rPr>
          <w:rFonts w:ascii="Times New Roman" w:hAnsi="Times New Roman" w:cs="Times New Roman"/>
          <w:sz w:val="24"/>
          <w:szCs w:val="24"/>
          <w:lang w:val="uk-UA"/>
        </w:rPr>
        <w:t xml:space="preserve">працює з жовтня 2015 року. За 10 місяців 2019 року було оприлюднено 68 петиції, з яких на 63 петиції надано відповідь, на ще 5 – триває збір голосів. У порівнянні з аналогічним періодом минулого року було подано 137 петицій.  </w:t>
      </w:r>
    </w:p>
    <w:p w:rsidR="009D7A8C" w:rsidRDefault="009D7A8C" w:rsidP="009D7A8C">
      <w:pPr>
        <w:pStyle w:val="a4"/>
        <w:numPr>
          <w:ilvl w:val="0"/>
          <w:numId w:val="3"/>
        </w:numPr>
        <w:spacing w:after="0" w:line="24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 xml:space="preserve">Громадський бюджет. </w:t>
      </w:r>
      <w:r>
        <w:rPr>
          <w:rFonts w:ascii="Times New Roman" w:hAnsi="Times New Roman" w:cs="Times New Roman"/>
          <w:sz w:val="24"/>
          <w:szCs w:val="24"/>
          <w:lang w:val="uk-UA"/>
        </w:rPr>
        <w:t xml:space="preserve">З 2017 року відділ відповідальний за координацію роботи порталу «Громадський бюджет». Зокрема, під час «Громадського бюджету», відділ організовує процес підготовки, інформування населення про проект, прийому та подачі проектів, внесення їх у систему, голосування, друк бланків та внесення </w:t>
      </w:r>
      <w:r>
        <w:rPr>
          <w:rFonts w:ascii="Times New Roman" w:hAnsi="Times New Roman" w:cs="Times New Roman"/>
          <w:sz w:val="24"/>
          <w:szCs w:val="24"/>
          <w:lang w:val="uk-UA"/>
        </w:rPr>
        <w:lastRenderedPageBreak/>
        <w:t xml:space="preserve">голосів, які подані у паперовому вигляді через ЦНАП, на портал </w:t>
      </w:r>
      <w:hyperlink r:id="rId13" w:history="1">
        <w:r>
          <w:rPr>
            <w:rStyle w:val="a3"/>
            <w:rFonts w:ascii="Times New Roman" w:hAnsi="Times New Roman" w:cs="Times New Roman"/>
            <w:sz w:val="24"/>
            <w:szCs w:val="24"/>
          </w:rPr>
          <w:t>https</w:t>
        </w:r>
        <w:r>
          <w:rPr>
            <w:rStyle w:val="a3"/>
            <w:rFonts w:ascii="Times New Roman" w:hAnsi="Times New Roman" w:cs="Times New Roman"/>
            <w:sz w:val="24"/>
            <w:szCs w:val="24"/>
            <w:lang w:val="uk-UA"/>
          </w:rPr>
          <w:t>://</w:t>
        </w:r>
        <w:r>
          <w:rPr>
            <w:rStyle w:val="a3"/>
            <w:rFonts w:ascii="Times New Roman" w:hAnsi="Times New Roman" w:cs="Times New Roman"/>
            <w:sz w:val="24"/>
            <w:szCs w:val="24"/>
          </w:rPr>
          <w:t>ternopil</w:t>
        </w:r>
        <w:r>
          <w:rPr>
            <w:rStyle w:val="a3"/>
            <w:rFonts w:ascii="Times New Roman" w:hAnsi="Times New Roman" w:cs="Times New Roman"/>
            <w:sz w:val="24"/>
            <w:szCs w:val="24"/>
            <w:lang w:val="uk-UA"/>
          </w:rPr>
          <w:t>-</w:t>
        </w:r>
        <w:r>
          <w:rPr>
            <w:rStyle w:val="a3"/>
            <w:rFonts w:ascii="Times New Roman" w:hAnsi="Times New Roman" w:cs="Times New Roman"/>
            <w:sz w:val="24"/>
            <w:szCs w:val="24"/>
          </w:rPr>
          <w:t>budget</w:t>
        </w:r>
        <w:r>
          <w:rPr>
            <w:rStyle w:val="a3"/>
            <w:rFonts w:ascii="Times New Roman" w:hAnsi="Times New Roman" w:cs="Times New Roman"/>
            <w:sz w:val="24"/>
            <w:szCs w:val="24"/>
            <w:lang w:val="uk-UA"/>
          </w:rPr>
          <w:t>.</w:t>
        </w:r>
        <w:r>
          <w:rPr>
            <w:rStyle w:val="a3"/>
            <w:rFonts w:ascii="Times New Roman" w:hAnsi="Times New Roman" w:cs="Times New Roman"/>
            <w:sz w:val="24"/>
            <w:szCs w:val="24"/>
          </w:rPr>
          <w:t>e</w:t>
        </w:r>
        <w:r>
          <w:rPr>
            <w:rStyle w:val="a3"/>
            <w:rFonts w:ascii="Times New Roman" w:hAnsi="Times New Roman" w:cs="Times New Roman"/>
            <w:sz w:val="24"/>
            <w:szCs w:val="24"/>
            <w:lang w:val="uk-UA"/>
          </w:rPr>
          <w:t>-</w:t>
        </w:r>
        <w:r>
          <w:rPr>
            <w:rStyle w:val="a3"/>
            <w:rFonts w:ascii="Times New Roman" w:hAnsi="Times New Roman" w:cs="Times New Roman"/>
            <w:sz w:val="24"/>
            <w:szCs w:val="24"/>
          </w:rPr>
          <w:t>dem</w:t>
        </w:r>
        <w:r>
          <w:rPr>
            <w:rStyle w:val="a3"/>
            <w:rFonts w:ascii="Times New Roman" w:hAnsi="Times New Roman" w:cs="Times New Roman"/>
            <w:sz w:val="24"/>
            <w:szCs w:val="24"/>
            <w:lang w:val="uk-UA"/>
          </w:rPr>
          <w:t>.</w:t>
        </w:r>
        <w:r>
          <w:rPr>
            <w:rStyle w:val="a3"/>
            <w:rFonts w:ascii="Times New Roman" w:hAnsi="Times New Roman" w:cs="Times New Roman"/>
            <w:sz w:val="24"/>
            <w:szCs w:val="24"/>
          </w:rPr>
          <w:t>in</w:t>
        </w:r>
        <w:r>
          <w:rPr>
            <w:rStyle w:val="a3"/>
            <w:rFonts w:ascii="Times New Roman" w:hAnsi="Times New Roman" w:cs="Times New Roman"/>
            <w:sz w:val="24"/>
            <w:szCs w:val="24"/>
            <w:lang w:val="uk-UA"/>
          </w:rPr>
          <w:t>.</w:t>
        </w:r>
        <w:r>
          <w:rPr>
            <w:rStyle w:val="a3"/>
            <w:rFonts w:ascii="Times New Roman" w:hAnsi="Times New Roman" w:cs="Times New Roman"/>
            <w:sz w:val="24"/>
            <w:szCs w:val="24"/>
          </w:rPr>
          <w:t>ua</w:t>
        </w:r>
      </w:hyperlink>
      <w:r>
        <w:rPr>
          <w:rFonts w:ascii="Times New Roman" w:hAnsi="Times New Roman" w:cs="Times New Roman"/>
          <w:sz w:val="24"/>
          <w:szCs w:val="24"/>
          <w:lang w:val="uk-UA"/>
        </w:rPr>
        <w:t xml:space="preserve">. Зокрема, у 2018році на Громадський бюджет було подано 103 проекти, у 2019-ому – 91. </w:t>
      </w:r>
    </w:p>
    <w:p w:rsidR="009D7A8C" w:rsidRDefault="009D7A8C" w:rsidP="009D7A8C">
      <w:pPr>
        <w:pStyle w:val="a4"/>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Тернопільська міська рада підписала Меморандум з Фондом Східна Європа про використання нового порталу Громадського бюджету  через спільну платформу </w:t>
      </w:r>
      <w:hyperlink r:id="rId14" w:history="1">
        <w:r>
          <w:rPr>
            <w:rStyle w:val="a3"/>
            <w:rFonts w:ascii="Times New Roman" w:hAnsi="Times New Roman" w:cs="Times New Roman"/>
            <w:sz w:val="24"/>
            <w:szCs w:val="24"/>
          </w:rPr>
          <w:t>https</w:t>
        </w:r>
        <w:r>
          <w:rPr>
            <w:rStyle w:val="a3"/>
            <w:rFonts w:ascii="Times New Roman" w:hAnsi="Times New Roman" w:cs="Times New Roman"/>
            <w:sz w:val="24"/>
            <w:szCs w:val="24"/>
            <w:lang w:val="uk-UA"/>
          </w:rPr>
          <w:t>://</w:t>
        </w:r>
        <w:r>
          <w:rPr>
            <w:rStyle w:val="a3"/>
            <w:rFonts w:ascii="Times New Roman" w:hAnsi="Times New Roman" w:cs="Times New Roman"/>
            <w:sz w:val="24"/>
            <w:szCs w:val="24"/>
          </w:rPr>
          <w:t>e</w:t>
        </w:r>
        <w:r>
          <w:rPr>
            <w:rStyle w:val="a3"/>
            <w:rFonts w:ascii="Times New Roman" w:hAnsi="Times New Roman" w:cs="Times New Roman"/>
            <w:sz w:val="24"/>
            <w:szCs w:val="24"/>
            <w:lang w:val="uk-UA"/>
          </w:rPr>
          <w:t>-</w:t>
        </w:r>
        <w:r>
          <w:rPr>
            <w:rStyle w:val="a3"/>
            <w:rFonts w:ascii="Times New Roman" w:hAnsi="Times New Roman" w:cs="Times New Roman"/>
            <w:sz w:val="24"/>
            <w:szCs w:val="24"/>
          </w:rPr>
          <w:t>dem</w:t>
        </w:r>
        <w:r>
          <w:rPr>
            <w:rStyle w:val="a3"/>
            <w:rFonts w:ascii="Times New Roman" w:hAnsi="Times New Roman" w:cs="Times New Roman"/>
            <w:sz w:val="24"/>
            <w:szCs w:val="24"/>
            <w:lang w:val="uk-UA"/>
          </w:rPr>
          <w:t>.</w:t>
        </w:r>
        <w:r>
          <w:rPr>
            <w:rStyle w:val="a3"/>
            <w:rFonts w:ascii="Times New Roman" w:hAnsi="Times New Roman" w:cs="Times New Roman"/>
            <w:sz w:val="24"/>
            <w:szCs w:val="24"/>
          </w:rPr>
          <w:t>tools</w:t>
        </w:r>
        <w:r>
          <w:rPr>
            <w:rStyle w:val="a3"/>
            <w:rFonts w:ascii="Times New Roman" w:hAnsi="Times New Roman" w:cs="Times New Roman"/>
            <w:sz w:val="24"/>
            <w:szCs w:val="24"/>
            <w:lang w:val="uk-UA"/>
          </w:rPr>
          <w:t>/</w:t>
        </w:r>
      </w:hyperlink>
      <w:r>
        <w:rPr>
          <w:rFonts w:ascii="Times New Roman" w:hAnsi="Times New Roman" w:cs="Times New Roman"/>
          <w:sz w:val="24"/>
          <w:szCs w:val="24"/>
          <w:lang w:val="uk-UA"/>
        </w:rPr>
        <w:t>, яка дозволяє мешканцю один раз авторизуватися та подавати або ж підтримувати петиції, голосувати за Громадський бюджет або ж брати участь у електронних консультаціях та опитуваннях.</w:t>
      </w:r>
    </w:p>
    <w:p w:rsidR="009D7A8C" w:rsidRDefault="009D7A8C" w:rsidP="009D7A8C">
      <w:pPr>
        <w:pStyle w:val="a4"/>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Зазначимо, що рішенням сесії Тернопільської міської ради №7/33/8 від 05.04.2019 року було затверджене оновлене Положення «Про громадський бюджет Тернопільської міської ради».</w:t>
      </w:r>
    </w:p>
    <w:p w:rsidR="009D7A8C" w:rsidRDefault="009D7A8C" w:rsidP="009D7A8C">
      <w:pPr>
        <w:pStyle w:val="a4"/>
        <w:numPr>
          <w:ilvl w:val="0"/>
          <w:numId w:val="2"/>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Разом з експертами проекту USAID «Громадяни в дії» ГО «Український незалежний центр політичних досліджень» та Асоціації міст України, відділ разом з представниками інших профільних управлінь, головами депутатських фракцій, старост населених пунктіввідділом взяв участь у розробці нового Статуту Тернопільської міської територіальної громади, а разом з представниками ОСБЄ - у розробці «Плану забезпечення доброчесності. Муніципалітет м.Тернополя». </w:t>
      </w:r>
    </w:p>
    <w:p w:rsidR="009D7A8C" w:rsidRDefault="009D7A8C" w:rsidP="009D7A8C">
      <w:pPr>
        <w:spacing w:after="0" w:line="240" w:lineRule="auto"/>
        <w:ind w:left="360"/>
        <w:jc w:val="both"/>
        <w:rPr>
          <w:rFonts w:ascii="Times New Roman" w:hAnsi="Times New Roman" w:cs="Times New Roman"/>
          <w:sz w:val="24"/>
          <w:szCs w:val="24"/>
          <w:lang w:val="uk-UA"/>
        </w:rPr>
      </w:pPr>
      <w:r>
        <w:rPr>
          <w:rFonts w:ascii="Times New Roman" w:hAnsi="Times New Roman" w:cs="Times New Roman"/>
          <w:sz w:val="24"/>
          <w:szCs w:val="24"/>
          <w:lang w:val="uk-UA"/>
        </w:rPr>
        <w:t>Як додатки до Статуту, оновлені Положення про Громадський бюджет Тернополя та електронні петиції.</w:t>
      </w:r>
    </w:p>
    <w:p w:rsidR="009D7A8C" w:rsidRDefault="009D7A8C" w:rsidP="009D7A8C">
      <w:pPr>
        <w:spacing w:after="0" w:line="240" w:lineRule="auto"/>
        <w:ind w:left="360"/>
        <w:jc w:val="both"/>
        <w:rPr>
          <w:rFonts w:ascii="Times New Roman" w:hAnsi="Times New Roman" w:cs="Times New Roman"/>
          <w:sz w:val="24"/>
          <w:szCs w:val="24"/>
          <w:lang w:val="uk-UA"/>
        </w:rPr>
      </w:pPr>
      <w:r>
        <w:rPr>
          <w:rFonts w:ascii="Times New Roman" w:hAnsi="Times New Roman" w:cs="Times New Roman"/>
          <w:sz w:val="24"/>
          <w:szCs w:val="24"/>
          <w:lang w:val="uk-UA"/>
        </w:rPr>
        <w:t>Як результат, Проект Ради Європи відзначив досвід Тернополя у збірці «Кращих практик інструментів громадської участі» у частині найкращого порядку проведення публічних консультацій та електронних консультацій з громадськістю.</w:t>
      </w:r>
    </w:p>
    <w:p w:rsidR="009D7A8C" w:rsidRDefault="009D7A8C" w:rsidP="009D7A8C">
      <w:pPr>
        <w:spacing w:after="0" w:line="240" w:lineRule="auto"/>
        <w:jc w:val="both"/>
        <w:rPr>
          <w:rFonts w:ascii="Times New Roman" w:hAnsi="Times New Roman" w:cs="Times New Roman"/>
          <w:sz w:val="24"/>
          <w:szCs w:val="24"/>
          <w:lang w:val="uk-UA"/>
        </w:rPr>
      </w:pPr>
    </w:p>
    <w:p w:rsidR="009D7A8C" w:rsidRDefault="009D7A8C" w:rsidP="009D7A8C">
      <w:pPr>
        <w:spacing w:after="0" w:line="240" w:lineRule="auto"/>
        <w:jc w:val="center"/>
        <w:rPr>
          <w:rFonts w:ascii="Times New Roman" w:hAnsi="Times New Roman" w:cs="Times New Roman"/>
          <w:b/>
          <w:sz w:val="24"/>
          <w:szCs w:val="24"/>
          <w:lang w:val="uk-UA"/>
        </w:rPr>
      </w:pPr>
    </w:p>
    <w:p w:rsidR="009D7A8C" w:rsidRDefault="009D7A8C" w:rsidP="009D7A8C">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Відкритість та прозорість</w:t>
      </w:r>
    </w:p>
    <w:p w:rsidR="009D7A8C" w:rsidRDefault="009D7A8C" w:rsidP="009D7A8C">
      <w:pPr>
        <w:spacing w:after="0" w:line="240" w:lineRule="auto"/>
        <w:jc w:val="center"/>
        <w:rPr>
          <w:rFonts w:ascii="Times New Roman" w:hAnsi="Times New Roman" w:cs="Times New Roman"/>
          <w:b/>
          <w:sz w:val="24"/>
          <w:szCs w:val="24"/>
          <w:lang w:val="uk-UA"/>
        </w:rPr>
      </w:pPr>
    </w:p>
    <w:p w:rsidR="009D7A8C" w:rsidRDefault="009D7A8C" w:rsidP="009D7A8C">
      <w:pPr>
        <w:pStyle w:val="a4"/>
        <w:numPr>
          <w:ilvl w:val="0"/>
          <w:numId w:val="2"/>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За результатами аналізу офіційного сайту Тернопільської міської ради та діяльності виконавчих органів ради:</w:t>
      </w:r>
    </w:p>
    <w:p w:rsidR="009D7A8C" w:rsidRDefault="009D7A8C" w:rsidP="009D7A8C">
      <w:pPr>
        <w:pStyle w:val="a4"/>
        <w:numPr>
          <w:ilvl w:val="0"/>
          <w:numId w:val="3"/>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Тернопіль став переможцем національного конкурсу з відкритих даних OpenData</w:t>
      </w:r>
      <w:r>
        <w:rPr>
          <w:rFonts w:ascii="Times New Roman" w:hAnsi="Times New Roman" w:cs="Times New Roman"/>
          <w:sz w:val="24"/>
          <w:szCs w:val="24"/>
          <w:lang w:val="en-US"/>
        </w:rPr>
        <w:t>City</w:t>
      </w:r>
      <w:r>
        <w:rPr>
          <w:rFonts w:ascii="Times New Roman" w:hAnsi="Times New Roman" w:cs="Times New Roman"/>
          <w:sz w:val="24"/>
          <w:szCs w:val="24"/>
          <w:lang w:val="uk-UA"/>
        </w:rPr>
        <w:t>Award за досягнення найвищих стандартів публікації відкритих даних міськими органами управління</w:t>
      </w:r>
    </w:p>
    <w:p w:rsidR="009D7A8C" w:rsidRDefault="009D7A8C" w:rsidP="009D7A8C">
      <w:pPr>
        <w:pStyle w:val="a4"/>
        <w:numPr>
          <w:ilvl w:val="0"/>
          <w:numId w:val="3"/>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Тернопіль здобув 4 місце серед міст України за рейтингом прозорості інвестиційної сфери в Україні. Такі проміжні дані презентувала програма «TransparentCities/Прозорі міста» за перше півріччя 2019 року.</w:t>
      </w:r>
    </w:p>
    <w:p w:rsidR="009D7A8C" w:rsidRDefault="009D7A8C" w:rsidP="009D7A8C">
      <w:pPr>
        <w:pStyle w:val="a4"/>
        <w:numPr>
          <w:ilvl w:val="0"/>
          <w:numId w:val="3"/>
        </w:numPr>
        <w:spacing w:after="12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Тернопіль посів сьоме місце за рівнем Індексу місцевої електронної демократії в Україні. Відповідне дослідження проводили експерти Громадської спілки «Центр розвитку інновацій»</w:t>
      </w:r>
    </w:p>
    <w:p w:rsidR="009D7A8C" w:rsidRDefault="009D7A8C" w:rsidP="009D7A8C">
      <w:pPr>
        <w:pStyle w:val="a4"/>
        <w:numPr>
          <w:ilvl w:val="0"/>
          <w:numId w:val="3"/>
        </w:numPr>
        <w:spacing w:after="12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Тернопіль посів п’яте місце в Україні рейтингу публічності органів місцевого самоврядування(Опора)</w:t>
      </w:r>
    </w:p>
    <w:p w:rsidR="009D7A8C" w:rsidRDefault="009D7A8C" w:rsidP="009D7A8C">
      <w:pPr>
        <w:pStyle w:val="a4"/>
        <w:numPr>
          <w:ilvl w:val="0"/>
          <w:numId w:val="3"/>
        </w:numPr>
        <w:spacing w:after="120" w:line="240" w:lineRule="auto"/>
        <w:jc w:val="both"/>
        <w:rPr>
          <w:rStyle w:val="a5"/>
          <w:b w:val="0"/>
          <w:bCs w:val="0"/>
        </w:rPr>
      </w:pPr>
      <w:r>
        <w:rPr>
          <w:rFonts w:ascii="Times New Roman" w:hAnsi="Times New Roman" w:cs="Times New Roman"/>
          <w:sz w:val="24"/>
          <w:szCs w:val="24"/>
          <w:lang w:val="uk-UA"/>
        </w:rPr>
        <w:t xml:space="preserve">Тернопіль увійшов у ТОП-10 найпрозоріших міст серед 100 найбільших міст України за </w:t>
      </w:r>
      <w:r>
        <w:rPr>
          <w:rStyle w:val="a5"/>
          <w:rFonts w:ascii="Times New Roman" w:hAnsi="Times New Roman" w:cs="Times New Roman"/>
          <w:color w:val="000000"/>
          <w:sz w:val="24"/>
          <w:szCs w:val="24"/>
          <w:shd w:val="clear" w:color="auto" w:fill="FFFFFF"/>
          <w:lang w:val="uk-UA"/>
        </w:rPr>
        <w:t>результатами «Рейтингу прозорості» програми</w:t>
      </w:r>
      <w:r>
        <w:rPr>
          <w:rStyle w:val="a5"/>
          <w:color w:val="000000"/>
          <w:sz w:val="24"/>
          <w:szCs w:val="24"/>
          <w:shd w:val="clear" w:color="auto" w:fill="FFFFFF"/>
        </w:rPr>
        <w:t> Transparent Cities</w:t>
      </w:r>
      <w:r>
        <w:rPr>
          <w:rStyle w:val="a5"/>
          <w:color w:val="000000"/>
          <w:sz w:val="24"/>
          <w:szCs w:val="24"/>
          <w:shd w:val="clear" w:color="auto" w:fill="FFFFFF"/>
          <w:lang w:val="uk-UA"/>
        </w:rPr>
        <w:t>.</w:t>
      </w:r>
    </w:p>
    <w:p w:rsidR="009D7A8C" w:rsidRDefault="009D7A8C" w:rsidP="009D7A8C">
      <w:pPr>
        <w:pStyle w:val="a4"/>
        <w:numPr>
          <w:ilvl w:val="0"/>
          <w:numId w:val="2"/>
        </w:numPr>
        <w:spacing w:after="120" w:line="240" w:lineRule="auto"/>
        <w:jc w:val="both"/>
        <w:rPr>
          <w:rFonts w:ascii="Times New Roman" w:hAnsi="Times New Roman" w:cs="Times New Roman"/>
        </w:rPr>
      </w:pPr>
      <w:r>
        <w:rPr>
          <w:rFonts w:ascii="Times New Roman" w:hAnsi="Times New Roman" w:cs="Times New Roman"/>
          <w:b/>
          <w:sz w:val="24"/>
          <w:szCs w:val="24"/>
          <w:lang w:val="uk-UA"/>
        </w:rPr>
        <w:t>Відкриті дані.</w:t>
      </w:r>
      <w:r>
        <w:rPr>
          <w:rFonts w:ascii="Times New Roman" w:hAnsi="Times New Roman" w:cs="Times New Roman"/>
          <w:sz w:val="24"/>
          <w:szCs w:val="24"/>
          <w:lang w:val="uk-UA"/>
        </w:rPr>
        <w:t xml:space="preserve">У 2019 році Тернопіль  долучився до Міжнародної Хартії відкритих даних - </w:t>
      </w:r>
      <w:r>
        <w:rPr>
          <w:rFonts w:ascii="Times New Roman" w:hAnsi="Times New Roman" w:cs="Times New Roman"/>
          <w:color w:val="000000"/>
          <w:sz w:val="24"/>
          <w:szCs w:val="24"/>
          <w:shd w:val="clear" w:color="auto" w:fill="FFFFFF"/>
          <w:lang w:val="uk-UA"/>
        </w:rPr>
        <w:t>міжнародної ініціативи, яка  сприяє  реалізації принципів, стандартів і найкращих практик відкритих даних у всьому світі.</w:t>
      </w:r>
    </w:p>
    <w:p w:rsidR="009D7A8C" w:rsidRDefault="009D7A8C" w:rsidP="009D7A8C">
      <w:pPr>
        <w:pStyle w:val="a4"/>
        <w:spacing w:after="12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Впродовж 2018-2019 рр. відділ проводить активну роботу у сфері розвитку відкритих даних. У 2019 році працівниками відділу були розроблені стандарти публікації відкритих даних, проведено зустрічі з представниками комунальних підприємств, установ та організацій та забезпечено розміщення усіх відкритих даних у машинозчитувальних форматах на порталі </w:t>
      </w:r>
      <w:hyperlink r:id="rId15" w:history="1">
        <w:r>
          <w:rPr>
            <w:rStyle w:val="a3"/>
            <w:rFonts w:ascii="Times New Roman" w:hAnsi="Times New Roman" w:cs="Times New Roman"/>
            <w:sz w:val="24"/>
            <w:szCs w:val="24"/>
          </w:rPr>
          <w:t>https</w:t>
        </w:r>
        <w:r>
          <w:rPr>
            <w:rStyle w:val="a3"/>
            <w:rFonts w:ascii="Times New Roman" w:hAnsi="Times New Roman" w:cs="Times New Roman"/>
            <w:sz w:val="24"/>
            <w:szCs w:val="24"/>
            <w:lang w:val="uk-UA"/>
          </w:rPr>
          <w:t>://</w:t>
        </w:r>
        <w:r>
          <w:rPr>
            <w:rStyle w:val="a3"/>
            <w:rFonts w:ascii="Times New Roman" w:hAnsi="Times New Roman" w:cs="Times New Roman"/>
            <w:sz w:val="24"/>
            <w:szCs w:val="24"/>
          </w:rPr>
          <w:t>data</w:t>
        </w:r>
        <w:r>
          <w:rPr>
            <w:rStyle w:val="a3"/>
            <w:rFonts w:ascii="Times New Roman" w:hAnsi="Times New Roman" w:cs="Times New Roman"/>
            <w:sz w:val="24"/>
            <w:szCs w:val="24"/>
            <w:lang w:val="uk-UA"/>
          </w:rPr>
          <w:t>.</w:t>
        </w:r>
        <w:r>
          <w:rPr>
            <w:rStyle w:val="a3"/>
            <w:rFonts w:ascii="Times New Roman" w:hAnsi="Times New Roman" w:cs="Times New Roman"/>
            <w:sz w:val="24"/>
            <w:szCs w:val="24"/>
          </w:rPr>
          <w:t>gov</w:t>
        </w:r>
        <w:r>
          <w:rPr>
            <w:rStyle w:val="a3"/>
            <w:rFonts w:ascii="Times New Roman" w:hAnsi="Times New Roman" w:cs="Times New Roman"/>
            <w:sz w:val="24"/>
            <w:szCs w:val="24"/>
            <w:lang w:val="uk-UA"/>
          </w:rPr>
          <w:t>.</w:t>
        </w:r>
        <w:r>
          <w:rPr>
            <w:rStyle w:val="a3"/>
            <w:rFonts w:ascii="Times New Roman" w:hAnsi="Times New Roman" w:cs="Times New Roman"/>
            <w:sz w:val="24"/>
            <w:szCs w:val="24"/>
          </w:rPr>
          <w:t>ua</w:t>
        </w:r>
      </w:hyperlink>
    </w:p>
    <w:p w:rsidR="009D7A8C" w:rsidRDefault="009D7A8C" w:rsidP="009D7A8C">
      <w:pPr>
        <w:pStyle w:val="a4"/>
        <w:spacing w:after="12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На основі відкритих даних відділ, спільно з виданням Texty.org, створив інтерактивну карту ремонту житлового фонду Тернополя, яка має бути розроблена на основі відкритих даних. </w:t>
      </w:r>
    </w:p>
    <w:p w:rsidR="009D7A8C" w:rsidRDefault="009D7A8C" w:rsidP="009D7A8C">
      <w:pPr>
        <w:pStyle w:val="a4"/>
        <w:spacing w:after="12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За високі досягнення у роботі Тернопіль нагородили відзнакою OpenData</w:t>
      </w:r>
      <w:r>
        <w:rPr>
          <w:rFonts w:ascii="Times New Roman" w:hAnsi="Times New Roman" w:cs="Times New Roman"/>
          <w:sz w:val="24"/>
          <w:szCs w:val="24"/>
          <w:lang w:val="en-US"/>
        </w:rPr>
        <w:t>City</w:t>
      </w:r>
      <w:r>
        <w:rPr>
          <w:rFonts w:ascii="Times New Roman" w:hAnsi="Times New Roman" w:cs="Times New Roman"/>
          <w:sz w:val="24"/>
          <w:szCs w:val="24"/>
          <w:lang w:val="uk-UA"/>
        </w:rPr>
        <w:t>Award.</w:t>
      </w:r>
    </w:p>
    <w:p w:rsidR="009D7A8C" w:rsidRDefault="009D7A8C" w:rsidP="009D7A8C">
      <w:pPr>
        <w:pStyle w:val="a4"/>
        <w:spacing w:after="120" w:line="240" w:lineRule="auto"/>
        <w:jc w:val="both"/>
        <w:rPr>
          <w:rFonts w:ascii="Times New Roman" w:hAnsi="Times New Roman" w:cs="Times New Roman"/>
          <w:sz w:val="24"/>
          <w:szCs w:val="24"/>
          <w:lang w:val="uk-UA"/>
        </w:rPr>
      </w:pPr>
    </w:p>
    <w:p w:rsidR="009D7A8C" w:rsidRDefault="009D7A8C" w:rsidP="009D7A8C">
      <w:pPr>
        <w:pStyle w:val="a4"/>
        <w:spacing w:after="12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Електронне урядування</w:t>
      </w:r>
    </w:p>
    <w:p w:rsidR="009D7A8C" w:rsidRDefault="009D7A8C" w:rsidP="009D7A8C">
      <w:pPr>
        <w:pStyle w:val="a4"/>
        <w:numPr>
          <w:ilvl w:val="0"/>
          <w:numId w:val="2"/>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Спільно з іншими виконавчими органами ради відділ працює над реалізацією Концепції електронної демократії:</w:t>
      </w:r>
    </w:p>
    <w:p w:rsidR="009D7A8C" w:rsidRDefault="009D7A8C" w:rsidP="009D7A8C">
      <w:pPr>
        <w:pStyle w:val="a4"/>
        <w:numPr>
          <w:ilvl w:val="0"/>
          <w:numId w:val="3"/>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Триває налаштування нового каналу комунікації - сіті-бот «Назар», через який тернополяни зможуть отримати повідомлення про планові та аварійні відключення комунікацій (світло, вода, опалення) за конкретною адресою. Розсилка буде відбуватися через Viber, Telegram та Facebook</w:t>
      </w:r>
    </w:p>
    <w:p w:rsidR="009D7A8C" w:rsidRDefault="009D7A8C" w:rsidP="009D7A8C">
      <w:pPr>
        <w:pStyle w:val="a4"/>
        <w:numPr>
          <w:ilvl w:val="0"/>
          <w:numId w:val="3"/>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Створення сервісу поіменного голосування депутатів Тернопільської міської ради</w:t>
      </w:r>
    </w:p>
    <w:p w:rsidR="009D7A8C" w:rsidRDefault="009D7A8C" w:rsidP="009D7A8C">
      <w:pPr>
        <w:pStyle w:val="a4"/>
        <w:numPr>
          <w:ilvl w:val="0"/>
          <w:numId w:val="3"/>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Створення онлайн-черг у дошкільні, загальноосвітні та позашкільні навчальні заклади</w:t>
      </w:r>
    </w:p>
    <w:p w:rsidR="009D7A8C" w:rsidRDefault="009D7A8C" w:rsidP="009D7A8C">
      <w:pPr>
        <w:pStyle w:val="a4"/>
        <w:numPr>
          <w:ilvl w:val="0"/>
          <w:numId w:val="3"/>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Робота з реєстрами територіальної громади, комунального майна та ін.</w:t>
      </w:r>
    </w:p>
    <w:p w:rsidR="009D7A8C" w:rsidRDefault="009D7A8C" w:rsidP="009D7A8C">
      <w:pPr>
        <w:pStyle w:val="a4"/>
        <w:numPr>
          <w:ilvl w:val="0"/>
          <w:numId w:val="3"/>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Налаштування Геоінформаційного порталу Тернопільської міської територіальної громади.</w:t>
      </w:r>
    </w:p>
    <w:p w:rsidR="009D7A8C" w:rsidRDefault="009D7A8C" w:rsidP="009D7A8C">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Також відділ вивчає ряд інших можливостей щодо впровадження новітніх електронних інструментів у діяльності Тернопільської міської ради.</w:t>
      </w:r>
    </w:p>
    <w:p w:rsidR="009D7A8C" w:rsidRDefault="009D7A8C" w:rsidP="009D7A8C">
      <w:pPr>
        <w:spacing w:after="0" w:line="240" w:lineRule="auto"/>
        <w:jc w:val="both"/>
        <w:rPr>
          <w:rFonts w:ascii="Times New Roman" w:hAnsi="Times New Roman" w:cs="Times New Roman"/>
          <w:sz w:val="24"/>
          <w:szCs w:val="24"/>
          <w:lang w:val="uk-UA"/>
        </w:rPr>
      </w:pPr>
    </w:p>
    <w:p w:rsidR="009D7A8C" w:rsidRDefault="009D7A8C" w:rsidP="009D7A8C">
      <w:pPr>
        <w:pStyle w:val="a4"/>
        <w:numPr>
          <w:ilvl w:val="0"/>
          <w:numId w:val="2"/>
        </w:num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Начальник відділу бере участь у робочих нарадах міської ради, організовує тематичні прес-конференції для журналістів відповідно до протокольних доручень та у разі виникнення інформаційних приводів. Працівники відділу забезпечували постійний інформаційний супровід заходів, організованих міською радою. Проводиться постійний моніторинг ЗМІ.</w:t>
      </w:r>
    </w:p>
    <w:p w:rsidR="009D7A8C" w:rsidRDefault="009D7A8C" w:rsidP="009D7A8C">
      <w:pPr>
        <w:spacing w:line="240" w:lineRule="auto"/>
        <w:ind w:firstLine="720"/>
        <w:jc w:val="both"/>
        <w:rPr>
          <w:rFonts w:ascii="Times New Roman" w:hAnsi="Times New Roman" w:cs="Times New Roman"/>
          <w:sz w:val="24"/>
          <w:szCs w:val="24"/>
          <w:lang w:val="uk-UA"/>
        </w:rPr>
      </w:pPr>
      <w:r>
        <w:rPr>
          <w:rFonts w:ascii="Times New Roman" w:hAnsi="Times New Roman" w:cs="Times New Roman"/>
          <w:sz w:val="24"/>
          <w:szCs w:val="24"/>
          <w:lang w:val="uk-UA"/>
        </w:rPr>
        <w:t>Крім того, відділ зв’язків з громадськістю та ЗМІ постійно надає засобам масової інформації потрібну їм для роботи інформацію (коментарі, анонси заходів, контакти з керівниками структурних підрозділів, тощо) та організовує незаплановані коментарі по мірі виникнення інформаційних приводів чи потреб журналістів. Відділ співпрацює з центральними ЗМІ. При потребі здійснює супровід та надає допомогу у зйомках сюжетів для всеукраїнських телеканалів.</w:t>
      </w:r>
    </w:p>
    <w:p w:rsidR="009D7A8C" w:rsidRDefault="009D7A8C" w:rsidP="009D7A8C">
      <w:pPr>
        <w:spacing w:line="240" w:lineRule="auto"/>
        <w:ind w:firstLine="720"/>
        <w:jc w:val="both"/>
        <w:rPr>
          <w:rFonts w:ascii="Times New Roman" w:hAnsi="Times New Roman" w:cs="Times New Roman"/>
          <w:sz w:val="24"/>
          <w:szCs w:val="24"/>
          <w:lang w:val="uk-UA"/>
        </w:rPr>
      </w:pPr>
      <w:r>
        <w:rPr>
          <w:rFonts w:ascii="Times New Roman" w:hAnsi="Times New Roman" w:cs="Times New Roman"/>
          <w:sz w:val="24"/>
          <w:szCs w:val="24"/>
          <w:lang w:val="uk-UA"/>
        </w:rPr>
        <w:t>Розмір зарплатного фонду відділу за 10 місяців 2018 та 10 місяців 2019 року становить:</w:t>
      </w:r>
    </w:p>
    <w:p w:rsidR="009D7A8C" w:rsidRDefault="009D7A8C" w:rsidP="009D7A8C">
      <w:pPr>
        <w:spacing w:line="240" w:lineRule="auto"/>
        <w:ind w:firstLine="720"/>
        <w:jc w:val="both"/>
        <w:rPr>
          <w:rFonts w:ascii="Times New Roman" w:hAnsi="Times New Roman" w:cs="Times New Roman"/>
          <w:sz w:val="24"/>
          <w:szCs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6"/>
        <w:gridCol w:w="4394"/>
      </w:tblGrid>
      <w:tr w:rsidR="009D7A8C" w:rsidTr="009D7A8C">
        <w:tc>
          <w:tcPr>
            <w:tcW w:w="4786" w:type="dxa"/>
            <w:tcBorders>
              <w:top w:val="single" w:sz="4" w:space="0" w:color="auto"/>
              <w:left w:val="single" w:sz="4" w:space="0" w:color="auto"/>
              <w:bottom w:val="single" w:sz="4" w:space="0" w:color="auto"/>
              <w:right w:val="single" w:sz="4" w:space="0" w:color="auto"/>
            </w:tcBorders>
            <w:hideMark/>
          </w:tcPr>
          <w:p w:rsidR="009D7A8C" w:rsidRDefault="009D7A8C">
            <w:pPr>
              <w:spacing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За 10 місяців 2018 року</w:t>
            </w:r>
          </w:p>
        </w:tc>
        <w:tc>
          <w:tcPr>
            <w:tcW w:w="4394" w:type="dxa"/>
            <w:tcBorders>
              <w:top w:val="single" w:sz="4" w:space="0" w:color="auto"/>
              <w:left w:val="single" w:sz="4" w:space="0" w:color="auto"/>
              <w:bottom w:val="single" w:sz="4" w:space="0" w:color="auto"/>
              <w:right w:val="single" w:sz="4" w:space="0" w:color="auto"/>
            </w:tcBorders>
            <w:hideMark/>
          </w:tcPr>
          <w:p w:rsidR="009D7A8C" w:rsidRDefault="009D7A8C">
            <w:pPr>
              <w:spacing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За 10 місяців 2019 року</w:t>
            </w:r>
          </w:p>
        </w:tc>
      </w:tr>
      <w:tr w:rsidR="009D7A8C" w:rsidTr="009D7A8C">
        <w:tc>
          <w:tcPr>
            <w:tcW w:w="4786" w:type="dxa"/>
            <w:tcBorders>
              <w:top w:val="single" w:sz="4" w:space="0" w:color="auto"/>
              <w:left w:val="single" w:sz="4" w:space="0" w:color="auto"/>
              <w:bottom w:val="single" w:sz="4" w:space="0" w:color="auto"/>
              <w:right w:val="single" w:sz="4" w:space="0" w:color="auto"/>
            </w:tcBorders>
            <w:hideMark/>
          </w:tcPr>
          <w:p w:rsidR="009D7A8C" w:rsidRDefault="009D7A8C">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405704,77 (у т.ч.премія 78641,13 грн.)</w:t>
            </w:r>
          </w:p>
        </w:tc>
        <w:tc>
          <w:tcPr>
            <w:tcW w:w="4394" w:type="dxa"/>
            <w:tcBorders>
              <w:top w:val="single" w:sz="4" w:space="0" w:color="auto"/>
              <w:left w:val="single" w:sz="4" w:space="0" w:color="auto"/>
              <w:bottom w:val="single" w:sz="4" w:space="0" w:color="auto"/>
              <w:right w:val="single" w:sz="4" w:space="0" w:color="auto"/>
            </w:tcBorders>
            <w:hideMark/>
          </w:tcPr>
          <w:p w:rsidR="009D7A8C" w:rsidRDefault="009D7A8C">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491260,95 (у т.ч.128513,37) </w:t>
            </w:r>
          </w:p>
        </w:tc>
      </w:tr>
    </w:tbl>
    <w:p w:rsidR="009D7A8C" w:rsidRDefault="009D7A8C" w:rsidP="009D7A8C">
      <w:pPr>
        <w:spacing w:line="240" w:lineRule="auto"/>
        <w:ind w:firstLine="720"/>
        <w:jc w:val="both"/>
        <w:rPr>
          <w:rFonts w:ascii="Times New Roman" w:hAnsi="Times New Roman" w:cs="Times New Roman"/>
          <w:sz w:val="24"/>
          <w:szCs w:val="24"/>
        </w:rPr>
      </w:pPr>
    </w:p>
    <w:p w:rsidR="009D7A8C" w:rsidRDefault="009D7A8C" w:rsidP="009D7A8C">
      <w:pPr>
        <w:pStyle w:val="a4"/>
        <w:tabs>
          <w:tab w:val="left" w:pos="708"/>
          <w:tab w:val="center" w:pos="4153"/>
          <w:tab w:val="right" w:pos="8306"/>
        </w:tabs>
        <w:spacing w:after="0"/>
        <w:ind w:left="0"/>
        <w:jc w:val="both"/>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ab/>
        <w:t>Начальник відділу зв’язків з громадськістю</w:t>
      </w:r>
    </w:p>
    <w:p w:rsidR="009D7A8C" w:rsidRDefault="009D7A8C" w:rsidP="009D7A8C">
      <w:pPr>
        <w:pStyle w:val="a4"/>
        <w:tabs>
          <w:tab w:val="left" w:pos="708"/>
          <w:tab w:val="center" w:pos="4153"/>
          <w:tab w:val="right" w:pos="8306"/>
        </w:tabs>
        <w:spacing w:after="0"/>
        <w:ind w:left="0"/>
        <w:jc w:val="both"/>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ab/>
        <w:t xml:space="preserve"> та засобами масової інформації</w:t>
      </w:r>
      <w:r>
        <w:rPr>
          <w:rFonts w:ascii="Times New Roman" w:eastAsia="Times New Roman" w:hAnsi="Times New Roman" w:cs="Times New Roman"/>
          <w:b/>
          <w:sz w:val="24"/>
          <w:szCs w:val="24"/>
          <w:lang w:val="uk-UA"/>
        </w:rPr>
        <w:tab/>
        <w:t>М.П.Зварич</w:t>
      </w:r>
    </w:p>
    <w:p w:rsidR="009D7A8C" w:rsidRDefault="009D7A8C" w:rsidP="009D7A8C">
      <w:pPr>
        <w:pStyle w:val="a4"/>
        <w:tabs>
          <w:tab w:val="left" w:pos="708"/>
          <w:tab w:val="center" w:pos="4153"/>
          <w:tab w:val="right" w:pos="8306"/>
        </w:tabs>
        <w:spacing w:after="0"/>
        <w:ind w:left="0"/>
        <w:jc w:val="both"/>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ab/>
      </w:r>
    </w:p>
    <w:p w:rsidR="009D7A8C" w:rsidRDefault="009D7A8C" w:rsidP="009D7A8C">
      <w:pPr>
        <w:pStyle w:val="a4"/>
        <w:tabs>
          <w:tab w:val="left" w:pos="708"/>
          <w:tab w:val="center" w:pos="4153"/>
          <w:tab w:val="right" w:pos="8306"/>
        </w:tabs>
        <w:spacing w:after="0"/>
        <w:ind w:left="0"/>
        <w:jc w:val="both"/>
        <w:rPr>
          <w:rFonts w:ascii="Times New Roman" w:eastAsia="Times New Roman" w:hAnsi="Times New Roman" w:cs="Times New Roman"/>
          <w:b/>
          <w:sz w:val="24"/>
          <w:szCs w:val="24"/>
          <w:lang w:val="uk-UA"/>
        </w:rPr>
      </w:pPr>
    </w:p>
    <w:p w:rsidR="009D7A8C" w:rsidRDefault="009D7A8C" w:rsidP="009D7A8C">
      <w:pPr>
        <w:pStyle w:val="a4"/>
        <w:tabs>
          <w:tab w:val="left" w:pos="708"/>
          <w:tab w:val="center" w:pos="4153"/>
          <w:tab w:val="right" w:pos="8306"/>
        </w:tabs>
        <w:spacing w:after="0"/>
        <w:ind w:left="0"/>
        <w:jc w:val="both"/>
        <w:rPr>
          <w:rFonts w:ascii="Times New Roman" w:eastAsia="Times New Roman" w:hAnsi="Times New Roman" w:cs="Times New Roman"/>
          <w:b/>
          <w:sz w:val="24"/>
          <w:szCs w:val="24"/>
          <w:lang w:val="uk-UA"/>
        </w:rPr>
      </w:pPr>
    </w:p>
    <w:p w:rsidR="009D7A8C" w:rsidRDefault="009D7A8C" w:rsidP="009D7A8C">
      <w:pPr>
        <w:pStyle w:val="a4"/>
        <w:tabs>
          <w:tab w:val="left" w:pos="708"/>
          <w:tab w:val="center" w:pos="4153"/>
          <w:tab w:val="right" w:pos="8306"/>
        </w:tabs>
        <w:spacing w:after="0"/>
        <w:ind w:left="0"/>
        <w:jc w:val="both"/>
        <w:rPr>
          <w:rFonts w:ascii="Times New Roman" w:eastAsia="Times New Roman" w:hAnsi="Times New Roman" w:cs="Times New Roman"/>
          <w:b/>
          <w:sz w:val="24"/>
          <w:szCs w:val="24"/>
          <w:lang w:val="uk-UA"/>
        </w:rPr>
      </w:pPr>
    </w:p>
    <w:p w:rsidR="009D7A8C" w:rsidRDefault="009D7A8C" w:rsidP="009D7A8C">
      <w:pPr>
        <w:pStyle w:val="a4"/>
        <w:tabs>
          <w:tab w:val="left" w:pos="708"/>
          <w:tab w:val="center" w:pos="4153"/>
          <w:tab w:val="right" w:pos="8306"/>
        </w:tabs>
        <w:spacing w:after="0"/>
        <w:ind w:left="0"/>
        <w:jc w:val="both"/>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ab/>
        <w:t>Міський голова</w:t>
      </w:r>
      <w:r>
        <w:rPr>
          <w:rFonts w:ascii="Times New Roman" w:eastAsia="Times New Roman" w:hAnsi="Times New Roman" w:cs="Times New Roman"/>
          <w:b/>
          <w:sz w:val="24"/>
          <w:szCs w:val="24"/>
          <w:lang w:val="uk-UA"/>
        </w:rPr>
        <w:tab/>
        <w:t>С.В.Надал</w:t>
      </w:r>
    </w:p>
    <w:p w:rsidR="009D7A8C" w:rsidRDefault="009D7A8C" w:rsidP="009D7A8C">
      <w:pPr>
        <w:pStyle w:val="a4"/>
        <w:tabs>
          <w:tab w:val="left" w:pos="708"/>
          <w:tab w:val="center" w:pos="4153"/>
          <w:tab w:val="right" w:pos="8306"/>
        </w:tabs>
        <w:spacing w:after="0"/>
        <w:ind w:left="0"/>
        <w:jc w:val="both"/>
        <w:rPr>
          <w:rFonts w:ascii="Times New Roman" w:eastAsia="Times New Roman" w:hAnsi="Times New Roman" w:cs="Times New Roman"/>
          <w:b/>
          <w:sz w:val="24"/>
          <w:szCs w:val="24"/>
          <w:lang w:val="uk-UA"/>
        </w:rPr>
      </w:pPr>
    </w:p>
    <w:p w:rsidR="009D7A8C" w:rsidRDefault="009D7A8C" w:rsidP="009D7A8C">
      <w:pPr>
        <w:pStyle w:val="a4"/>
        <w:tabs>
          <w:tab w:val="left" w:pos="708"/>
          <w:tab w:val="center" w:pos="4153"/>
          <w:tab w:val="right" w:pos="8306"/>
        </w:tabs>
        <w:spacing w:after="0"/>
        <w:ind w:left="0"/>
        <w:jc w:val="both"/>
        <w:rPr>
          <w:rFonts w:ascii="Times New Roman" w:eastAsia="Times New Roman" w:hAnsi="Times New Roman" w:cs="Times New Roman"/>
          <w:sz w:val="24"/>
          <w:szCs w:val="24"/>
          <w:lang w:val="uk-UA"/>
        </w:rPr>
      </w:pPr>
    </w:p>
    <w:p w:rsidR="009D7A8C" w:rsidRDefault="009D7A8C" w:rsidP="009D7A8C">
      <w:pPr>
        <w:spacing w:line="240" w:lineRule="auto"/>
        <w:jc w:val="both"/>
        <w:rPr>
          <w:rFonts w:ascii="Times New Roman" w:hAnsi="Times New Roman" w:cs="Times New Roman"/>
          <w:sz w:val="24"/>
          <w:szCs w:val="24"/>
          <w:lang w:val="uk-UA"/>
        </w:rPr>
      </w:pPr>
    </w:p>
    <w:p w:rsidR="009D7A8C" w:rsidRDefault="009D7A8C" w:rsidP="009D7A8C">
      <w:pPr>
        <w:rPr>
          <w:rFonts w:ascii="Times New Roman" w:hAnsi="Times New Roman" w:cs="Times New Roman"/>
          <w:sz w:val="24"/>
          <w:szCs w:val="24"/>
          <w:lang w:val="uk-UA"/>
        </w:rPr>
      </w:pPr>
      <w:bookmarkStart w:id="0" w:name="_GoBack"/>
      <w:bookmarkEnd w:id="0"/>
    </w:p>
    <w:p w:rsidR="00000000" w:rsidRDefault="009D7A8C"/>
    <w:sectPr w:rsidR="00000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C624D3"/>
    <w:multiLevelType w:val="hybridMultilevel"/>
    <w:tmpl w:val="02D85718"/>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45B902D3"/>
    <w:multiLevelType w:val="hybridMultilevel"/>
    <w:tmpl w:val="F72C0B7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624C3794"/>
    <w:multiLevelType w:val="hybridMultilevel"/>
    <w:tmpl w:val="CDA60DD0"/>
    <w:lvl w:ilvl="0" w:tplc="86D059E2">
      <w:start w:val="12"/>
      <w:numFmt w:val="bullet"/>
      <w:lvlText w:val="-"/>
      <w:lvlJc w:val="left"/>
      <w:pPr>
        <w:ind w:left="720" w:hanging="360"/>
      </w:pPr>
      <w:rPr>
        <w:rFonts w:ascii="Times New Roman" w:eastAsiaTheme="minorEastAsia" w:hAnsi="Times New Roman" w:cs="Times New Roman" w:hint="default"/>
        <w:b/>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9D7A8C"/>
    <w:rsid w:val="009D7A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9D7A8C"/>
    <w:rPr>
      <w:color w:val="0000FF"/>
      <w:u w:val="single"/>
    </w:rPr>
  </w:style>
  <w:style w:type="paragraph" w:styleId="a4">
    <w:name w:val="Normal (Web)"/>
    <w:aliases w:val="Обычный (Web)1,Обычный (веб) Знак,Знак1 Знак,Знак1 Знак Знак,Знак1 Знак Знак Знак Знак Знак Знак Знак,Знак1 Знак Знак Знак,Обычный (веб) Знак2,Обычный (веб) Знак1 Знак,Обычный (веб) Знак Знак Знак,Знак1 Знак1 Знак Знак Знак Знак Знак"/>
    <w:basedOn w:val="a"/>
    <w:uiPriority w:val="34"/>
    <w:semiHidden/>
    <w:unhideWhenUsed/>
    <w:qFormat/>
    <w:rsid w:val="009D7A8C"/>
    <w:pPr>
      <w:ind w:left="720"/>
      <w:contextualSpacing/>
    </w:pPr>
  </w:style>
  <w:style w:type="character" w:styleId="a5">
    <w:name w:val="Strong"/>
    <w:basedOn w:val="a0"/>
    <w:uiPriority w:val="22"/>
    <w:qFormat/>
    <w:rsid w:val="009D7A8C"/>
    <w:rPr>
      <w:b/>
      <w:bCs/>
    </w:rPr>
  </w:style>
</w:styles>
</file>

<file path=word/webSettings.xml><?xml version="1.0" encoding="utf-8"?>
<w:webSettings xmlns:r="http://schemas.openxmlformats.org/officeDocument/2006/relationships" xmlns:w="http://schemas.openxmlformats.org/wordprocessingml/2006/main">
  <w:divs>
    <w:div w:id="1603103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mrada.gov.ua/remont-ternopil/" TargetMode="External"/><Relationship Id="rId13" Type="http://schemas.openxmlformats.org/officeDocument/2006/relationships/hyperlink" Target="https://ternopil-budget.e-dem.in.ua/" TargetMode="External"/><Relationship Id="rId3" Type="http://schemas.openxmlformats.org/officeDocument/2006/relationships/settings" Target="settings.xml"/><Relationship Id="rId7" Type="http://schemas.openxmlformats.org/officeDocument/2006/relationships/hyperlink" Target="http://tmrada.gov.ua/" TargetMode="External"/><Relationship Id="rId12" Type="http://schemas.openxmlformats.org/officeDocument/2006/relationships/hyperlink" Target="https://e-dem.in.ua/"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rada.te.ua/" TargetMode="External"/><Relationship Id="rId11" Type="http://schemas.openxmlformats.org/officeDocument/2006/relationships/hyperlink" Target="https://consult.e-dem.tools/" TargetMode="External"/><Relationship Id="rId5" Type="http://schemas.openxmlformats.org/officeDocument/2006/relationships/hyperlink" Target="http://tmrada.gov.ua/" TargetMode="External"/><Relationship Id="rId15" Type="http://schemas.openxmlformats.org/officeDocument/2006/relationships/hyperlink" Target="https://data.gov.ua/" TargetMode="External"/><Relationship Id="rId10" Type="http://schemas.openxmlformats.org/officeDocument/2006/relationships/hyperlink" Target="https://e-dem.tools/" TargetMode="External"/><Relationship Id="rId4" Type="http://schemas.openxmlformats.org/officeDocument/2006/relationships/webSettings" Target="webSettings.xml"/><Relationship Id="rId9" Type="http://schemas.openxmlformats.org/officeDocument/2006/relationships/hyperlink" Target="https://www.facebook.com/Ternopil.rada" TargetMode="External"/><Relationship Id="rId14" Type="http://schemas.openxmlformats.org/officeDocument/2006/relationships/hyperlink" Target="https://e-dem.tool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2196</Words>
  <Characters>12518</Characters>
  <Application>Microsoft Office Word</Application>
  <DocSecurity>0</DocSecurity>
  <Lines>104</Lines>
  <Paragraphs>29</Paragraphs>
  <ScaleCrop>false</ScaleCrop>
  <Company>Reanimator Extreme Edition</Company>
  <LinksUpToDate>false</LinksUpToDate>
  <CharactersWithSpaces>14685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d07-Hnatyshyn</dc:creator>
  <cp:keywords/>
  <dc:description/>
  <cp:lastModifiedBy>d07-Hnatyshyn</cp:lastModifiedBy>
  <cp:revision>2</cp:revision>
  <dcterms:created xsi:type="dcterms:W3CDTF">2019-12-28T10:30:00Z</dcterms:created>
  <dcterms:modified xsi:type="dcterms:W3CDTF">2019-12-28T10:30:00Z</dcterms:modified>
</cp:coreProperties>
</file>