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36" w:rsidRPr="00720F54" w:rsidRDefault="00763B36" w:rsidP="00763B36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763B36" w:rsidRPr="00720F54" w:rsidRDefault="00763B36" w:rsidP="00763B36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№56</w:t>
      </w:r>
    </w:p>
    <w:p w:rsidR="00763B36" w:rsidRPr="00720F54" w:rsidRDefault="00763B36" w:rsidP="00763B36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763B36" w:rsidRPr="00720F54" w:rsidRDefault="00763B36" w:rsidP="00763B36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763B36" w:rsidRPr="00720F54" w:rsidRDefault="00763B36" w:rsidP="00763B36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Pr="00720F5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720F54">
        <w:rPr>
          <w:rFonts w:eastAsia="Calibri"/>
          <w:sz w:val="28"/>
          <w:szCs w:val="28"/>
        </w:rPr>
        <w:t>0.2019р.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  <w:t>09.00</w:t>
      </w:r>
    </w:p>
    <w:p w:rsidR="00763B36" w:rsidRPr="00720F54" w:rsidRDefault="00763B36" w:rsidP="00763B36">
      <w:pPr>
        <w:ind w:left="1701" w:hanging="1418"/>
        <w:rPr>
          <w:rFonts w:eastAsia="Calibri"/>
          <w:sz w:val="28"/>
          <w:szCs w:val="28"/>
        </w:rPr>
      </w:pPr>
    </w:p>
    <w:p w:rsidR="00763B36" w:rsidRPr="00720F54" w:rsidRDefault="00763B36" w:rsidP="00763B36">
      <w:pPr>
        <w:rPr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 w:rsidRPr="00720F54">
        <w:rPr>
          <w:rFonts w:eastAsia="Calibri"/>
          <w:sz w:val="26"/>
          <w:szCs w:val="26"/>
        </w:rPr>
        <w:t xml:space="preserve">В.Є.Дідич, </w:t>
      </w:r>
      <w:r w:rsidRPr="00720F54">
        <w:rPr>
          <w:sz w:val="26"/>
          <w:szCs w:val="26"/>
        </w:rPr>
        <w:t xml:space="preserve">В.В.Стемковський, Л.О.Бицюра, П.М.Якимчук,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rFonts w:eastAsia="Calibri"/>
          <w:sz w:val="26"/>
          <w:szCs w:val="26"/>
        </w:rPr>
        <w:t>,</w:t>
      </w:r>
      <w:r w:rsidRPr="00720F54">
        <w:rPr>
          <w:sz w:val="26"/>
          <w:szCs w:val="26"/>
        </w:rPr>
        <w:t xml:space="preserve"> Б.А.Татарин, О.М.Туткалюк.</w:t>
      </w:r>
    </w:p>
    <w:p w:rsidR="00763B36" w:rsidRPr="00720F54" w:rsidRDefault="00763B36" w:rsidP="00763B36">
      <w:pPr>
        <w:rPr>
          <w:b/>
          <w:sz w:val="26"/>
          <w:szCs w:val="26"/>
        </w:rPr>
      </w:pPr>
    </w:p>
    <w:p w:rsidR="00763B36" w:rsidRPr="00720F54" w:rsidRDefault="00763B36" w:rsidP="00763B36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Відсутні:</w:t>
      </w:r>
      <w:r w:rsidRPr="00720F54">
        <w:rPr>
          <w:sz w:val="26"/>
          <w:szCs w:val="26"/>
        </w:rPr>
        <w:t xml:space="preserve"> В.О.Остапчук, В.М.Корнутяк</w:t>
      </w:r>
      <w:r>
        <w:rPr>
          <w:sz w:val="26"/>
          <w:szCs w:val="26"/>
        </w:rPr>
        <w:t>, О.І.Кузьма.</w:t>
      </w:r>
    </w:p>
    <w:p w:rsidR="00763B36" w:rsidRPr="00720F54" w:rsidRDefault="00763B36" w:rsidP="00763B36">
      <w:pPr>
        <w:rPr>
          <w:b/>
          <w:sz w:val="26"/>
          <w:szCs w:val="26"/>
        </w:rPr>
      </w:pPr>
    </w:p>
    <w:p w:rsidR="00763B36" w:rsidRPr="00720F54" w:rsidRDefault="00763B36" w:rsidP="00763B36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>: О.В.Печіль, І.М.Чорній, Т.Ф.Шульга, М.П.Зварич, Л.В.Близнюк,</w:t>
      </w:r>
      <w:r>
        <w:rPr>
          <w:rFonts w:eastAsia="Calibri"/>
          <w:sz w:val="26"/>
          <w:szCs w:val="26"/>
        </w:rPr>
        <w:t xml:space="preserve"> К.В.Калуш, О.В.Попова – «За Збручем», О.Турчак – «20 хвилин».</w:t>
      </w:r>
    </w:p>
    <w:p w:rsidR="00763B36" w:rsidRPr="00720F54" w:rsidRDefault="00763B36" w:rsidP="00763B36">
      <w:pPr>
        <w:rPr>
          <w:rFonts w:eastAsia="Calibri"/>
          <w:b/>
          <w:sz w:val="26"/>
          <w:szCs w:val="26"/>
        </w:rPr>
      </w:pPr>
    </w:p>
    <w:p w:rsidR="00763B36" w:rsidRPr="00720F54" w:rsidRDefault="00763B36" w:rsidP="00763B36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763B36" w:rsidRPr="00720F54" w:rsidRDefault="00763B36" w:rsidP="00763B36">
      <w:pPr>
        <w:ind w:left="1412" w:hanging="1412"/>
        <w:rPr>
          <w:sz w:val="26"/>
          <w:szCs w:val="26"/>
        </w:rPr>
      </w:pPr>
    </w:p>
    <w:p w:rsidR="00763B36" w:rsidRDefault="00763B36" w:rsidP="00763B36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763B36" w:rsidRPr="00763B36" w:rsidRDefault="00763B36" w:rsidP="00763B3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</w:rPr>
      </w:pPr>
      <w:r w:rsidRPr="00763B36">
        <w:rPr>
          <w:rFonts w:ascii="Arial" w:hAnsi="Arial" w:cs="Arial"/>
        </w:rPr>
        <w:tab/>
      </w:r>
      <w:r w:rsidRPr="00763B36">
        <w:rPr>
          <w:color w:val="000000"/>
        </w:rPr>
        <w:t>Всього проектів</w:t>
      </w:r>
      <w:r w:rsidRPr="00763B36">
        <w:rPr>
          <w:rFonts w:ascii="Arial" w:hAnsi="Arial" w:cs="Arial"/>
        </w:rPr>
        <w:tab/>
      </w:r>
      <w:r w:rsidRPr="00763B36">
        <w:rPr>
          <w:color w:val="000000"/>
        </w:rPr>
        <w:t>18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майна комунальної власності та внесення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змін в рішення виконавчого комітету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та доповнень до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13.04.2016 №286 «Про затвердження реєстрів послуг, що 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надаються через Центр надання адміністративних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  <w:t>послуг у місті Тернополі»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979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І.Г.Максимів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07.04.2015р. №276 «Про 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створення постійно діючої робочої групи»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981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Файного Зимового Містечка 2020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982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режиму роботи закладам торгівлі, ресторанного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господарства та закладам дозвілля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26.12.2018р. №1063 «Про встановлення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режиму роботи закладам торгівлі та ресторанного господарства»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984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неповнолітнім дітям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985</w:t>
      </w:r>
      <w:r>
        <w:rPr>
          <w:rFonts w:ascii="Arial" w:hAnsi="Arial" w:cs="Arial"/>
        </w:rPr>
        <w:tab/>
      </w:r>
      <w:r>
        <w:rPr>
          <w:color w:val="000000"/>
        </w:rPr>
        <w:t>Про припинення опіки над малолітньою дитиною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піклування над неповнолітньою дитиною та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призначення піклувальника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нежитлового приміщення в користь неповнолітньої дитини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реєстрацію, продаж частин  автомобіля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імені малолітніх дітей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989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неповнолітнім дітям дозволів на укладання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договорів купівлі-продажу,</w:t>
      </w:r>
      <w:r w:rsidR="00D805CE">
        <w:rPr>
          <w:color w:val="000000"/>
        </w:rPr>
        <w:t xml:space="preserve"> </w:t>
      </w:r>
      <w:r>
        <w:rPr>
          <w:color w:val="000000"/>
        </w:rPr>
        <w:t>дарування частин квартир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990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991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</w:t>
      </w:r>
      <w:r w:rsidRPr="00763B36">
        <w:rPr>
          <w:color w:val="000000"/>
        </w:rPr>
        <w:t xml:space="preserve"> </w:t>
      </w:r>
      <w:r>
        <w:rPr>
          <w:color w:val="000000"/>
        </w:rPr>
        <w:tab/>
        <w:t>І.Г. Мединський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підприємства «Автошкола» Міськавтотранс» Тернопільської</w:t>
      </w:r>
      <w:r>
        <w:rPr>
          <w:rFonts w:ascii="Arial" w:hAnsi="Arial" w:cs="Arial"/>
        </w:rPr>
        <w:tab/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ради на 2020 рік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6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992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</w:t>
      </w:r>
      <w:r w:rsidRPr="00763B36">
        <w:rPr>
          <w:color w:val="000000"/>
        </w:rPr>
        <w:t xml:space="preserve"> </w:t>
      </w:r>
      <w:r>
        <w:rPr>
          <w:color w:val="000000"/>
        </w:rPr>
        <w:tab/>
        <w:t>І.Г. Мединський</w:t>
      </w:r>
    </w:p>
    <w:p w:rsidR="00763B36" w:rsidRP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підприємства «Міськавтотранс» на 2020 рік</w:t>
      </w:r>
      <w:r>
        <w:rPr>
          <w:rFonts w:ascii="Arial" w:hAnsi="Arial" w:cs="Arial"/>
        </w:rPr>
        <w:tab/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«Тернопільелектротранс» Тернопільської </w:t>
      </w:r>
    </w:p>
    <w:p w:rsid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  <w:t>міської ради</w:t>
      </w: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994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</w:t>
      </w:r>
      <w:r>
        <w:rPr>
          <w:color w:val="000000"/>
        </w:rPr>
        <w:tab/>
      </w:r>
      <w:r w:rsidRPr="00763B36">
        <w:rPr>
          <w:color w:val="000000"/>
        </w:rPr>
        <w:t xml:space="preserve"> </w:t>
      </w:r>
      <w:r>
        <w:rPr>
          <w:color w:val="000000"/>
        </w:rPr>
        <w:t>І.Г. Мединський</w:t>
      </w:r>
    </w:p>
    <w:p w:rsidR="00763B36" w:rsidRPr="00763B36" w:rsidRDefault="00763B36" w:rsidP="00763B3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підприємства «Тернопіль Інтеравіа» на 2020 рік</w:t>
      </w:r>
    </w:p>
    <w:p w:rsidR="00763B36" w:rsidRPr="00B43D94" w:rsidRDefault="00763B36" w:rsidP="00763B36">
      <w:r w:rsidRPr="00B43D94">
        <w:t>Інформував: С.В.Надал.</w:t>
      </w:r>
    </w:p>
    <w:p w:rsidR="00763B36" w:rsidRPr="00B43D94" w:rsidRDefault="00763B36" w:rsidP="00763B36">
      <w:r w:rsidRPr="00B43D94">
        <w:rPr>
          <w:noProof/>
        </w:rPr>
        <w:t>Голосування: за – 1</w:t>
      </w:r>
      <w:r w:rsidR="000670FB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63B36" w:rsidRPr="00B43D94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 w:rsidR="00AB67CD">
        <w:t xml:space="preserve">за виключенням №977, №979 </w:t>
      </w:r>
      <w:r w:rsidRPr="00B43D94">
        <w:t>і взяти за основу порядок денний засідання виконавчого комітету.</w:t>
      </w:r>
    </w:p>
    <w:p w:rsidR="00763B36" w:rsidRPr="00B43D94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763B36" w:rsidRDefault="00763B36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C4CD2" w:rsidRDefault="00AC4CD2" w:rsidP="00AC4CD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D805CE">
        <w:rPr>
          <w:rFonts w:ascii="Arial" w:hAnsi="Arial" w:cs="Arial"/>
        </w:rPr>
        <w:t>5</w:t>
      </w:r>
    </w:p>
    <w:p w:rsidR="00AC4CD2" w:rsidRDefault="00AC4CD2" w:rsidP="00AC4CD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AC4CD2" w:rsidRDefault="00AC4CD2" w:rsidP="00AC4CD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27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AC4CD2" w:rsidRDefault="00AC4CD2" w:rsidP="00AC4CD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лютого 2019р. №218 "Про виділення коштів для фінансової </w:t>
      </w:r>
    </w:p>
    <w:p w:rsidR="00AC4CD2" w:rsidRDefault="00AC4CD2" w:rsidP="00AC4CD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підтримки комунального підприємства «Тернопільелектротранс»"</w:t>
      </w:r>
    </w:p>
    <w:p w:rsidR="00AC4CD2" w:rsidRDefault="00AC4CD2" w:rsidP="00AB67C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C4CD2" w:rsidRDefault="00AC4CD2" w:rsidP="00AC4CD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13.03.2019р № 273 «Про затвердження титульного списку з </w:t>
      </w:r>
    </w:p>
    <w:p w:rsidR="00AC4CD2" w:rsidRDefault="00AC4CD2" w:rsidP="00AC4CD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експлуатації та технічного обслуговування житлового фонду </w:t>
      </w:r>
    </w:p>
    <w:p w:rsidR="00AC4CD2" w:rsidRDefault="00AC4CD2" w:rsidP="00AC4CD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м.</w:t>
      </w:r>
      <w:r w:rsidR="00D805CE">
        <w:rPr>
          <w:color w:val="000000"/>
        </w:rPr>
        <w:t xml:space="preserve"> </w:t>
      </w:r>
      <w:r>
        <w:rPr>
          <w:color w:val="000000"/>
        </w:rPr>
        <w:t>Тернополя на 2019-2020 роки»</w:t>
      </w:r>
    </w:p>
    <w:p w:rsidR="00AC4CD2" w:rsidRDefault="00AC4CD2" w:rsidP="00AC4CD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 w:rsidRPr="00AC4CD2">
        <w:rPr>
          <w:b/>
          <w:noProof/>
        </w:rPr>
        <w:t>4</w:t>
      </w:r>
      <w:r>
        <w:rPr>
          <w:noProof/>
        </w:rPr>
        <w:tab/>
      </w:r>
      <w:r w:rsidRPr="004F1FD4">
        <w:rPr>
          <w:noProof/>
        </w:rPr>
        <w:t>Про оплату товарів</w:t>
      </w:r>
      <w:r>
        <w:rPr>
          <w:noProof/>
        </w:rPr>
        <w:tab/>
        <w:t>М.М.Круть</w:t>
      </w:r>
    </w:p>
    <w:p w:rsidR="00AC4CD2" w:rsidRDefault="00AC4CD2" w:rsidP="00763B3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ab/>
      </w:r>
      <w:r w:rsidRPr="00AC4CD2">
        <w:rPr>
          <w:b/>
          <w:color w:val="000000"/>
        </w:rPr>
        <w:t>5</w:t>
      </w:r>
      <w:r>
        <w:rPr>
          <w:color w:val="000000"/>
        </w:rPr>
        <w:tab/>
      </w:r>
      <w:r w:rsidRPr="00AC4CD2">
        <w:rPr>
          <w:color w:val="000000"/>
        </w:rPr>
        <w:t>Про перерахунок коштів</w:t>
      </w:r>
      <w:r>
        <w:rPr>
          <w:color w:val="000000"/>
        </w:rPr>
        <w:tab/>
      </w:r>
      <w:r>
        <w:rPr>
          <w:noProof/>
        </w:rPr>
        <w:t>М.М.Круть</w:t>
      </w:r>
    </w:p>
    <w:p w:rsidR="00763B36" w:rsidRPr="00B43D94" w:rsidRDefault="00763B36" w:rsidP="00763B36">
      <w:r w:rsidRPr="00B43D94">
        <w:t>Інформував: С.В.Надал.</w:t>
      </w:r>
    </w:p>
    <w:p w:rsidR="00763B36" w:rsidRPr="00B43D94" w:rsidRDefault="00763B36" w:rsidP="00763B36">
      <w:r w:rsidRPr="00B43D94">
        <w:rPr>
          <w:noProof/>
        </w:rPr>
        <w:t>Голосування: за – 1</w:t>
      </w:r>
      <w:r w:rsidR="000670FB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63B36" w:rsidRPr="00B43D94" w:rsidRDefault="00763B36" w:rsidP="00763B36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763B36" w:rsidRPr="00B43D94" w:rsidRDefault="00763B36" w:rsidP="00763B36">
      <w:pPr>
        <w:ind w:left="993" w:hanging="993"/>
      </w:pPr>
    </w:p>
    <w:p w:rsidR="00763B36" w:rsidRPr="00B43D94" w:rsidRDefault="00763B36" w:rsidP="00763B36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763B36" w:rsidRPr="00B43D94" w:rsidRDefault="00763B36" w:rsidP="00763B36">
      <w:r w:rsidRPr="00B43D94">
        <w:t>Інформував: С.В.Надал.</w:t>
      </w:r>
    </w:p>
    <w:p w:rsidR="00763B36" w:rsidRPr="00B43D94" w:rsidRDefault="00763B36" w:rsidP="00763B36">
      <w:r w:rsidRPr="00B43D94">
        <w:rPr>
          <w:noProof/>
        </w:rPr>
        <w:t>Голосування: за – 1</w:t>
      </w:r>
      <w:r w:rsidR="000670FB"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763B36" w:rsidRPr="00B43D94" w:rsidRDefault="00763B36" w:rsidP="00763B36">
      <w:r w:rsidRPr="00B43D94">
        <w:t>Вирішили: затвердити порядок денний засідання виконавчого комітету в цілому.</w:t>
      </w:r>
    </w:p>
    <w:p w:rsidR="00763B36" w:rsidRDefault="00763B36" w:rsidP="00C515A5">
      <w:pPr>
        <w:ind w:left="993" w:hanging="993"/>
      </w:pPr>
    </w:p>
    <w:p w:rsidR="00AB67CD" w:rsidRDefault="00AB67CD" w:rsidP="00AB67CD">
      <w:pPr>
        <w:ind w:left="993" w:hanging="993"/>
      </w:pPr>
      <w:r>
        <w:t xml:space="preserve">Слухали: </w:t>
      </w:r>
      <w:r w:rsidRPr="004F1FD4">
        <w:rPr>
          <w:noProof/>
        </w:rPr>
        <w:t>Про оплату товарів</w:t>
      </w:r>
      <w:r>
        <w:t xml:space="preserve"> </w:t>
      </w:r>
    </w:p>
    <w:p w:rsidR="00AB67CD" w:rsidRDefault="00AB67CD" w:rsidP="00AB67CD">
      <w:r>
        <w:t>Доповіда</w:t>
      </w:r>
      <w:r>
        <w:t>ла</w:t>
      </w:r>
      <w:r>
        <w:t>:</w:t>
      </w:r>
      <w:r>
        <w:t xml:space="preserve"> І.Є.Паничева</w:t>
      </w:r>
    </w:p>
    <w:p w:rsidR="00AB67CD" w:rsidRPr="00B43D94" w:rsidRDefault="00AB67CD" w:rsidP="00AB67CD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AB67CD" w:rsidRDefault="00AB67CD" w:rsidP="00AB67CD">
      <w:r>
        <w:t>Вирішили: рішення №</w:t>
      </w:r>
      <w:r w:rsidRPr="004F1FD4">
        <w:rPr>
          <w:noProof/>
        </w:rPr>
        <w:t>979</w:t>
      </w:r>
      <w:r>
        <w:t xml:space="preserve"> додається.</w:t>
      </w:r>
    </w:p>
    <w:p w:rsidR="00AB67CD" w:rsidRDefault="00AB67CD" w:rsidP="00AB67CD"/>
    <w:p w:rsidR="00AB67CD" w:rsidRDefault="00AB67CD" w:rsidP="00AB67CD">
      <w:pPr>
        <w:ind w:left="993" w:hanging="993"/>
      </w:pPr>
      <w:r>
        <w:t xml:space="preserve">Слухали: </w:t>
      </w:r>
      <w:r w:rsidRPr="004F1FD4">
        <w:rPr>
          <w:noProof/>
        </w:rPr>
        <w:t>Про внесення змін в рішення виконавчого комітету Тернопільської міської ради від 07.04.2015р. №276 «Про створення постійно діючої робочої групи»</w:t>
      </w:r>
      <w:r>
        <w:t xml:space="preserve"> </w:t>
      </w:r>
    </w:p>
    <w:p w:rsidR="00AB67CD" w:rsidRDefault="00AB67CD" w:rsidP="00AB67CD">
      <w:r>
        <w:t>Доповідав:</w:t>
      </w:r>
      <w:r w:rsidRPr="004F1FD4">
        <w:rPr>
          <w:noProof/>
        </w:rPr>
        <w:t>І.Г.Максимів</w:t>
      </w:r>
    </w:p>
    <w:p w:rsidR="00AB67CD" w:rsidRPr="00B43D94" w:rsidRDefault="00AB67CD" w:rsidP="00AB67CD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AB67CD" w:rsidRDefault="00AB67CD" w:rsidP="00AB67CD">
      <w:r>
        <w:t>Вирішили: рішення №</w:t>
      </w:r>
      <w:r w:rsidRPr="004F1FD4">
        <w:rPr>
          <w:noProof/>
        </w:rPr>
        <w:t>980</w:t>
      </w:r>
      <w:r>
        <w:t xml:space="preserve"> додається.</w:t>
      </w:r>
    </w:p>
    <w:p w:rsidR="00AB67CD" w:rsidRDefault="00AB67CD" w:rsidP="00AB67CD"/>
    <w:p w:rsidR="00AB67CD" w:rsidRDefault="00AB67CD" w:rsidP="00AB67CD">
      <w:pPr>
        <w:ind w:left="993" w:hanging="993"/>
      </w:pPr>
      <w:r>
        <w:t xml:space="preserve">Слухали: </w:t>
      </w:r>
      <w:r w:rsidRPr="004F1FD4">
        <w:rPr>
          <w:noProof/>
        </w:rPr>
        <w:t>Про організацію Файного Зимового Містечка 2020</w:t>
      </w:r>
      <w:r>
        <w:t xml:space="preserve"> </w:t>
      </w:r>
    </w:p>
    <w:p w:rsidR="00AB67CD" w:rsidRDefault="00AB67CD" w:rsidP="00AB67CD">
      <w:r>
        <w:t>Доповіда</w:t>
      </w:r>
      <w:r>
        <w:t>ла</w:t>
      </w:r>
      <w:r>
        <w:t>:</w:t>
      </w:r>
      <w:r w:rsidRPr="004F1FD4">
        <w:rPr>
          <w:noProof/>
        </w:rPr>
        <w:t>Г.М.Горєва</w:t>
      </w:r>
    </w:p>
    <w:p w:rsidR="00AB67CD" w:rsidRDefault="00AB67CD" w:rsidP="00AB67CD">
      <w:pPr>
        <w:rPr>
          <w:noProof/>
        </w:rPr>
      </w:pPr>
      <w:r>
        <w:t>Виступили:</w:t>
      </w:r>
      <w:r>
        <w:rPr>
          <w:noProof/>
        </w:rPr>
        <w:t>С.В.Надал, В.Є.Дідич, В.В.Стемковський, Л.О.Бицюра, П.М.Якимчук.</w:t>
      </w:r>
    </w:p>
    <w:p w:rsidR="00AB67CD" w:rsidRPr="00B43D94" w:rsidRDefault="00AB67CD" w:rsidP="00AB67CD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AB67CD" w:rsidRDefault="00AB67CD" w:rsidP="00AB67CD">
      <w:r>
        <w:t>Вирішили: рішення №</w:t>
      </w:r>
      <w:r w:rsidRPr="004F1FD4">
        <w:rPr>
          <w:noProof/>
        </w:rPr>
        <w:t>981</w:t>
      </w:r>
      <w:r>
        <w:t xml:space="preserve"> додається.</w:t>
      </w:r>
    </w:p>
    <w:p w:rsidR="00AB67CD" w:rsidRDefault="00AB67CD" w:rsidP="00AB67CD"/>
    <w:p w:rsidR="00AB67CD" w:rsidRDefault="00AB67CD" w:rsidP="00AB67CD">
      <w:pPr>
        <w:ind w:left="993" w:hanging="993"/>
      </w:pPr>
      <w:r>
        <w:t xml:space="preserve">Слухали: </w:t>
      </w:r>
      <w:r w:rsidRPr="004F1FD4">
        <w:rPr>
          <w:noProof/>
        </w:rPr>
        <w:t>Про встановлення режиму роботи закладам торгівлі, ресторанного господарства та закладам дозвілля</w:t>
      </w:r>
      <w:r>
        <w:t xml:space="preserve"> </w:t>
      </w:r>
    </w:p>
    <w:p w:rsidR="00AB67CD" w:rsidRDefault="00AB67CD" w:rsidP="00AB67CD">
      <w:r>
        <w:t>Доповіда</w:t>
      </w:r>
      <w:r>
        <w:t>ла</w:t>
      </w:r>
      <w:r>
        <w:t>:</w:t>
      </w:r>
      <w:r w:rsidRPr="004F1FD4">
        <w:rPr>
          <w:noProof/>
        </w:rPr>
        <w:t>Г.М.Горєва</w:t>
      </w:r>
    </w:p>
    <w:p w:rsidR="00AB67CD" w:rsidRDefault="00AB67CD" w:rsidP="00AB67CD">
      <w:pPr>
        <w:rPr>
          <w:noProof/>
        </w:rPr>
      </w:pPr>
      <w:r>
        <w:t>Виступили:</w:t>
      </w:r>
      <w:r>
        <w:rPr>
          <w:noProof/>
        </w:rPr>
        <w:t>С.В.Гаврилюк, Л.О.Бицюра, С.В.Надал, П.М.Якимчук</w:t>
      </w:r>
    </w:p>
    <w:p w:rsidR="00AB67CD" w:rsidRPr="00B43D94" w:rsidRDefault="00AB67CD" w:rsidP="00AB67CD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AB67CD" w:rsidRDefault="00AB67CD" w:rsidP="00AB67CD">
      <w:r>
        <w:t>Вирішили: рішення №</w:t>
      </w:r>
      <w:r w:rsidRPr="004F1FD4">
        <w:rPr>
          <w:noProof/>
        </w:rPr>
        <w:t>982</w:t>
      </w:r>
      <w:r>
        <w:t xml:space="preserve"> додається.</w:t>
      </w:r>
    </w:p>
    <w:p w:rsidR="00AB67CD" w:rsidRDefault="00AB67CD" w:rsidP="00AB67CD"/>
    <w:p w:rsidR="00AB67CD" w:rsidRDefault="00AB67CD" w:rsidP="00AB67CD">
      <w:pPr>
        <w:ind w:left="993" w:hanging="993"/>
      </w:pPr>
      <w:r>
        <w:t xml:space="preserve">Слухали: </w:t>
      </w:r>
      <w:r w:rsidRPr="004F1FD4">
        <w:rPr>
          <w:noProof/>
        </w:rPr>
        <w:t>Про внесення змін в рішення виконавчого комітету міської ради від 26.12.2018р. №1063 «Про встановлення</w:t>
      </w:r>
      <w:r w:rsidR="00E71D3E">
        <w:rPr>
          <w:noProof/>
        </w:rPr>
        <w:t xml:space="preserve"> </w:t>
      </w:r>
      <w:r w:rsidRPr="004F1FD4">
        <w:rPr>
          <w:noProof/>
        </w:rPr>
        <w:t>режиму роботи закладам торгівлі та ресторанного господарства»</w:t>
      </w:r>
      <w:r>
        <w:t xml:space="preserve"> </w:t>
      </w:r>
    </w:p>
    <w:p w:rsidR="00AB67CD" w:rsidRDefault="00AB67CD" w:rsidP="00AB67CD">
      <w:r>
        <w:t>Доповіда</w:t>
      </w:r>
      <w:r w:rsidR="00077942">
        <w:t>ла</w:t>
      </w:r>
      <w:r>
        <w:t>:</w:t>
      </w:r>
      <w:r w:rsidRPr="004F1FD4">
        <w:rPr>
          <w:noProof/>
        </w:rPr>
        <w:t>Г.М.Горєва</w:t>
      </w:r>
    </w:p>
    <w:p w:rsidR="00AB67CD" w:rsidRDefault="00AB67CD" w:rsidP="00AB67CD">
      <w:pPr>
        <w:rPr>
          <w:noProof/>
        </w:rPr>
      </w:pPr>
      <w:r>
        <w:t>Виступив</w:t>
      </w:r>
      <w:r>
        <w:t>:</w:t>
      </w:r>
      <w:r>
        <w:t>Л.О.Бицюра</w:t>
      </w:r>
    </w:p>
    <w:p w:rsidR="00AB67CD" w:rsidRPr="00B43D94" w:rsidRDefault="00AB67CD" w:rsidP="00AB67CD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AB67CD" w:rsidRDefault="00AB67CD" w:rsidP="00AB67CD">
      <w:r>
        <w:t>Вирішили: рішення №</w:t>
      </w:r>
      <w:r w:rsidRPr="004F1FD4">
        <w:rPr>
          <w:noProof/>
        </w:rPr>
        <w:t>983</w:t>
      </w:r>
      <w:r>
        <w:t xml:space="preserve"> додається.</w:t>
      </w:r>
    </w:p>
    <w:p w:rsidR="00AB67CD" w:rsidRDefault="00AB67CD" w:rsidP="00AB67CD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зміну статусу неповнолітнім дітям</w:t>
      </w:r>
      <w:r>
        <w:t xml:space="preserve"> </w:t>
      </w:r>
    </w:p>
    <w:p w:rsidR="0044761B" w:rsidRDefault="0044761B">
      <w:r>
        <w:t>Доповіда</w:t>
      </w:r>
      <w:r w:rsidR="00E71D3E">
        <w:t>ла</w:t>
      </w:r>
      <w:r>
        <w:t>:</w:t>
      </w:r>
      <w:r w:rsidRPr="004F1FD4">
        <w:rPr>
          <w:noProof/>
        </w:rPr>
        <w:t>О.М.Солтис</w:t>
      </w:r>
    </w:p>
    <w:p w:rsidR="0044761B" w:rsidRDefault="00E71D3E">
      <w:pPr>
        <w:rPr>
          <w:noProof/>
        </w:rPr>
      </w:pPr>
      <w:r>
        <w:t>Виступив</w:t>
      </w:r>
      <w:r w:rsidR="0044761B">
        <w:t>:</w:t>
      </w:r>
      <w:r>
        <w:t>Л.О.Бицюра</w:t>
      </w:r>
    </w:p>
    <w:p w:rsidR="000670FB" w:rsidRPr="00B43D94" w:rsidRDefault="000670FB" w:rsidP="000670FB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984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припинення опіки над малолітньою дитиною</w:t>
      </w:r>
      <w:r>
        <w:t xml:space="preserve"> </w:t>
      </w:r>
    </w:p>
    <w:p w:rsidR="0044761B" w:rsidRDefault="0044761B">
      <w:r>
        <w:t>Доповіда</w:t>
      </w:r>
      <w:r w:rsidR="00E71D3E">
        <w:t>ла</w:t>
      </w:r>
      <w:r>
        <w:t>:</w:t>
      </w:r>
      <w:r w:rsidRPr="004F1FD4">
        <w:rPr>
          <w:noProof/>
        </w:rPr>
        <w:t>О.М.Солтис</w:t>
      </w:r>
    </w:p>
    <w:p w:rsidR="000670FB" w:rsidRPr="00B43D94" w:rsidRDefault="000670FB" w:rsidP="000670FB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985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встановлення піклування над неповнолітньою дитиною та призначення піклувальника</w:t>
      </w:r>
      <w:r>
        <w:t xml:space="preserve"> </w:t>
      </w:r>
    </w:p>
    <w:p w:rsidR="0044761B" w:rsidRDefault="0044761B">
      <w:r>
        <w:t>Доповіда</w:t>
      </w:r>
      <w:r w:rsidR="00E71D3E">
        <w:t>ла</w:t>
      </w:r>
      <w:r>
        <w:t>:</w:t>
      </w:r>
      <w:r w:rsidRPr="004F1FD4">
        <w:rPr>
          <w:noProof/>
        </w:rPr>
        <w:t>О.М.Солтис</w:t>
      </w:r>
    </w:p>
    <w:p w:rsidR="0044761B" w:rsidRDefault="00E71D3E">
      <w:pPr>
        <w:rPr>
          <w:noProof/>
        </w:rPr>
      </w:pPr>
      <w:r>
        <w:t>Виступив</w:t>
      </w:r>
      <w:r w:rsidR="0044761B">
        <w:t>:</w:t>
      </w:r>
      <w:r>
        <w:t>С.В.Надал</w:t>
      </w:r>
    </w:p>
    <w:p w:rsidR="000670FB" w:rsidRPr="00B43D94" w:rsidRDefault="000670FB" w:rsidP="000670FB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986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надання дозволу на укладання договору купівлі-продажу нежитлового приміщення в користь неповнолітньої дитини</w:t>
      </w:r>
      <w:r>
        <w:t xml:space="preserve"> </w:t>
      </w:r>
    </w:p>
    <w:p w:rsidR="0044761B" w:rsidRDefault="00E71D3E">
      <w:r>
        <w:t>Доповідала</w:t>
      </w:r>
      <w:r w:rsidR="0044761B">
        <w:t>:</w:t>
      </w:r>
      <w:r w:rsidR="0044761B" w:rsidRPr="004F1FD4">
        <w:rPr>
          <w:noProof/>
        </w:rPr>
        <w:t>О.М.Солтис</w:t>
      </w:r>
    </w:p>
    <w:p w:rsidR="000670FB" w:rsidRPr="00B43D94" w:rsidRDefault="000670FB" w:rsidP="000670FB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987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надання дозволу на реєстрацію, продаж частин автомобіля від імені малолітніх дітей</w:t>
      </w:r>
      <w:r>
        <w:t xml:space="preserve"> </w:t>
      </w:r>
    </w:p>
    <w:p w:rsidR="0044761B" w:rsidRDefault="0044761B">
      <w:r>
        <w:t>Доповіда</w:t>
      </w:r>
      <w:r w:rsidR="00E71D3E">
        <w:t>ла</w:t>
      </w:r>
      <w:r>
        <w:t>:</w:t>
      </w:r>
      <w:r w:rsidRPr="004F1FD4">
        <w:rPr>
          <w:noProof/>
        </w:rPr>
        <w:t>О.М.Солтис</w:t>
      </w:r>
    </w:p>
    <w:p w:rsidR="000670FB" w:rsidRPr="00B43D94" w:rsidRDefault="000670FB" w:rsidP="000670FB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988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надання неповнолітнім дітям дозволів на укладання договорів купівлі-продажу,дарування частин квартир</w:t>
      </w:r>
      <w:r>
        <w:t xml:space="preserve"> </w:t>
      </w:r>
    </w:p>
    <w:p w:rsidR="0044761B" w:rsidRDefault="0044761B">
      <w:r>
        <w:t>Доповіда</w:t>
      </w:r>
      <w:r w:rsidR="00E71D3E">
        <w:t>ла</w:t>
      </w:r>
      <w:r>
        <w:t>:</w:t>
      </w:r>
      <w:r w:rsidRPr="004F1FD4">
        <w:rPr>
          <w:noProof/>
        </w:rPr>
        <w:t>О.М.Солтис</w:t>
      </w:r>
    </w:p>
    <w:p w:rsidR="000670FB" w:rsidRPr="00B43D94" w:rsidRDefault="000670FB" w:rsidP="000670FB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989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44761B" w:rsidRDefault="0044761B">
      <w:r>
        <w:t>Доповіда</w:t>
      </w:r>
      <w:r w:rsidR="00E71D3E">
        <w:t>ла</w:t>
      </w:r>
      <w:r>
        <w:t>:</w:t>
      </w:r>
      <w:r w:rsidRPr="004F1FD4">
        <w:rPr>
          <w:noProof/>
        </w:rPr>
        <w:t>О.М.Солтис</w:t>
      </w:r>
    </w:p>
    <w:p w:rsidR="00F57BCF" w:rsidRPr="00B43D94" w:rsidRDefault="00F57BCF" w:rsidP="00F57BCF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990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затвердження фінансового плану комунального підприємства «Автошкола» Міськавтотранс» Тернопільської міської ради на 2020 рік</w:t>
      </w:r>
      <w:r>
        <w:t xml:space="preserve"> </w:t>
      </w:r>
    </w:p>
    <w:p w:rsidR="0044761B" w:rsidRDefault="0044761B">
      <w:pPr>
        <w:rPr>
          <w:noProof/>
        </w:rPr>
      </w:pPr>
      <w:r>
        <w:t>Доповідав:</w:t>
      </w:r>
      <w:r w:rsidRPr="004F1FD4">
        <w:rPr>
          <w:noProof/>
        </w:rPr>
        <w:t>І.Г. Мединський</w:t>
      </w:r>
    </w:p>
    <w:p w:rsidR="00E71D3E" w:rsidRDefault="00E71D3E" w:rsidP="00E71D3E">
      <w:r>
        <w:rPr>
          <w:noProof/>
        </w:rPr>
        <w:t xml:space="preserve">Запрошені: М.Т.Сновида – директор </w:t>
      </w:r>
      <w:r w:rsidRPr="004F1FD4">
        <w:rPr>
          <w:noProof/>
        </w:rPr>
        <w:t>комунального підприємства «Автошкола» Міськавтотранс»</w:t>
      </w:r>
      <w:r>
        <w:rPr>
          <w:noProof/>
        </w:rPr>
        <w:t xml:space="preserve">, О.Б.Гуменна – бухгалтер </w:t>
      </w:r>
    </w:p>
    <w:p w:rsidR="0044761B" w:rsidRDefault="0044761B">
      <w:pPr>
        <w:rPr>
          <w:noProof/>
        </w:rPr>
      </w:pPr>
      <w:r>
        <w:t>Виступили:</w:t>
      </w:r>
      <w:r w:rsidR="00E71D3E">
        <w:rPr>
          <w:noProof/>
        </w:rPr>
        <w:t>С.В.Надал, В.Є.Дідич, М.Т.Сновида, О.Б.Гуменна</w:t>
      </w:r>
    </w:p>
    <w:p w:rsidR="00F57BCF" w:rsidRPr="00B43D94" w:rsidRDefault="00F57BCF" w:rsidP="00F57BCF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991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затвердження фінансового плану комунального підприємства «Міськавтотранс» на 2020 рік</w:t>
      </w:r>
      <w:r>
        <w:t xml:space="preserve"> </w:t>
      </w:r>
    </w:p>
    <w:p w:rsidR="0044761B" w:rsidRDefault="0044761B">
      <w:pPr>
        <w:rPr>
          <w:noProof/>
        </w:rPr>
      </w:pPr>
      <w:r>
        <w:t>Доповідав:</w:t>
      </w:r>
      <w:r w:rsidRPr="004F1FD4">
        <w:rPr>
          <w:noProof/>
        </w:rPr>
        <w:t>І.Г. Мединський</w:t>
      </w:r>
    </w:p>
    <w:p w:rsidR="001E08B6" w:rsidRDefault="001E08B6">
      <w:r>
        <w:rPr>
          <w:noProof/>
        </w:rPr>
        <w:t xml:space="preserve">Запрошені: Р.В.Торожнюк – директор </w:t>
      </w:r>
      <w:r w:rsidRPr="004F1FD4">
        <w:rPr>
          <w:noProof/>
        </w:rPr>
        <w:t>комунального підприємства «Міськавтотранс»</w:t>
      </w:r>
    </w:p>
    <w:p w:rsidR="0044761B" w:rsidRDefault="0044761B">
      <w:pPr>
        <w:rPr>
          <w:noProof/>
        </w:rPr>
      </w:pPr>
      <w:r>
        <w:t>Виступили:</w:t>
      </w:r>
      <w:r w:rsidR="001E08B6">
        <w:rPr>
          <w:noProof/>
        </w:rPr>
        <w:t>В.Є.Дідич, С.В.Надал, Р.В.Торожнюк.</w:t>
      </w:r>
    </w:p>
    <w:p w:rsidR="00F57BCF" w:rsidRPr="00B43D94" w:rsidRDefault="00F57BCF" w:rsidP="00F57BCF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992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погодження змін до фінансового плану комунального підприємства «Тернопільелектротранс» Тернопільської міської ради</w:t>
      </w:r>
      <w:r>
        <w:t xml:space="preserve"> </w:t>
      </w:r>
    </w:p>
    <w:p w:rsidR="0044761B" w:rsidRDefault="0044761B">
      <w:pPr>
        <w:rPr>
          <w:noProof/>
        </w:rPr>
      </w:pPr>
      <w:r>
        <w:t>Доповідав:</w:t>
      </w:r>
      <w:r w:rsidRPr="004F1FD4">
        <w:rPr>
          <w:noProof/>
        </w:rPr>
        <w:t>І.Г. Мединський</w:t>
      </w:r>
    </w:p>
    <w:p w:rsidR="001E08B6" w:rsidRDefault="001E08B6">
      <w:r>
        <w:rPr>
          <w:noProof/>
        </w:rPr>
        <w:t xml:space="preserve">Запрошені: </w:t>
      </w:r>
      <w:r w:rsidR="00077942">
        <w:rPr>
          <w:noProof/>
        </w:rPr>
        <w:t xml:space="preserve">Зелінський В.М.  – заступник директора </w:t>
      </w:r>
      <w:r w:rsidR="00077942" w:rsidRPr="004F1FD4">
        <w:rPr>
          <w:noProof/>
        </w:rPr>
        <w:t>комунального підприємства «Тернопільелектротранс»</w:t>
      </w:r>
      <w:r w:rsidR="00077942">
        <w:rPr>
          <w:noProof/>
        </w:rPr>
        <w:t>,</w:t>
      </w:r>
      <w:r>
        <w:rPr>
          <w:noProof/>
        </w:rPr>
        <w:t xml:space="preserve">С.В.Гільтай – головний </w:t>
      </w:r>
      <w:r w:rsidR="00077942">
        <w:rPr>
          <w:noProof/>
        </w:rPr>
        <w:t>бухгалтер.</w:t>
      </w:r>
    </w:p>
    <w:p w:rsidR="0044761B" w:rsidRDefault="0044761B" w:rsidP="00077942">
      <w:pPr>
        <w:rPr>
          <w:noProof/>
        </w:rPr>
      </w:pPr>
      <w:r>
        <w:t>Виступили:</w:t>
      </w:r>
      <w:r w:rsidR="001A76F6">
        <w:rPr>
          <w:noProof/>
        </w:rPr>
        <w:t>С.В.Надал, В.Є.Дідич</w:t>
      </w:r>
      <w:r w:rsidR="00077942">
        <w:rPr>
          <w:noProof/>
        </w:rPr>
        <w:t xml:space="preserve">, </w:t>
      </w:r>
      <w:r w:rsidR="00077942">
        <w:rPr>
          <w:noProof/>
        </w:rPr>
        <w:t>С.В.Гільтай</w:t>
      </w:r>
      <w:r w:rsidR="00077942">
        <w:rPr>
          <w:noProof/>
        </w:rPr>
        <w:t>.</w:t>
      </w:r>
    </w:p>
    <w:p w:rsidR="00F57BCF" w:rsidRPr="00B43D94" w:rsidRDefault="00F57BCF" w:rsidP="00F57BCF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993</w:t>
      </w:r>
      <w:r>
        <w:t xml:space="preserve"> додається.</w:t>
      </w:r>
    </w:p>
    <w:p w:rsidR="0044761B" w:rsidRDefault="0044761B"/>
    <w:p w:rsidR="001A76F6" w:rsidRDefault="001A76F6" w:rsidP="001A76F6">
      <w:pPr>
        <w:ind w:left="993" w:hanging="993"/>
      </w:pPr>
      <w:r>
        <w:t xml:space="preserve">Слухали: </w:t>
      </w:r>
      <w:r w:rsidRPr="004F1FD4">
        <w:rPr>
          <w:noProof/>
        </w:rPr>
        <w:t>Про внесення змін до рішення виконавчого комітету від 27 лютого 2019р. №218 "Про виділення коштів для фінансової підтримки комунального підприємства «Тернопільелектротранс»"</w:t>
      </w:r>
      <w:r>
        <w:t xml:space="preserve"> </w:t>
      </w:r>
    </w:p>
    <w:p w:rsidR="001A76F6" w:rsidRDefault="001A76F6" w:rsidP="001A76F6">
      <w:r>
        <w:t>Доповідав:</w:t>
      </w:r>
      <w:r w:rsidRPr="004F1FD4">
        <w:rPr>
          <w:noProof/>
        </w:rPr>
        <w:t>І.Г. Мединський</w:t>
      </w:r>
    </w:p>
    <w:p w:rsidR="001A76F6" w:rsidRPr="00B43D94" w:rsidRDefault="001A76F6" w:rsidP="001A76F6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1A76F6" w:rsidRDefault="001A76F6" w:rsidP="001A76F6">
      <w:r>
        <w:t>Вирішили: рішення №</w:t>
      </w:r>
      <w:r w:rsidRPr="004F1FD4">
        <w:rPr>
          <w:noProof/>
        </w:rPr>
        <w:t>996</w:t>
      </w:r>
      <w:r>
        <w:t xml:space="preserve"> додається.</w:t>
      </w:r>
    </w:p>
    <w:p w:rsidR="001A76F6" w:rsidRDefault="001A76F6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затвердження фінансового плану комунального підприємства «Тернопіль Інтеравіа» на 2020 рік</w:t>
      </w:r>
      <w:r>
        <w:t xml:space="preserve"> </w:t>
      </w:r>
    </w:p>
    <w:p w:rsidR="0044761B" w:rsidRDefault="0044761B">
      <w:pPr>
        <w:rPr>
          <w:noProof/>
        </w:rPr>
      </w:pPr>
      <w:r>
        <w:t>Доповідав:</w:t>
      </w:r>
      <w:r w:rsidRPr="004F1FD4">
        <w:rPr>
          <w:noProof/>
        </w:rPr>
        <w:t>І.Г. Мединський</w:t>
      </w:r>
    </w:p>
    <w:p w:rsidR="001A76F6" w:rsidRDefault="001A76F6">
      <w:r>
        <w:rPr>
          <w:noProof/>
        </w:rPr>
        <w:t xml:space="preserve">Запрошені: С.І.Журовський – директор </w:t>
      </w:r>
      <w:r w:rsidRPr="004F1FD4">
        <w:rPr>
          <w:noProof/>
        </w:rPr>
        <w:t>комунального підприємства «Тернопіль Інтеравіа»</w:t>
      </w:r>
      <w:r>
        <w:rPr>
          <w:noProof/>
        </w:rPr>
        <w:t>, О.Г.Гураль – головний бухгалтер</w:t>
      </w:r>
    </w:p>
    <w:p w:rsidR="0044761B" w:rsidRDefault="0044761B">
      <w:pPr>
        <w:rPr>
          <w:noProof/>
        </w:rPr>
      </w:pPr>
      <w:r>
        <w:t>Виступили:</w:t>
      </w:r>
      <w:r w:rsidR="001A76F6">
        <w:rPr>
          <w:noProof/>
        </w:rPr>
        <w:t>С.В.Надал, С.В.Гаврилюк, П.М.Якимчук, О.Г.Гураль, С.І.Журовський, В.В.Стемковський</w:t>
      </w:r>
    </w:p>
    <w:p w:rsidR="00F57BCF" w:rsidRPr="00B43D94" w:rsidRDefault="00F57BCF" w:rsidP="00F57BCF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994</w:t>
      </w:r>
      <w:r>
        <w:t xml:space="preserve"> додається.</w:t>
      </w:r>
    </w:p>
    <w:p w:rsidR="0044761B" w:rsidRDefault="0044761B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виділення коштів</w:t>
      </w:r>
      <w:r>
        <w:t xml:space="preserve"> </w:t>
      </w:r>
    </w:p>
    <w:p w:rsidR="0044761B" w:rsidRDefault="0044761B">
      <w:r>
        <w:t>Доповідав:</w:t>
      </w:r>
      <w:r w:rsidRPr="004F1FD4">
        <w:rPr>
          <w:noProof/>
        </w:rPr>
        <w:t>В.Л.Кібляр</w:t>
      </w:r>
    </w:p>
    <w:p w:rsidR="0044761B" w:rsidRDefault="0044761B">
      <w:pPr>
        <w:rPr>
          <w:noProof/>
        </w:rPr>
      </w:pPr>
      <w:r>
        <w:t>Виступи</w:t>
      </w:r>
      <w:r w:rsidR="001A76F6">
        <w:t>в</w:t>
      </w:r>
      <w:r>
        <w:t>:</w:t>
      </w:r>
      <w:r w:rsidR="001A76F6">
        <w:t>С.В.Надал</w:t>
      </w:r>
    </w:p>
    <w:p w:rsidR="00F57BCF" w:rsidRPr="00B43D94" w:rsidRDefault="00F57BCF" w:rsidP="00F57BCF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995</w:t>
      </w:r>
      <w:r>
        <w:t xml:space="preserve"> додається.</w:t>
      </w:r>
    </w:p>
    <w:p w:rsidR="00E71D3E" w:rsidRDefault="00E71D3E" w:rsidP="00E71D3E"/>
    <w:p w:rsidR="0044761B" w:rsidRDefault="0044761B" w:rsidP="00C515A5">
      <w:pPr>
        <w:ind w:left="993" w:hanging="993"/>
      </w:pPr>
      <w:r>
        <w:t xml:space="preserve">Слухали: </w:t>
      </w:r>
      <w:r w:rsidRPr="004F1FD4">
        <w:rPr>
          <w:noProof/>
        </w:rPr>
        <w:t>Про внесення змін до рішення виконавчого комітету від 13.03.2019р № 273 «Про затвердження титульного списку з експлуатації та технічного обслуговування житлового фонду м.Тернополя на 2019-2020 роки»</w:t>
      </w:r>
      <w:r>
        <w:t xml:space="preserve"> </w:t>
      </w:r>
    </w:p>
    <w:p w:rsidR="0044761B" w:rsidRDefault="0044761B">
      <w:r>
        <w:t>Доповідав:</w:t>
      </w:r>
      <w:r w:rsidR="001A76F6">
        <w:rPr>
          <w:noProof/>
        </w:rPr>
        <w:t>В.В.Стемковський</w:t>
      </w:r>
    </w:p>
    <w:p w:rsidR="00F57BCF" w:rsidRPr="00B43D94" w:rsidRDefault="00F57BCF" w:rsidP="00F57BCF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44761B" w:rsidRDefault="0044761B">
      <w:r>
        <w:t>Вирішили: рішення №</w:t>
      </w:r>
      <w:r w:rsidRPr="004F1FD4">
        <w:rPr>
          <w:noProof/>
        </w:rPr>
        <w:t>997</w:t>
      </w:r>
      <w:r>
        <w:t xml:space="preserve"> додається.</w:t>
      </w:r>
    </w:p>
    <w:p w:rsidR="0044761B" w:rsidRDefault="0044761B"/>
    <w:p w:rsidR="001A76F6" w:rsidRDefault="001A76F6" w:rsidP="001A76F6">
      <w:r>
        <w:t xml:space="preserve">Слухали: </w:t>
      </w:r>
      <w:r w:rsidRPr="001A76F6">
        <w:t>Про перерахунок коштів</w:t>
      </w:r>
    </w:p>
    <w:p w:rsidR="001A76F6" w:rsidRDefault="001A76F6" w:rsidP="001A76F6">
      <w:r>
        <w:t>Доповідав:</w:t>
      </w:r>
      <w:r w:rsidR="00077942">
        <w:rPr>
          <w:noProof/>
        </w:rPr>
        <w:t>М.М.Кру</w:t>
      </w:r>
      <w:r>
        <w:rPr>
          <w:noProof/>
        </w:rPr>
        <w:t>ть</w:t>
      </w:r>
    </w:p>
    <w:p w:rsidR="001A76F6" w:rsidRDefault="001A76F6" w:rsidP="001A76F6">
      <w:pPr>
        <w:rPr>
          <w:noProof/>
        </w:rPr>
      </w:pPr>
      <w:r>
        <w:t>Виступив</w:t>
      </w:r>
      <w:r>
        <w:t>:</w:t>
      </w:r>
      <w:r>
        <w:t>Л.О.Бицюра</w:t>
      </w:r>
    </w:p>
    <w:p w:rsidR="001A76F6" w:rsidRPr="00B43D94" w:rsidRDefault="001A76F6" w:rsidP="001A76F6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1A76F6" w:rsidRDefault="001A76F6" w:rsidP="001A76F6">
      <w:r>
        <w:t>Вирішили: рішення №</w:t>
      </w:r>
      <w:r w:rsidRPr="004F1FD4">
        <w:rPr>
          <w:noProof/>
        </w:rPr>
        <w:t>979</w:t>
      </w:r>
      <w:r>
        <w:t xml:space="preserve"> додається.</w:t>
      </w:r>
    </w:p>
    <w:p w:rsidR="00F57BCF" w:rsidRDefault="00F57BCF"/>
    <w:p w:rsidR="001A76F6" w:rsidRDefault="001A76F6" w:rsidP="001A76F6">
      <w:pPr>
        <w:ind w:left="993" w:hanging="993"/>
      </w:pPr>
      <w:r>
        <w:t xml:space="preserve">Слухали: </w:t>
      </w:r>
      <w:r w:rsidRPr="004F1FD4">
        <w:rPr>
          <w:noProof/>
        </w:rPr>
        <w:t>Про оплату товарів</w:t>
      </w:r>
      <w:r>
        <w:t xml:space="preserve"> </w:t>
      </w:r>
      <w:bookmarkStart w:id="0" w:name="_GoBack"/>
      <w:bookmarkEnd w:id="0"/>
    </w:p>
    <w:p w:rsidR="001A76F6" w:rsidRDefault="001A76F6" w:rsidP="001A76F6">
      <w:r>
        <w:t>Доповідав:</w:t>
      </w:r>
      <w:r>
        <w:rPr>
          <w:noProof/>
        </w:rPr>
        <w:t>Л.О.Бицюра</w:t>
      </w:r>
    </w:p>
    <w:p w:rsidR="001A76F6" w:rsidRPr="00B43D94" w:rsidRDefault="001A76F6" w:rsidP="001A76F6">
      <w:r w:rsidRPr="00B43D94">
        <w:rPr>
          <w:noProof/>
        </w:rPr>
        <w:t>Голосування: за – 1</w:t>
      </w:r>
      <w:r>
        <w:rPr>
          <w:noProof/>
        </w:rPr>
        <w:t>0</w:t>
      </w:r>
      <w:r w:rsidRPr="00B43D94">
        <w:rPr>
          <w:noProof/>
        </w:rPr>
        <w:t>, проти – 0, утримались – 0.</w:t>
      </w:r>
    </w:p>
    <w:p w:rsidR="001A76F6" w:rsidRDefault="001A76F6" w:rsidP="001A76F6">
      <w:r>
        <w:t>Вирішили: рішення №</w:t>
      </w:r>
      <w:r w:rsidRPr="004F1FD4">
        <w:rPr>
          <w:noProof/>
        </w:rPr>
        <w:t>979</w:t>
      </w:r>
      <w:r>
        <w:t xml:space="preserve"> додається.</w:t>
      </w:r>
    </w:p>
    <w:p w:rsidR="00F57BCF" w:rsidRDefault="00F57BCF"/>
    <w:p w:rsidR="001A76F6" w:rsidRDefault="001A76F6"/>
    <w:p w:rsidR="001A76F6" w:rsidRDefault="001A76F6"/>
    <w:p w:rsidR="001A76F6" w:rsidRDefault="001A76F6"/>
    <w:p w:rsidR="00763B36" w:rsidRPr="00B43D94" w:rsidRDefault="00763B36" w:rsidP="00763B36">
      <w:r w:rsidRPr="00B43D94">
        <w:t xml:space="preserve">Протокольні доручення виконавчого комітету від </w:t>
      </w:r>
      <w:r w:rsidR="00F57BCF">
        <w:t>31</w:t>
      </w:r>
      <w:r w:rsidRPr="00B43D94">
        <w:t>.</w:t>
      </w:r>
      <w:r w:rsidR="00F57BCF">
        <w:t>10</w:t>
      </w:r>
      <w:r w:rsidRPr="00B43D94">
        <w:t>.2019р. додаються.</w:t>
      </w:r>
    </w:p>
    <w:p w:rsidR="00763B36" w:rsidRPr="00B43D94" w:rsidRDefault="00763B36" w:rsidP="00763B36"/>
    <w:p w:rsidR="00763B36" w:rsidRDefault="00763B36" w:rsidP="00763B36"/>
    <w:p w:rsidR="00F57BCF" w:rsidRPr="00B43D94" w:rsidRDefault="00F57BCF" w:rsidP="00763B36"/>
    <w:p w:rsidR="00763B36" w:rsidRPr="00B43D94" w:rsidRDefault="00763B36" w:rsidP="00763B36"/>
    <w:p w:rsidR="00763B36" w:rsidRPr="00720F54" w:rsidRDefault="00763B36" w:rsidP="00763B36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763B36" w:rsidRPr="00720F54" w:rsidRDefault="00763B36" w:rsidP="00763B36">
      <w:pPr>
        <w:tabs>
          <w:tab w:val="left" w:pos="1276"/>
        </w:tabs>
      </w:pPr>
    </w:p>
    <w:p w:rsidR="00763B36" w:rsidRPr="00720F54" w:rsidRDefault="00763B36" w:rsidP="00763B36">
      <w:pPr>
        <w:tabs>
          <w:tab w:val="left" w:pos="1276"/>
        </w:tabs>
      </w:pPr>
    </w:p>
    <w:p w:rsidR="00763B36" w:rsidRDefault="00763B36" w:rsidP="00763B36">
      <w:pPr>
        <w:tabs>
          <w:tab w:val="left" w:pos="1276"/>
        </w:tabs>
      </w:pPr>
    </w:p>
    <w:p w:rsidR="00763B36" w:rsidRPr="002031A1" w:rsidRDefault="00763B36" w:rsidP="00763B36">
      <w:pPr>
        <w:tabs>
          <w:tab w:val="left" w:pos="1276"/>
        </w:tabs>
        <w:rPr>
          <w:lang w:val="ru-RU"/>
        </w:rPr>
      </w:pPr>
    </w:p>
    <w:p w:rsidR="00763B36" w:rsidRPr="00720F54" w:rsidRDefault="00763B36" w:rsidP="00763B36">
      <w:pPr>
        <w:tabs>
          <w:tab w:val="left" w:pos="1276"/>
        </w:tabs>
      </w:pPr>
    </w:p>
    <w:p w:rsidR="00763B36" w:rsidRPr="00720F54" w:rsidRDefault="00763B36" w:rsidP="00763B36">
      <w:pPr>
        <w:tabs>
          <w:tab w:val="left" w:pos="1276"/>
        </w:tabs>
      </w:pPr>
      <w:r w:rsidRPr="00720F54">
        <w:t>Чорній І.М., (0352) 404185</w:t>
      </w:r>
    </w:p>
    <w:p w:rsidR="0044761B" w:rsidRDefault="0044761B"/>
    <w:sectPr w:rsidR="0044761B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16" w:rsidRDefault="00C53116" w:rsidP="001A76F6">
      <w:r>
        <w:separator/>
      </w:r>
    </w:p>
  </w:endnote>
  <w:endnote w:type="continuationSeparator" w:id="0">
    <w:p w:rsidR="00C53116" w:rsidRDefault="00C53116" w:rsidP="001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83286"/>
      <w:docPartObj>
        <w:docPartGallery w:val="Page Numbers (Bottom of Page)"/>
        <w:docPartUnique/>
      </w:docPartObj>
    </w:sdtPr>
    <w:sdtContent>
      <w:p w:rsidR="001A76F6" w:rsidRDefault="001A76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16" w:rsidRPr="00C53116">
          <w:rPr>
            <w:noProof/>
            <w:lang w:val="ru-RU"/>
          </w:rPr>
          <w:t>1</w:t>
        </w:r>
        <w:r>
          <w:fldChar w:fldCharType="end"/>
        </w:r>
      </w:p>
    </w:sdtContent>
  </w:sdt>
  <w:p w:rsidR="001A76F6" w:rsidRDefault="001A76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16" w:rsidRDefault="00C53116" w:rsidP="001A76F6">
      <w:r>
        <w:separator/>
      </w:r>
    </w:p>
  </w:footnote>
  <w:footnote w:type="continuationSeparator" w:id="0">
    <w:p w:rsidR="00C53116" w:rsidRDefault="00C53116" w:rsidP="001A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670FB"/>
    <w:rsid w:val="000763EB"/>
    <w:rsid w:val="00077942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A76F6"/>
    <w:rsid w:val="001B70F5"/>
    <w:rsid w:val="001C2B2F"/>
    <w:rsid w:val="001D1EE5"/>
    <w:rsid w:val="001D2399"/>
    <w:rsid w:val="001D56FA"/>
    <w:rsid w:val="001E08B6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4761B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B4551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3B36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B67CD"/>
    <w:rsid w:val="00AC4CD2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3116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05CE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1D3E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638C"/>
    <w:rsid w:val="00F37883"/>
    <w:rsid w:val="00F432BC"/>
    <w:rsid w:val="00F43719"/>
    <w:rsid w:val="00F46A42"/>
    <w:rsid w:val="00F51720"/>
    <w:rsid w:val="00F52A59"/>
    <w:rsid w:val="00F57BCF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5745F"/>
  <w15:chartTrackingRefBased/>
  <w15:docId w15:val="{9BF05929-4A5E-4DF9-8CCC-8C96F84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6F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A76F6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A76F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6F6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1A7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A76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5964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5</cp:revision>
  <cp:lastPrinted>2019-11-04T13:32:00Z</cp:lastPrinted>
  <dcterms:created xsi:type="dcterms:W3CDTF">2019-11-01T08:49:00Z</dcterms:created>
  <dcterms:modified xsi:type="dcterms:W3CDTF">2019-11-04T13:33:00Z</dcterms:modified>
</cp:coreProperties>
</file>