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814155" w:rsidRDefault="00BB1F20" w:rsidP="00866A7F">
      <w:pPr>
        <w:pStyle w:val="a7"/>
        <w:jc w:val="center"/>
        <w:rPr>
          <w:color w:val="000000" w:themeColor="text1"/>
          <w:lang w:val="uk-UA"/>
        </w:rPr>
      </w:pPr>
      <w:r w:rsidRPr="00814155">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814155"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ТЕРНОПІЛЬСЬКА МІСЬКА РАДА</w:t>
      </w:r>
    </w:p>
    <w:p w14:paraId="753C515C"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ПОСТІЙНА КОМІСІЯ</w:t>
      </w:r>
    </w:p>
    <w:p w14:paraId="260A2E62"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DB33ED" w:rsidRDefault="00BB1F20" w:rsidP="00930B62">
      <w:pPr>
        <w:spacing w:after="0" w:line="240" w:lineRule="auto"/>
        <w:jc w:val="center"/>
        <w:rPr>
          <w:rFonts w:ascii="Times New Roman" w:hAnsi="Times New Roman" w:cs="Times New Roman"/>
          <w:b/>
          <w:color w:val="FF0000"/>
          <w:sz w:val="24"/>
          <w:szCs w:val="24"/>
        </w:rPr>
      </w:pPr>
    </w:p>
    <w:p w14:paraId="18694050" w14:textId="0A55CA69" w:rsidR="00BB1F20" w:rsidRPr="00C93F37" w:rsidRDefault="00BB1F20" w:rsidP="00930B62">
      <w:pPr>
        <w:spacing w:after="0" w:line="240" w:lineRule="auto"/>
        <w:jc w:val="center"/>
        <w:rPr>
          <w:rFonts w:ascii="Times New Roman" w:hAnsi="Times New Roman" w:cs="Times New Roman"/>
          <w:b/>
          <w:sz w:val="24"/>
          <w:szCs w:val="24"/>
        </w:rPr>
      </w:pPr>
      <w:r w:rsidRPr="00C93F37">
        <w:rPr>
          <w:rFonts w:ascii="Times New Roman" w:hAnsi="Times New Roman" w:cs="Times New Roman"/>
          <w:b/>
          <w:sz w:val="24"/>
          <w:szCs w:val="24"/>
        </w:rPr>
        <w:t>Протокол засідання комісії №</w:t>
      </w:r>
      <w:r w:rsidR="00895123" w:rsidRPr="00C93F37">
        <w:rPr>
          <w:rFonts w:ascii="Times New Roman" w:hAnsi="Times New Roman" w:cs="Times New Roman"/>
          <w:b/>
          <w:sz w:val="24"/>
          <w:szCs w:val="24"/>
        </w:rPr>
        <w:t>1</w:t>
      </w:r>
      <w:r w:rsidR="00DB33ED" w:rsidRPr="00C93F37">
        <w:rPr>
          <w:rFonts w:ascii="Times New Roman" w:hAnsi="Times New Roman" w:cs="Times New Roman"/>
          <w:b/>
          <w:sz w:val="24"/>
          <w:szCs w:val="24"/>
        </w:rPr>
        <w:t>4</w:t>
      </w:r>
    </w:p>
    <w:p w14:paraId="18D50CF0" w14:textId="7A6EB385" w:rsidR="00BB1F20" w:rsidRPr="00C93F37" w:rsidRDefault="00BB1F20" w:rsidP="00930B62">
      <w:pPr>
        <w:spacing w:after="0" w:line="240" w:lineRule="auto"/>
        <w:jc w:val="center"/>
        <w:rPr>
          <w:rFonts w:ascii="Times New Roman" w:hAnsi="Times New Roman" w:cs="Times New Roman"/>
          <w:b/>
          <w:sz w:val="24"/>
          <w:szCs w:val="24"/>
        </w:rPr>
      </w:pPr>
      <w:r w:rsidRPr="00C93F37">
        <w:rPr>
          <w:rFonts w:ascii="Times New Roman" w:hAnsi="Times New Roman" w:cs="Times New Roman"/>
          <w:b/>
          <w:sz w:val="24"/>
          <w:szCs w:val="24"/>
        </w:rPr>
        <w:t xml:space="preserve">від </w:t>
      </w:r>
      <w:r w:rsidR="009F20EE" w:rsidRPr="00C93F37">
        <w:rPr>
          <w:rFonts w:ascii="Times New Roman" w:hAnsi="Times New Roman" w:cs="Times New Roman"/>
          <w:b/>
          <w:sz w:val="24"/>
          <w:szCs w:val="24"/>
        </w:rPr>
        <w:t>0</w:t>
      </w:r>
      <w:r w:rsidR="00DB33ED" w:rsidRPr="00C93F37">
        <w:rPr>
          <w:rFonts w:ascii="Times New Roman" w:hAnsi="Times New Roman" w:cs="Times New Roman"/>
          <w:b/>
          <w:sz w:val="24"/>
          <w:szCs w:val="24"/>
        </w:rPr>
        <w:t>7</w:t>
      </w:r>
      <w:r w:rsidRPr="00C93F37">
        <w:rPr>
          <w:rFonts w:ascii="Times New Roman" w:hAnsi="Times New Roman" w:cs="Times New Roman"/>
          <w:b/>
          <w:sz w:val="24"/>
          <w:szCs w:val="24"/>
        </w:rPr>
        <w:t>.</w:t>
      </w:r>
      <w:r w:rsidR="004516D4" w:rsidRPr="00C93F37">
        <w:rPr>
          <w:rFonts w:ascii="Times New Roman" w:hAnsi="Times New Roman" w:cs="Times New Roman"/>
          <w:b/>
          <w:sz w:val="24"/>
          <w:szCs w:val="24"/>
        </w:rPr>
        <w:t>0</w:t>
      </w:r>
      <w:r w:rsidR="009F20EE" w:rsidRPr="00C93F37">
        <w:rPr>
          <w:rFonts w:ascii="Times New Roman" w:hAnsi="Times New Roman" w:cs="Times New Roman"/>
          <w:b/>
          <w:sz w:val="24"/>
          <w:szCs w:val="24"/>
        </w:rPr>
        <w:t>9</w:t>
      </w:r>
      <w:r w:rsidRPr="00C93F37">
        <w:rPr>
          <w:rFonts w:ascii="Times New Roman" w:hAnsi="Times New Roman" w:cs="Times New Roman"/>
          <w:b/>
          <w:sz w:val="24"/>
          <w:szCs w:val="24"/>
        </w:rPr>
        <w:t>.202</w:t>
      </w:r>
      <w:r w:rsidR="004516D4" w:rsidRPr="00C93F37">
        <w:rPr>
          <w:rFonts w:ascii="Times New Roman" w:hAnsi="Times New Roman" w:cs="Times New Roman"/>
          <w:b/>
          <w:sz w:val="24"/>
          <w:szCs w:val="24"/>
        </w:rPr>
        <w:t>6</w:t>
      </w:r>
    </w:p>
    <w:p w14:paraId="405E1ECA" w14:textId="77777777" w:rsidR="00BB1F20" w:rsidRPr="00DB33ED" w:rsidRDefault="00BB1F20" w:rsidP="00930B62">
      <w:pPr>
        <w:spacing w:after="0" w:line="240" w:lineRule="auto"/>
        <w:jc w:val="center"/>
        <w:rPr>
          <w:rFonts w:ascii="Times New Roman" w:hAnsi="Times New Roman" w:cs="Times New Roman"/>
          <w:b/>
          <w:color w:val="FF0000"/>
          <w:sz w:val="24"/>
          <w:szCs w:val="24"/>
        </w:rPr>
      </w:pPr>
    </w:p>
    <w:p w14:paraId="75D00FC9"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r w:rsidRPr="00814155">
        <w:rPr>
          <w:rFonts w:ascii="Times New Roman" w:hAnsi="Times New Roman" w:cs="Times New Roman"/>
          <w:sz w:val="24"/>
          <w:szCs w:val="24"/>
        </w:rPr>
        <w:t xml:space="preserve">Всього членів комісії: </w:t>
      </w:r>
      <w:r w:rsidRPr="00814155">
        <w:rPr>
          <w:rFonts w:ascii="Times New Roman" w:hAnsi="Times New Roman" w:cs="Times New Roman"/>
          <w:sz w:val="24"/>
          <w:szCs w:val="24"/>
        </w:rPr>
        <w:tab/>
        <w:t xml:space="preserve">(5) </w:t>
      </w:r>
      <w:r w:rsidRPr="00814155">
        <w:rPr>
          <w:rFonts w:ascii="Times New Roman" w:hAnsi="Times New Roman" w:cs="Times New Roman"/>
          <w:color w:val="000000" w:themeColor="text1"/>
          <w:sz w:val="24"/>
          <w:szCs w:val="24"/>
        </w:rPr>
        <w:t xml:space="preserve">Галина Гевко, Олеся </w:t>
      </w:r>
      <w:proofErr w:type="spellStart"/>
      <w:r w:rsidRPr="00814155">
        <w:rPr>
          <w:rFonts w:ascii="Times New Roman" w:hAnsi="Times New Roman" w:cs="Times New Roman"/>
          <w:color w:val="000000" w:themeColor="text1"/>
          <w:sz w:val="24"/>
          <w:szCs w:val="24"/>
        </w:rPr>
        <w:t>Чванкіна</w:t>
      </w:r>
      <w:proofErr w:type="spellEnd"/>
      <w:r w:rsidRPr="00814155">
        <w:rPr>
          <w:rFonts w:ascii="Times New Roman" w:hAnsi="Times New Roman" w:cs="Times New Roman"/>
          <w:color w:val="000000" w:themeColor="text1"/>
          <w:sz w:val="24"/>
          <w:szCs w:val="24"/>
        </w:rPr>
        <w:t xml:space="preserve">, Олег Шморгай, Андрій Цибульський, Віктор </w:t>
      </w:r>
      <w:proofErr w:type="spellStart"/>
      <w:r w:rsidRPr="00814155">
        <w:rPr>
          <w:rFonts w:ascii="Times New Roman" w:hAnsi="Times New Roman" w:cs="Times New Roman"/>
          <w:color w:val="000000" w:themeColor="text1"/>
          <w:sz w:val="24"/>
          <w:szCs w:val="24"/>
        </w:rPr>
        <w:t>Овчарук</w:t>
      </w:r>
      <w:proofErr w:type="spellEnd"/>
    </w:p>
    <w:p w14:paraId="49FA7B25"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p>
    <w:p w14:paraId="281AF3FE" w14:textId="2D62E15C" w:rsidR="002D1CA3"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Присутні члени комісії: </w:t>
      </w:r>
      <w:r w:rsidRPr="00814155">
        <w:rPr>
          <w:rFonts w:ascii="Times New Roman" w:hAnsi="Times New Roman" w:cs="Times New Roman"/>
          <w:color w:val="000000" w:themeColor="text1"/>
          <w:sz w:val="24"/>
          <w:szCs w:val="24"/>
        </w:rPr>
        <w:tab/>
      </w:r>
      <w:r w:rsidR="003B3039" w:rsidRPr="00814155">
        <w:rPr>
          <w:rFonts w:ascii="Times New Roman" w:hAnsi="Times New Roman" w:cs="Times New Roman"/>
          <w:sz w:val="24"/>
          <w:szCs w:val="24"/>
        </w:rPr>
        <w:t>(</w:t>
      </w:r>
      <w:r w:rsidR="00DB33ED">
        <w:rPr>
          <w:rFonts w:ascii="Times New Roman" w:hAnsi="Times New Roman" w:cs="Times New Roman"/>
          <w:sz w:val="24"/>
          <w:szCs w:val="24"/>
        </w:rPr>
        <w:t>5</w:t>
      </w:r>
      <w:r w:rsidR="003B3039" w:rsidRPr="00814155">
        <w:rPr>
          <w:rFonts w:ascii="Times New Roman" w:hAnsi="Times New Roman" w:cs="Times New Roman"/>
          <w:sz w:val="24"/>
          <w:szCs w:val="24"/>
        </w:rPr>
        <w:t xml:space="preserve">) </w:t>
      </w:r>
      <w:r w:rsidR="003B3039" w:rsidRPr="00814155">
        <w:rPr>
          <w:rFonts w:ascii="Times New Roman" w:hAnsi="Times New Roman" w:cs="Times New Roman"/>
          <w:color w:val="000000" w:themeColor="text1"/>
          <w:sz w:val="24"/>
          <w:szCs w:val="24"/>
        </w:rPr>
        <w:t xml:space="preserve">Галина Гевко, Олеся </w:t>
      </w:r>
      <w:proofErr w:type="spellStart"/>
      <w:r w:rsidR="003B3039" w:rsidRPr="00814155">
        <w:rPr>
          <w:rFonts w:ascii="Times New Roman" w:hAnsi="Times New Roman" w:cs="Times New Roman"/>
          <w:color w:val="000000" w:themeColor="text1"/>
          <w:sz w:val="24"/>
          <w:szCs w:val="24"/>
        </w:rPr>
        <w:t>Чванкіна</w:t>
      </w:r>
      <w:proofErr w:type="spellEnd"/>
      <w:r w:rsidR="003B3039" w:rsidRPr="00814155">
        <w:rPr>
          <w:rFonts w:ascii="Times New Roman" w:hAnsi="Times New Roman" w:cs="Times New Roman"/>
          <w:color w:val="000000" w:themeColor="text1"/>
          <w:sz w:val="24"/>
          <w:szCs w:val="24"/>
        </w:rPr>
        <w:t>, Олег Шморгай, Андрій Цибульський</w:t>
      </w:r>
      <w:r w:rsidR="00DB33ED">
        <w:rPr>
          <w:rFonts w:ascii="Times New Roman" w:hAnsi="Times New Roman" w:cs="Times New Roman"/>
          <w:color w:val="000000" w:themeColor="text1"/>
          <w:sz w:val="24"/>
          <w:szCs w:val="24"/>
        </w:rPr>
        <w:t>,</w:t>
      </w:r>
      <w:r w:rsidR="00DB33ED" w:rsidRPr="00DB33ED">
        <w:rPr>
          <w:rFonts w:ascii="Times New Roman" w:hAnsi="Times New Roman" w:cs="Times New Roman"/>
          <w:color w:val="000000" w:themeColor="text1"/>
          <w:sz w:val="24"/>
          <w:szCs w:val="24"/>
        </w:rPr>
        <w:t xml:space="preserve"> </w:t>
      </w:r>
      <w:r w:rsidR="00DB33ED" w:rsidRPr="005D6756">
        <w:rPr>
          <w:rFonts w:ascii="Times New Roman" w:hAnsi="Times New Roman" w:cs="Times New Roman"/>
          <w:color w:val="000000" w:themeColor="text1"/>
          <w:sz w:val="24"/>
          <w:szCs w:val="24"/>
        </w:rPr>
        <w:t xml:space="preserve">Віктор </w:t>
      </w:r>
      <w:proofErr w:type="spellStart"/>
      <w:r w:rsidR="00DB33ED" w:rsidRPr="005D6756">
        <w:rPr>
          <w:rFonts w:ascii="Times New Roman" w:hAnsi="Times New Roman" w:cs="Times New Roman"/>
          <w:color w:val="000000" w:themeColor="text1"/>
          <w:sz w:val="24"/>
          <w:szCs w:val="24"/>
        </w:rPr>
        <w:t>Овчарук</w:t>
      </w:r>
      <w:proofErr w:type="spellEnd"/>
    </w:p>
    <w:p w14:paraId="1CF52EA4" w14:textId="77777777" w:rsidR="003B3039" w:rsidRPr="00814155" w:rsidRDefault="003B3039" w:rsidP="00930B62">
      <w:pPr>
        <w:spacing w:after="0" w:line="240" w:lineRule="auto"/>
        <w:ind w:left="2832" w:hanging="2832"/>
        <w:jc w:val="both"/>
        <w:rPr>
          <w:rFonts w:ascii="Times New Roman" w:hAnsi="Times New Roman" w:cs="Times New Roman"/>
          <w:color w:val="000000" w:themeColor="text1"/>
          <w:sz w:val="24"/>
          <w:szCs w:val="24"/>
        </w:rPr>
      </w:pPr>
    </w:p>
    <w:p w14:paraId="0E2E87C3" w14:textId="77777777" w:rsidR="00F2157F" w:rsidRPr="00814155" w:rsidRDefault="00F2157F"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814155" w:rsidRDefault="00BB1F20"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Кворум є. Засідання комісії правочинне.</w:t>
      </w:r>
    </w:p>
    <w:p w14:paraId="1C23D0DD" w14:textId="77777777" w:rsidR="00BB1F20" w:rsidRPr="00814155"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814155"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814155">
        <w:rPr>
          <w:rFonts w:ascii="Times New Roman" w:hAnsi="Times New Roman" w:cs="Times New Roman"/>
          <w:b/>
          <w:color w:val="000000" w:themeColor="text1"/>
          <w:sz w:val="24"/>
          <w:szCs w:val="24"/>
        </w:rPr>
        <w:t>На засідання комісії запрошені:</w:t>
      </w:r>
    </w:p>
    <w:p w14:paraId="24CB88D2" w14:textId="619A3B55" w:rsidR="009F20EE" w:rsidRDefault="009F20EE" w:rsidP="009F20EE">
      <w:pPr>
        <w:pStyle w:val="a7"/>
        <w:spacing w:before="0" w:beforeAutospacing="0" w:after="0" w:afterAutospacing="0"/>
        <w:jc w:val="both"/>
      </w:pPr>
      <w:bookmarkStart w:id="1" w:name="_Hlk239146886"/>
      <w:proofErr w:type="spellStart"/>
      <w:r>
        <w:t>Андрій</w:t>
      </w:r>
      <w:proofErr w:type="spellEnd"/>
      <w:r>
        <w:t xml:space="preserve"> </w:t>
      </w:r>
      <w:proofErr w:type="spellStart"/>
      <w:r>
        <w:t>Поліщук</w:t>
      </w:r>
      <w:proofErr w:type="spellEnd"/>
      <w:r>
        <w:t xml:space="preserve"> – начальник</w:t>
      </w:r>
      <w:r>
        <w:rPr>
          <w:sz w:val="40"/>
          <w:szCs w:val="40"/>
        </w:rPr>
        <w:t xml:space="preserve"> </w:t>
      </w:r>
      <w:proofErr w:type="spellStart"/>
      <w:r>
        <w:t>управління</w:t>
      </w:r>
      <w:proofErr w:type="spellEnd"/>
      <w:r>
        <w:t xml:space="preserve"> </w:t>
      </w:r>
      <w:proofErr w:type="spellStart"/>
      <w:r>
        <w:t>надзвичайних</w:t>
      </w:r>
      <w:proofErr w:type="spellEnd"/>
      <w:r>
        <w:t xml:space="preserve"> </w:t>
      </w:r>
      <w:proofErr w:type="spellStart"/>
      <w:r>
        <w:t>ситуацій</w:t>
      </w:r>
      <w:bookmarkEnd w:id="1"/>
      <w:proofErr w:type="spellEnd"/>
      <w:r>
        <w:t>;</w:t>
      </w:r>
    </w:p>
    <w:p w14:paraId="719581E7" w14:textId="689012B1" w:rsidR="00A13E78" w:rsidRPr="00981EE0" w:rsidRDefault="00F23D9A" w:rsidP="00A13E78">
      <w:pPr>
        <w:spacing w:after="0" w:line="240" w:lineRule="auto"/>
        <w:jc w:val="both"/>
        <w:rPr>
          <w:rFonts w:ascii="Times New Roman" w:hAnsi="Times New Roman" w:cs="Times New Roman"/>
          <w:color w:val="000000" w:themeColor="text1"/>
          <w:sz w:val="24"/>
          <w:szCs w:val="24"/>
        </w:rPr>
      </w:pPr>
      <w:r w:rsidRPr="00981EE0">
        <w:rPr>
          <w:rFonts w:ascii="Times New Roman" w:hAnsi="Times New Roman" w:cs="Times New Roman"/>
          <w:color w:val="000000" w:themeColor="text1"/>
          <w:sz w:val="24"/>
          <w:szCs w:val="24"/>
        </w:rPr>
        <w:t>Натал</w:t>
      </w:r>
      <w:r w:rsidR="003B3039" w:rsidRPr="00981EE0">
        <w:rPr>
          <w:rFonts w:ascii="Times New Roman" w:hAnsi="Times New Roman" w:cs="Times New Roman"/>
          <w:color w:val="000000" w:themeColor="text1"/>
          <w:sz w:val="24"/>
          <w:szCs w:val="24"/>
        </w:rPr>
        <w:t>і</w:t>
      </w:r>
      <w:r w:rsidRPr="00981EE0">
        <w:rPr>
          <w:rFonts w:ascii="Times New Roman" w:hAnsi="Times New Roman" w:cs="Times New Roman"/>
          <w:color w:val="000000" w:themeColor="text1"/>
          <w:sz w:val="24"/>
          <w:szCs w:val="24"/>
        </w:rPr>
        <w:t xml:space="preserve">я </w:t>
      </w:r>
      <w:r w:rsidR="003B3039" w:rsidRPr="00981EE0">
        <w:rPr>
          <w:rFonts w:ascii="Times New Roman" w:hAnsi="Times New Roman" w:cs="Times New Roman"/>
          <w:color w:val="000000" w:themeColor="text1"/>
          <w:sz w:val="24"/>
          <w:szCs w:val="24"/>
        </w:rPr>
        <w:t>Вихрущ</w:t>
      </w:r>
      <w:r w:rsidR="00A13E78" w:rsidRPr="00981EE0">
        <w:rPr>
          <w:rFonts w:ascii="Times New Roman" w:hAnsi="Times New Roman" w:cs="Times New Roman"/>
          <w:color w:val="000000" w:themeColor="text1"/>
          <w:sz w:val="24"/>
          <w:szCs w:val="24"/>
        </w:rPr>
        <w:t xml:space="preserve"> – </w:t>
      </w:r>
      <w:r w:rsidR="003B3039" w:rsidRPr="00981EE0">
        <w:rPr>
          <w:rFonts w:ascii="Times New Roman" w:hAnsi="Times New Roman" w:cs="Times New Roman"/>
          <w:color w:val="000000" w:themeColor="text1"/>
          <w:sz w:val="24"/>
          <w:szCs w:val="24"/>
        </w:rPr>
        <w:t>головний спеціаліст</w:t>
      </w:r>
      <w:r w:rsidR="00A13E78" w:rsidRPr="00981EE0">
        <w:rPr>
          <w:rFonts w:ascii="Times New Roman" w:hAnsi="Times New Roman" w:cs="Times New Roman"/>
          <w:color w:val="000000" w:themeColor="text1"/>
          <w:sz w:val="24"/>
          <w:szCs w:val="24"/>
        </w:rPr>
        <w:t xml:space="preserve"> організаційного відділу ради управління організаційно-виконавчої роботи</w:t>
      </w:r>
      <w:r w:rsidR="00451BE0">
        <w:rPr>
          <w:rFonts w:ascii="Times New Roman" w:hAnsi="Times New Roman" w:cs="Times New Roman"/>
          <w:color w:val="000000" w:themeColor="text1"/>
          <w:sz w:val="24"/>
          <w:szCs w:val="24"/>
        </w:rPr>
        <w:t>.</w:t>
      </w:r>
    </w:p>
    <w:p w14:paraId="6EEB4A1B" w14:textId="77777777" w:rsidR="00825414" w:rsidRPr="00814155"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Default="00F41435"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bCs/>
          <w:sz w:val="24"/>
          <w:szCs w:val="24"/>
        </w:rPr>
        <w:t xml:space="preserve">Головуюча – </w:t>
      </w:r>
      <w:r w:rsidRPr="00814155">
        <w:rPr>
          <w:rFonts w:ascii="Times New Roman" w:hAnsi="Times New Roman" w:cs="Times New Roman"/>
          <w:sz w:val="24"/>
          <w:szCs w:val="24"/>
        </w:rPr>
        <w:t>голова комісії Галина Гевко.</w:t>
      </w:r>
    </w:p>
    <w:p w14:paraId="11BD4427" w14:textId="77777777" w:rsidR="009C493A" w:rsidRDefault="009C493A" w:rsidP="00930B62">
      <w:pPr>
        <w:spacing w:after="0" w:line="240" w:lineRule="auto"/>
        <w:jc w:val="both"/>
        <w:rPr>
          <w:rFonts w:ascii="Times New Roman" w:hAnsi="Times New Roman" w:cs="Times New Roman"/>
          <w:sz w:val="24"/>
          <w:szCs w:val="24"/>
        </w:rPr>
      </w:pPr>
    </w:p>
    <w:p w14:paraId="4A0443CD" w14:textId="104E5566" w:rsidR="009C493A" w:rsidRPr="00451BE0" w:rsidRDefault="009C493A" w:rsidP="009C493A">
      <w:pPr>
        <w:pStyle w:val="a7"/>
        <w:spacing w:before="0" w:beforeAutospacing="0" w:after="0" w:afterAutospacing="0"/>
        <w:jc w:val="both"/>
        <w:rPr>
          <w:lang w:val="uk-UA"/>
        </w:rPr>
      </w:pPr>
      <w:r w:rsidRPr="00451BE0">
        <w:rPr>
          <w:lang w:val="uk-UA"/>
        </w:rPr>
        <w:t>Депутат</w:t>
      </w:r>
      <w:r w:rsidR="00DB33ED">
        <w:rPr>
          <w:lang w:val="uk-UA"/>
        </w:rPr>
        <w:t>и</w:t>
      </w:r>
      <w:r w:rsidRPr="00451BE0">
        <w:rPr>
          <w:lang w:val="uk-UA"/>
        </w:rPr>
        <w:t xml:space="preserve"> міської ради </w:t>
      </w:r>
      <w:r w:rsidR="00DB33ED" w:rsidRPr="00451BE0">
        <w:rPr>
          <w:color w:val="000000" w:themeColor="text1"/>
          <w:lang w:val="uk-UA"/>
        </w:rPr>
        <w:t xml:space="preserve">Галина Гевко, Олеся </w:t>
      </w:r>
      <w:proofErr w:type="spellStart"/>
      <w:r w:rsidR="00DB33ED" w:rsidRPr="00451BE0">
        <w:rPr>
          <w:color w:val="000000" w:themeColor="text1"/>
          <w:lang w:val="uk-UA"/>
        </w:rPr>
        <w:t>Чванкіна</w:t>
      </w:r>
      <w:proofErr w:type="spellEnd"/>
      <w:r w:rsidR="00DB33ED" w:rsidRPr="00451BE0">
        <w:rPr>
          <w:color w:val="000000" w:themeColor="text1"/>
          <w:lang w:val="uk-UA"/>
        </w:rPr>
        <w:t xml:space="preserve">, Олег Шморгай, Андрій Цибульський, Віктор </w:t>
      </w:r>
      <w:proofErr w:type="spellStart"/>
      <w:r w:rsidR="00DB33ED" w:rsidRPr="00451BE0">
        <w:rPr>
          <w:color w:val="000000" w:themeColor="text1"/>
          <w:lang w:val="uk-UA"/>
        </w:rPr>
        <w:t>Овчарук</w:t>
      </w:r>
      <w:proofErr w:type="spellEnd"/>
      <w:r w:rsidR="00DB33ED">
        <w:rPr>
          <w:color w:val="000000" w:themeColor="text1"/>
          <w:lang w:val="uk-UA"/>
        </w:rPr>
        <w:t>, представники виконавчих органів міської ради</w:t>
      </w:r>
      <w:r w:rsidR="00451BE0">
        <w:rPr>
          <w:color w:val="000000" w:themeColor="text1"/>
          <w:lang w:val="uk-UA"/>
        </w:rPr>
        <w:t xml:space="preserve"> Андрій Поліщук, Наталія Вихрущ</w:t>
      </w:r>
      <w:r w:rsidRPr="00451BE0">
        <w:rPr>
          <w:lang w:val="uk-UA"/>
        </w:rPr>
        <w:t xml:space="preserve"> бра</w:t>
      </w:r>
      <w:r w:rsidR="00DB33ED">
        <w:rPr>
          <w:lang w:val="uk-UA"/>
        </w:rPr>
        <w:t>ли</w:t>
      </w:r>
      <w:r w:rsidRPr="00451BE0">
        <w:rPr>
          <w:lang w:val="uk-UA"/>
        </w:rPr>
        <w:t xml:space="preserve"> участь</w:t>
      </w:r>
      <w:r w:rsidRPr="00451BE0">
        <w:rPr>
          <w:color w:val="000000"/>
          <w:lang w:val="uk-UA"/>
        </w:rPr>
        <w:t xml:space="preserve"> в засіданні комісії за допомогою електронн</w:t>
      </w:r>
      <w:r w:rsidR="00DB33ED">
        <w:rPr>
          <w:color w:val="000000"/>
          <w:lang w:val="uk-UA"/>
        </w:rPr>
        <w:t>их</w:t>
      </w:r>
      <w:r w:rsidRPr="00451BE0">
        <w:rPr>
          <w:color w:val="000000"/>
          <w:lang w:val="uk-UA"/>
        </w:rPr>
        <w:t xml:space="preserve">  месенджер</w:t>
      </w:r>
      <w:r w:rsidR="00DB33ED">
        <w:rPr>
          <w:color w:val="000000"/>
          <w:lang w:val="uk-UA"/>
        </w:rPr>
        <w:t>ів</w:t>
      </w:r>
      <w:r w:rsidRPr="00451BE0">
        <w:rPr>
          <w:color w:val="000000"/>
          <w:lang w:val="uk-UA"/>
        </w:rPr>
        <w:t>, як</w:t>
      </w:r>
      <w:r w:rsidR="00DB33ED">
        <w:rPr>
          <w:color w:val="000000"/>
          <w:lang w:val="uk-UA"/>
        </w:rPr>
        <w:t>і</w:t>
      </w:r>
      <w:r>
        <w:rPr>
          <w:color w:val="000000"/>
          <w:lang w:val="uk-UA"/>
        </w:rPr>
        <w:t xml:space="preserve"> </w:t>
      </w:r>
      <w:r w:rsidRPr="00451BE0">
        <w:rPr>
          <w:color w:val="000000"/>
          <w:lang w:val="uk-UA"/>
        </w:rPr>
        <w:t>не заборонен</w:t>
      </w:r>
      <w:r w:rsidR="00DB33ED">
        <w:rPr>
          <w:color w:val="000000"/>
          <w:lang w:val="uk-UA"/>
        </w:rPr>
        <w:t>і</w:t>
      </w:r>
      <w:r>
        <w:rPr>
          <w:color w:val="000000"/>
          <w:lang w:val="uk-UA"/>
        </w:rPr>
        <w:t xml:space="preserve"> </w:t>
      </w:r>
      <w:r w:rsidRPr="00451BE0">
        <w:rPr>
          <w:color w:val="000000"/>
          <w:lang w:val="uk-UA"/>
        </w:rPr>
        <w:t>до використання в Україні.</w:t>
      </w:r>
    </w:p>
    <w:p w14:paraId="196901B2" w14:textId="77777777" w:rsidR="00017399" w:rsidRPr="00814155" w:rsidRDefault="00017399" w:rsidP="000610E0">
      <w:pPr>
        <w:spacing w:after="0" w:line="240" w:lineRule="auto"/>
        <w:jc w:val="both"/>
        <w:rPr>
          <w:rFonts w:ascii="Times New Roman" w:hAnsi="Times New Roman" w:cs="Times New Roman"/>
          <w:sz w:val="24"/>
          <w:szCs w:val="24"/>
        </w:rPr>
      </w:pPr>
    </w:p>
    <w:p w14:paraId="08DF946F" w14:textId="0CEC2F46" w:rsidR="00C90ADD" w:rsidRPr="00814155" w:rsidRDefault="00C90ADD" w:rsidP="000610E0">
      <w:pPr>
        <w:spacing w:after="0" w:line="240" w:lineRule="auto"/>
        <w:jc w:val="both"/>
        <w:rPr>
          <w:rFonts w:ascii="Times New Roman" w:hAnsi="Times New Roman" w:cs="Times New Roman"/>
          <w:sz w:val="24"/>
          <w:szCs w:val="24"/>
        </w:rPr>
      </w:pPr>
      <w:bookmarkStart w:id="2" w:name="_Hlk146184876"/>
      <w:r w:rsidRPr="00814155">
        <w:rPr>
          <w:rFonts w:ascii="Times New Roman" w:hAnsi="Times New Roman" w:cs="Times New Roman"/>
          <w:sz w:val="24"/>
          <w:szCs w:val="24"/>
        </w:rPr>
        <w:t>СЛУХАЛИ: Про затвердження порядку денного комісії</w:t>
      </w:r>
      <w:bookmarkEnd w:id="2"/>
      <w:r w:rsidRPr="00814155">
        <w:rPr>
          <w:rFonts w:ascii="Times New Roman" w:hAnsi="Times New Roman" w:cs="Times New Roman"/>
          <w:sz w:val="24"/>
          <w:szCs w:val="24"/>
        </w:rPr>
        <w:t>.</w:t>
      </w:r>
    </w:p>
    <w:p w14:paraId="044E2EEF" w14:textId="77777777" w:rsidR="00C90ADD" w:rsidRPr="00004A58" w:rsidRDefault="00C90ADD" w:rsidP="000610E0">
      <w:pPr>
        <w:spacing w:after="0" w:line="240" w:lineRule="auto"/>
        <w:jc w:val="both"/>
        <w:rPr>
          <w:rFonts w:ascii="Times New Roman" w:hAnsi="Times New Roman" w:cs="Times New Roman"/>
          <w:color w:val="000000" w:themeColor="text1"/>
          <w:sz w:val="24"/>
          <w:szCs w:val="24"/>
        </w:rPr>
      </w:pPr>
    </w:p>
    <w:p w14:paraId="2BF82035" w14:textId="49ECD6D8" w:rsidR="00A13E78" w:rsidRPr="00004A58" w:rsidRDefault="00A13E78" w:rsidP="000610E0">
      <w:pPr>
        <w:spacing w:after="0" w:line="240" w:lineRule="auto"/>
        <w:jc w:val="both"/>
        <w:rPr>
          <w:rFonts w:ascii="Times New Roman" w:hAnsi="Times New Roman" w:cs="Times New Roman"/>
          <w:color w:val="000000" w:themeColor="text1"/>
          <w:sz w:val="24"/>
          <w:szCs w:val="24"/>
        </w:rPr>
      </w:pPr>
      <w:bookmarkStart w:id="3" w:name="_Hlk239086605"/>
      <w:r w:rsidRPr="00004A58">
        <w:rPr>
          <w:rFonts w:ascii="Times New Roman" w:hAnsi="Times New Roman" w:cs="Times New Roman"/>
          <w:color w:val="000000" w:themeColor="text1"/>
          <w:sz w:val="24"/>
          <w:szCs w:val="24"/>
        </w:rPr>
        <w:t xml:space="preserve">ВИСТУПИЛА: голова комісії Галина Гевко, яка запропонувала </w:t>
      </w:r>
      <w:r w:rsidR="00DB33ED">
        <w:rPr>
          <w:rFonts w:ascii="Times New Roman" w:hAnsi="Times New Roman" w:cs="Times New Roman"/>
          <w:color w:val="000000" w:themeColor="text1"/>
          <w:sz w:val="24"/>
          <w:szCs w:val="24"/>
        </w:rPr>
        <w:t>сформувати порядок денний комісії проєктом рішення міської ради «</w:t>
      </w:r>
      <w:r w:rsidR="00DB33ED" w:rsidRPr="00C312F0">
        <w:rPr>
          <w:rFonts w:ascii="Times New Roman" w:hAnsi="Times New Roman" w:cs="Times New Roman"/>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r w:rsidR="00DB33ED">
        <w:rPr>
          <w:rFonts w:ascii="Times New Roman" w:hAnsi="Times New Roman" w:cs="Times New Roman"/>
          <w:sz w:val="24"/>
          <w:szCs w:val="24"/>
        </w:rPr>
        <w:t>»</w:t>
      </w:r>
      <w:r w:rsidRPr="00004A58">
        <w:rPr>
          <w:rFonts w:ascii="Times New Roman" w:hAnsi="Times New Roman" w:cs="Times New Roman"/>
          <w:color w:val="000000" w:themeColor="text1"/>
          <w:sz w:val="24"/>
          <w:szCs w:val="24"/>
        </w:rPr>
        <w:t>.</w:t>
      </w:r>
    </w:p>
    <w:p w14:paraId="68F84F5E" w14:textId="77777777" w:rsidR="00A13E78" w:rsidRPr="00814155" w:rsidRDefault="00A13E78" w:rsidP="000610E0">
      <w:pPr>
        <w:spacing w:after="0" w:line="240" w:lineRule="auto"/>
        <w:jc w:val="both"/>
        <w:rPr>
          <w:rFonts w:ascii="Times New Roman" w:hAnsi="Times New Roman" w:cs="Times New Roman"/>
          <w:color w:val="000000" w:themeColor="text1"/>
          <w:sz w:val="24"/>
          <w:szCs w:val="24"/>
        </w:rPr>
      </w:pPr>
    </w:p>
    <w:bookmarkEnd w:id="3"/>
    <w:p w14:paraId="1909B93E" w14:textId="38EEE540" w:rsidR="00A13E78" w:rsidRPr="00814155" w:rsidRDefault="00A13E78" w:rsidP="000610E0">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w:t>
      </w:r>
      <w:bookmarkStart w:id="4" w:name="_Hlk239086653"/>
      <w:r w:rsidRPr="00814155">
        <w:rPr>
          <w:rFonts w:ascii="Times New Roman" w:hAnsi="Times New Roman" w:cs="Times New Roman"/>
          <w:color w:val="000000" w:themeColor="text1"/>
          <w:sz w:val="24"/>
          <w:szCs w:val="24"/>
        </w:rPr>
        <w:t xml:space="preserve">за </w:t>
      </w:r>
      <w:bookmarkEnd w:id="4"/>
      <w:r w:rsidR="00DB33ED">
        <w:rPr>
          <w:rFonts w:ascii="Times New Roman" w:hAnsi="Times New Roman" w:cs="Times New Roman"/>
          <w:color w:val="000000" w:themeColor="text1"/>
          <w:sz w:val="24"/>
          <w:szCs w:val="24"/>
        </w:rPr>
        <w:t>затвердження порядку денного</w:t>
      </w:r>
      <w:r w:rsidRPr="00814155">
        <w:rPr>
          <w:rFonts w:ascii="Times New Roman" w:hAnsi="Times New Roman" w:cs="Times New Roman"/>
          <w:color w:val="000000" w:themeColor="text1"/>
          <w:sz w:val="24"/>
          <w:szCs w:val="24"/>
        </w:rPr>
        <w:t xml:space="preserve">: За – </w:t>
      </w:r>
      <w:r w:rsidR="00DB33ED">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w:t>
      </w:r>
      <w:r w:rsidR="003B3039" w:rsidRPr="003B3039">
        <w:rPr>
          <w:rFonts w:ascii="Times New Roman" w:hAnsi="Times New Roman" w:cs="Times New Roman"/>
          <w:i/>
          <w:iCs/>
          <w:color w:val="000000" w:themeColor="text1"/>
          <w:sz w:val="24"/>
          <w:szCs w:val="24"/>
        </w:rPr>
        <w:t xml:space="preserve">Галина Гевко, Олеся </w:t>
      </w:r>
      <w:proofErr w:type="spellStart"/>
      <w:r w:rsidR="003B3039" w:rsidRPr="003B3039">
        <w:rPr>
          <w:rFonts w:ascii="Times New Roman" w:hAnsi="Times New Roman" w:cs="Times New Roman"/>
          <w:i/>
          <w:iCs/>
          <w:color w:val="000000" w:themeColor="text1"/>
          <w:sz w:val="24"/>
          <w:szCs w:val="24"/>
        </w:rPr>
        <w:t>Чванкіна</w:t>
      </w:r>
      <w:proofErr w:type="spellEnd"/>
      <w:r w:rsidR="003B3039" w:rsidRPr="003B3039">
        <w:rPr>
          <w:rFonts w:ascii="Times New Roman" w:hAnsi="Times New Roman" w:cs="Times New Roman"/>
          <w:i/>
          <w:iCs/>
          <w:color w:val="000000" w:themeColor="text1"/>
          <w:sz w:val="24"/>
          <w:szCs w:val="24"/>
        </w:rPr>
        <w:t>, Олег Шморгай, Андрій Цибульський</w:t>
      </w:r>
      <w:r w:rsidR="00DB33ED">
        <w:rPr>
          <w:rFonts w:ascii="Times New Roman" w:hAnsi="Times New Roman" w:cs="Times New Roman"/>
          <w:i/>
          <w:iCs/>
          <w:color w:val="000000" w:themeColor="text1"/>
          <w:sz w:val="24"/>
          <w:szCs w:val="24"/>
        </w:rPr>
        <w:t xml:space="preserve">, </w:t>
      </w:r>
      <w:r w:rsidR="00DB33ED" w:rsidRPr="00451BE0">
        <w:rPr>
          <w:rFonts w:ascii="Times New Roman" w:hAnsi="Times New Roman" w:cs="Times New Roman"/>
          <w:i/>
          <w:iCs/>
          <w:color w:val="000000" w:themeColor="text1"/>
          <w:sz w:val="24"/>
          <w:szCs w:val="24"/>
        </w:rPr>
        <w:t xml:space="preserve">Віктор </w:t>
      </w:r>
      <w:proofErr w:type="spellStart"/>
      <w:r w:rsidR="00DB33ED" w:rsidRPr="00451BE0">
        <w:rPr>
          <w:rFonts w:ascii="Times New Roman" w:hAnsi="Times New Roman" w:cs="Times New Roman"/>
          <w:i/>
          <w:iCs/>
          <w:color w:val="000000" w:themeColor="text1"/>
          <w:sz w:val="24"/>
          <w:szCs w:val="24"/>
        </w:rPr>
        <w:t>Овчарук</w:t>
      </w:r>
      <w:proofErr w:type="spellEnd"/>
      <w:r w:rsidRPr="003B3039">
        <w:rPr>
          <w:rFonts w:ascii="Times New Roman" w:hAnsi="Times New Roman" w:cs="Times New Roman"/>
          <w:i/>
          <w:iCs/>
          <w:color w:val="000000" w:themeColor="text1"/>
          <w:sz w:val="24"/>
          <w:szCs w:val="24"/>
        </w:rPr>
        <w:t>)</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C3D1351" w14:textId="77777777" w:rsidR="00CA2D03" w:rsidRPr="00814155" w:rsidRDefault="00CA2D03" w:rsidP="000610E0">
      <w:pPr>
        <w:spacing w:after="0" w:line="240" w:lineRule="auto"/>
        <w:jc w:val="both"/>
        <w:rPr>
          <w:rFonts w:ascii="Times New Roman" w:eastAsia="Times New Roman" w:hAnsi="Times New Roman" w:cs="Times New Roman"/>
          <w:color w:val="000000" w:themeColor="text1"/>
          <w:sz w:val="24"/>
          <w:szCs w:val="24"/>
        </w:rPr>
      </w:pPr>
    </w:p>
    <w:p w14:paraId="18D79191" w14:textId="77777777" w:rsidR="00004A58" w:rsidRDefault="00004A58" w:rsidP="00004A5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ВИРІШИЛИ: Затвердити порядок денний комісії:</w:t>
      </w:r>
    </w:p>
    <w:p w14:paraId="20F82EEF" w14:textId="77777777" w:rsidR="00004A58" w:rsidRDefault="00004A58" w:rsidP="00004A58">
      <w:pPr>
        <w:spacing w:after="0" w:line="240" w:lineRule="auto"/>
        <w:jc w:val="center"/>
        <w:rPr>
          <w:rFonts w:ascii="Times New Roman" w:hAnsi="Times New Roman" w:cs="Times New Roman"/>
          <w:b/>
          <w:color w:val="000000" w:themeColor="text1"/>
          <w:sz w:val="24"/>
          <w:szCs w:val="24"/>
        </w:rPr>
      </w:pPr>
    </w:p>
    <w:p w14:paraId="3549B666" w14:textId="77777777" w:rsidR="00DB33ED" w:rsidRDefault="00DB33ED" w:rsidP="00930B62">
      <w:pPr>
        <w:spacing w:after="0" w:line="240" w:lineRule="auto"/>
        <w:jc w:val="center"/>
        <w:rPr>
          <w:rFonts w:ascii="Times New Roman" w:hAnsi="Times New Roman" w:cs="Times New Roman"/>
          <w:b/>
          <w:color w:val="000000" w:themeColor="text1"/>
          <w:sz w:val="24"/>
          <w:szCs w:val="24"/>
        </w:rPr>
      </w:pPr>
    </w:p>
    <w:p w14:paraId="2BAEDA04" w14:textId="77777777" w:rsidR="00DB33ED" w:rsidRDefault="00DB33ED" w:rsidP="00930B62">
      <w:pPr>
        <w:spacing w:after="0" w:line="240" w:lineRule="auto"/>
        <w:jc w:val="center"/>
        <w:rPr>
          <w:rFonts w:ascii="Times New Roman" w:hAnsi="Times New Roman" w:cs="Times New Roman"/>
          <w:b/>
          <w:color w:val="000000" w:themeColor="text1"/>
          <w:sz w:val="24"/>
          <w:szCs w:val="24"/>
        </w:rPr>
      </w:pPr>
    </w:p>
    <w:p w14:paraId="72C753C6" w14:textId="77777777" w:rsidR="00DB33ED" w:rsidRDefault="00DB33ED" w:rsidP="00930B62">
      <w:pPr>
        <w:spacing w:after="0" w:line="240" w:lineRule="auto"/>
        <w:jc w:val="center"/>
        <w:rPr>
          <w:rFonts w:ascii="Times New Roman" w:hAnsi="Times New Roman" w:cs="Times New Roman"/>
          <w:b/>
          <w:color w:val="000000" w:themeColor="text1"/>
          <w:sz w:val="24"/>
          <w:szCs w:val="24"/>
        </w:rPr>
      </w:pPr>
    </w:p>
    <w:p w14:paraId="03434CB5" w14:textId="77777777" w:rsidR="00DB33ED" w:rsidRDefault="00DB33ED" w:rsidP="00930B62">
      <w:pPr>
        <w:spacing w:after="0" w:line="240" w:lineRule="auto"/>
        <w:jc w:val="center"/>
        <w:rPr>
          <w:rFonts w:ascii="Times New Roman" w:hAnsi="Times New Roman" w:cs="Times New Roman"/>
          <w:b/>
          <w:color w:val="000000" w:themeColor="text1"/>
          <w:sz w:val="24"/>
          <w:szCs w:val="24"/>
        </w:rPr>
      </w:pPr>
    </w:p>
    <w:p w14:paraId="180A938B" w14:textId="63E5D5AD" w:rsidR="00F86938" w:rsidRDefault="00F86938"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lastRenderedPageBreak/>
        <w:t>Порядок денний засідання комісії:</w:t>
      </w:r>
    </w:p>
    <w:p w14:paraId="5DC36FD8" w14:textId="77777777" w:rsidR="00004A58" w:rsidRPr="00814155" w:rsidRDefault="00004A58" w:rsidP="00930B62">
      <w:pPr>
        <w:spacing w:after="0" w:line="240" w:lineRule="auto"/>
        <w:jc w:val="center"/>
        <w:rPr>
          <w:rFonts w:ascii="Times New Roman" w:hAnsi="Times New Roman" w:cs="Times New Roman"/>
          <w:b/>
          <w:color w:val="000000" w:themeColor="text1"/>
          <w:sz w:val="24"/>
          <w:szCs w:val="24"/>
        </w:rPr>
      </w:pPr>
    </w:p>
    <w:tbl>
      <w:tblPr>
        <w:tblStyle w:val="a9"/>
        <w:tblW w:w="9464" w:type="dxa"/>
        <w:tblInd w:w="-113" w:type="dxa"/>
        <w:tblLook w:val="04A0" w:firstRow="1" w:lastRow="0" w:firstColumn="1" w:lastColumn="0" w:noHBand="0" w:noVBand="1"/>
      </w:tblPr>
      <w:tblGrid>
        <w:gridCol w:w="702"/>
        <w:gridCol w:w="8762"/>
      </w:tblGrid>
      <w:tr w:rsidR="00004A58" w:rsidRPr="00957662" w14:paraId="4D179772" w14:textId="77777777" w:rsidTr="00BC5F8A">
        <w:tc>
          <w:tcPr>
            <w:tcW w:w="702" w:type="dxa"/>
            <w:tcBorders>
              <w:top w:val="single" w:sz="4" w:space="0" w:color="auto"/>
              <w:left w:val="single" w:sz="4" w:space="0" w:color="auto"/>
              <w:bottom w:val="single" w:sz="4" w:space="0" w:color="auto"/>
              <w:right w:val="single" w:sz="4" w:space="0" w:color="auto"/>
            </w:tcBorders>
            <w:vAlign w:val="center"/>
            <w:hideMark/>
          </w:tcPr>
          <w:p w14:paraId="3F310BA8" w14:textId="77777777" w:rsidR="00004A58" w:rsidRPr="00957662" w:rsidRDefault="00004A58" w:rsidP="00BC5F8A">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5" w:name="_Hlk201566135"/>
            <w:r w:rsidRPr="00957662">
              <w:rPr>
                <w:rFonts w:ascii="Times New Roman" w:eastAsia="Times New Roman" w:hAnsi="Times New Roman" w:cs="Times New Roman"/>
                <w:b/>
                <w:bCs/>
                <w:position w:val="-1"/>
                <w:sz w:val="24"/>
                <w:szCs w:val="24"/>
                <w:lang w:eastAsia="en-GB"/>
              </w:rPr>
              <w:t>№</w:t>
            </w:r>
          </w:p>
          <w:p w14:paraId="57990844" w14:textId="77777777" w:rsidR="00004A58" w:rsidRPr="00957662" w:rsidRDefault="00004A58" w:rsidP="00BC5F8A">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62" w:type="dxa"/>
            <w:tcBorders>
              <w:top w:val="single" w:sz="4" w:space="0" w:color="auto"/>
              <w:left w:val="single" w:sz="4" w:space="0" w:color="auto"/>
              <w:bottom w:val="single" w:sz="4" w:space="0" w:color="auto"/>
              <w:right w:val="single" w:sz="4" w:space="0" w:color="auto"/>
            </w:tcBorders>
          </w:tcPr>
          <w:p w14:paraId="24DF098C" w14:textId="77777777" w:rsidR="00004A58" w:rsidRPr="00957662" w:rsidRDefault="00004A58" w:rsidP="00BC5F8A">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Назва питання</w:t>
            </w:r>
          </w:p>
          <w:p w14:paraId="1B7E0878" w14:textId="77777777" w:rsidR="00004A58" w:rsidRPr="00957662" w:rsidRDefault="00004A58" w:rsidP="00BC5F8A">
            <w:pPr>
              <w:tabs>
                <w:tab w:val="left" w:pos="5790"/>
              </w:tabs>
              <w:jc w:val="center"/>
              <w:rPr>
                <w:rFonts w:ascii="Times New Roman" w:hAnsi="Times New Roman" w:cs="Times New Roman"/>
                <w:b/>
                <w:bCs/>
                <w:sz w:val="24"/>
                <w:szCs w:val="24"/>
              </w:rPr>
            </w:pPr>
          </w:p>
        </w:tc>
      </w:tr>
      <w:tr w:rsidR="00004A58" w:rsidRPr="00C312F0" w14:paraId="31FCCFF7" w14:textId="77777777" w:rsidTr="00BC5F8A">
        <w:tc>
          <w:tcPr>
            <w:tcW w:w="702" w:type="dxa"/>
            <w:tcBorders>
              <w:top w:val="single" w:sz="4" w:space="0" w:color="auto"/>
              <w:left w:val="single" w:sz="4" w:space="0" w:color="auto"/>
              <w:bottom w:val="single" w:sz="4" w:space="0" w:color="auto"/>
              <w:right w:val="single" w:sz="4" w:space="0" w:color="auto"/>
            </w:tcBorders>
          </w:tcPr>
          <w:p w14:paraId="1D19BE91" w14:textId="77777777" w:rsidR="00004A58" w:rsidRPr="00C312F0" w:rsidRDefault="00004A58" w:rsidP="00004A58">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7FB08575" w14:textId="77777777" w:rsidR="00004A58" w:rsidRPr="00C312F0" w:rsidRDefault="00004A58" w:rsidP="00BC5F8A">
            <w:pPr>
              <w:tabs>
                <w:tab w:val="left" w:pos="5790"/>
              </w:tabs>
              <w:jc w:val="both"/>
              <w:rPr>
                <w:rFonts w:ascii="Times New Roman" w:hAnsi="Times New Roman" w:cs="Times New Roman"/>
                <w:sz w:val="24"/>
                <w:szCs w:val="24"/>
              </w:rPr>
            </w:pPr>
            <w:r w:rsidRPr="00C312F0">
              <w:rPr>
                <w:rFonts w:ascii="Times New Roman" w:hAnsi="Times New Roman" w:cs="Times New Roman"/>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p>
        </w:tc>
      </w:tr>
      <w:bookmarkEnd w:id="5"/>
    </w:tbl>
    <w:p w14:paraId="68CB05E6" w14:textId="77777777" w:rsidR="00F86938" w:rsidRPr="00814155" w:rsidRDefault="00F86938" w:rsidP="00DF616D">
      <w:pPr>
        <w:spacing w:after="0" w:line="240" w:lineRule="auto"/>
        <w:jc w:val="center"/>
        <w:rPr>
          <w:rFonts w:ascii="Times New Roman" w:hAnsi="Times New Roman" w:cs="Times New Roman"/>
          <w:b/>
          <w:color w:val="000000" w:themeColor="text1"/>
          <w:sz w:val="24"/>
          <w:szCs w:val="24"/>
        </w:rPr>
      </w:pPr>
    </w:p>
    <w:p w14:paraId="674CE1C9" w14:textId="77777777" w:rsidR="006B3163" w:rsidRPr="00814155" w:rsidRDefault="006B3163" w:rsidP="00DB33ED">
      <w:pPr>
        <w:pStyle w:val="a7"/>
        <w:spacing w:before="0" w:beforeAutospacing="0" w:after="0" w:afterAutospacing="0"/>
        <w:ind w:left="-142"/>
        <w:jc w:val="both"/>
        <w:rPr>
          <w:color w:val="000000" w:themeColor="text1"/>
          <w:lang w:val="uk-UA"/>
        </w:rPr>
      </w:pPr>
      <w:bookmarkStart w:id="6" w:name="_Hlk233034844"/>
      <w:bookmarkStart w:id="7" w:name="_Hlk221261878"/>
      <w:bookmarkEnd w:id="0"/>
      <w:r w:rsidRPr="00814155">
        <w:rPr>
          <w:b/>
          <w:color w:val="000000" w:themeColor="text1"/>
          <w:lang w:val="uk-UA"/>
        </w:rPr>
        <w:t>1. Перше питання порядку денного</w:t>
      </w:r>
    </w:p>
    <w:p w14:paraId="0B7ED57B" w14:textId="3CFF21A8" w:rsidR="006B3163" w:rsidRPr="00814155" w:rsidRDefault="006B3163" w:rsidP="00DB33E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Pr>
          <w:rFonts w:ascii="Times New Roman" w:hAnsi="Times New Roman" w:cs="Times New Roman"/>
          <w:color w:val="000000" w:themeColor="text1"/>
          <w:sz w:val="24"/>
          <w:szCs w:val="24"/>
        </w:rPr>
        <w:t xml:space="preserve"> </w:t>
      </w:r>
      <w:r w:rsidR="00004A58">
        <w:rPr>
          <w:rFonts w:ascii="Times New Roman" w:hAnsi="Times New Roman" w:cs="Times New Roman"/>
          <w:color w:val="000000" w:themeColor="text1"/>
          <w:sz w:val="24"/>
          <w:szCs w:val="24"/>
        </w:rPr>
        <w:tab/>
      </w:r>
      <w:bookmarkStart w:id="8" w:name="_Hlk239146871"/>
      <w:r w:rsidR="00004A58" w:rsidRPr="00C312F0">
        <w:rPr>
          <w:rFonts w:ascii="Times New Roman" w:hAnsi="Times New Roman" w:cs="Times New Roman"/>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bookmarkEnd w:id="8"/>
    </w:p>
    <w:p w14:paraId="1BD09405" w14:textId="22BAF57C" w:rsidR="006B3163" w:rsidRDefault="006B3163" w:rsidP="00DB33E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004A58">
        <w:rPr>
          <w:rFonts w:ascii="Times New Roman" w:hAnsi="Times New Roman" w:cs="Times New Roman"/>
          <w:color w:val="000000" w:themeColor="text1"/>
          <w:sz w:val="24"/>
          <w:szCs w:val="24"/>
        </w:rPr>
        <w:tab/>
        <w:t>Андрій Поліщук</w:t>
      </w:r>
      <w:r>
        <w:rPr>
          <w:rFonts w:ascii="Times New Roman" w:hAnsi="Times New Roman" w:cs="Times New Roman"/>
          <w:color w:val="000000" w:themeColor="text1"/>
          <w:sz w:val="24"/>
          <w:szCs w:val="24"/>
        </w:rPr>
        <w:t xml:space="preserve"> </w:t>
      </w:r>
    </w:p>
    <w:p w14:paraId="45C17CA9" w14:textId="77777777" w:rsidR="00DB33ED" w:rsidRPr="00814155" w:rsidRDefault="006B3163" w:rsidP="00DB33ED">
      <w:pPr>
        <w:spacing w:after="0" w:line="240" w:lineRule="auto"/>
        <w:ind w:left="-142"/>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w:t>
      </w:r>
      <w:r w:rsidR="00DB33ED" w:rsidRPr="00814155">
        <w:rPr>
          <w:rFonts w:ascii="Times New Roman" w:hAnsi="Times New Roman" w:cs="Times New Roman"/>
          <w:color w:val="000000" w:themeColor="text1"/>
          <w:sz w:val="24"/>
          <w:szCs w:val="24"/>
        </w:rPr>
        <w:t xml:space="preserve">За – </w:t>
      </w:r>
      <w:r w:rsidR="00DB33ED">
        <w:rPr>
          <w:rFonts w:ascii="Times New Roman" w:hAnsi="Times New Roman" w:cs="Times New Roman"/>
          <w:color w:val="000000" w:themeColor="text1"/>
          <w:sz w:val="24"/>
          <w:szCs w:val="24"/>
        </w:rPr>
        <w:t>5</w:t>
      </w:r>
      <w:r w:rsidR="00DB33ED" w:rsidRPr="00814155">
        <w:rPr>
          <w:rFonts w:ascii="Times New Roman" w:hAnsi="Times New Roman" w:cs="Times New Roman"/>
          <w:color w:val="000000" w:themeColor="text1"/>
          <w:sz w:val="24"/>
          <w:szCs w:val="24"/>
        </w:rPr>
        <w:t xml:space="preserve"> </w:t>
      </w:r>
      <w:r w:rsidR="00DB33ED" w:rsidRPr="003B3039">
        <w:rPr>
          <w:rFonts w:ascii="Times New Roman" w:hAnsi="Times New Roman" w:cs="Times New Roman"/>
          <w:i/>
          <w:iCs/>
          <w:color w:val="000000" w:themeColor="text1"/>
          <w:sz w:val="24"/>
          <w:szCs w:val="24"/>
        </w:rPr>
        <w:t xml:space="preserve">(Галина Гевко, Олеся </w:t>
      </w:r>
      <w:proofErr w:type="spellStart"/>
      <w:r w:rsidR="00DB33ED" w:rsidRPr="003B3039">
        <w:rPr>
          <w:rFonts w:ascii="Times New Roman" w:hAnsi="Times New Roman" w:cs="Times New Roman"/>
          <w:i/>
          <w:iCs/>
          <w:color w:val="000000" w:themeColor="text1"/>
          <w:sz w:val="24"/>
          <w:szCs w:val="24"/>
        </w:rPr>
        <w:t>Чванкіна</w:t>
      </w:r>
      <w:proofErr w:type="spellEnd"/>
      <w:r w:rsidR="00DB33ED" w:rsidRPr="003B3039">
        <w:rPr>
          <w:rFonts w:ascii="Times New Roman" w:hAnsi="Times New Roman" w:cs="Times New Roman"/>
          <w:i/>
          <w:iCs/>
          <w:color w:val="000000" w:themeColor="text1"/>
          <w:sz w:val="24"/>
          <w:szCs w:val="24"/>
        </w:rPr>
        <w:t>, Олег Шморгай, Андрій Цибульський</w:t>
      </w:r>
      <w:r w:rsidR="00DB33ED">
        <w:rPr>
          <w:rFonts w:ascii="Times New Roman" w:hAnsi="Times New Roman" w:cs="Times New Roman"/>
          <w:i/>
          <w:iCs/>
          <w:color w:val="000000" w:themeColor="text1"/>
          <w:sz w:val="24"/>
          <w:szCs w:val="24"/>
        </w:rPr>
        <w:t xml:space="preserve">, </w:t>
      </w:r>
      <w:r w:rsidR="00DB33ED" w:rsidRPr="00451BE0">
        <w:rPr>
          <w:rFonts w:ascii="Times New Roman" w:hAnsi="Times New Roman" w:cs="Times New Roman"/>
          <w:i/>
          <w:iCs/>
          <w:color w:val="000000" w:themeColor="text1"/>
          <w:sz w:val="24"/>
          <w:szCs w:val="24"/>
        </w:rPr>
        <w:t xml:space="preserve">Віктор </w:t>
      </w:r>
      <w:proofErr w:type="spellStart"/>
      <w:r w:rsidR="00DB33ED" w:rsidRPr="00451BE0">
        <w:rPr>
          <w:rFonts w:ascii="Times New Roman" w:hAnsi="Times New Roman" w:cs="Times New Roman"/>
          <w:i/>
          <w:iCs/>
          <w:color w:val="000000" w:themeColor="text1"/>
          <w:sz w:val="24"/>
          <w:szCs w:val="24"/>
        </w:rPr>
        <w:t>Овчарук</w:t>
      </w:r>
      <w:proofErr w:type="spellEnd"/>
      <w:r w:rsidR="00DB33ED" w:rsidRPr="003B3039">
        <w:rPr>
          <w:rFonts w:ascii="Times New Roman" w:hAnsi="Times New Roman" w:cs="Times New Roman"/>
          <w:i/>
          <w:iCs/>
          <w:color w:val="000000" w:themeColor="text1"/>
          <w:sz w:val="24"/>
          <w:szCs w:val="24"/>
        </w:rPr>
        <w:t>)</w:t>
      </w:r>
      <w:r w:rsidR="00DB33ED" w:rsidRPr="00814155">
        <w:rPr>
          <w:rFonts w:ascii="Times New Roman" w:hAnsi="Times New Roman" w:cs="Times New Roman"/>
          <w:color w:val="000000" w:themeColor="text1"/>
          <w:sz w:val="24"/>
          <w:szCs w:val="24"/>
        </w:rPr>
        <w:t xml:space="preserve">, проти-0, утримались-0. </w:t>
      </w:r>
      <w:r w:rsidR="00DB33ED" w:rsidRPr="00814155">
        <w:rPr>
          <w:rFonts w:ascii="Times New Roman" w:eastAsia="Times New Roman" w:hAnsi="Times New Roman" w:cs="Times New Roman"/>
          <w:color w:val="000000" w:themeColor="text1"/>
          <w:sz w:val="24"/>
          <w:szCs w:val="24"/>
        </w:rPr>
        <w:t>Рішення прийнято.</w:t>
      </w:r>
    </w:p>
    <w:p w14:paraId="31DADE77" w14:textId="0BAC492B" w:rsidR="006B3163" w:rsidRPr="00814155" w:rsidRDefault="006B3163" w:rsidP="00DB33ED">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04A58" w:rsidRPr="00004A58">
        <w:rPr>
          <w:lang w:val="uk-UA"/>
        </w:rPr>
        <w:t>Про затвердження Програми будівництва сховищ та укриттів на території Тернопільської міської територіальної громади на 2026 -2028 роки</w:t>
      </w:r>
      <w:r w:rsidRPr="00814155">
        <w:rPr>
          <w:bCs/>
          <w:color w:val="000000" w:themeColor="text1"/>
          <w:lang w:val="uk-UA"/>
        </w:rPr>
        <w:t>».</w:t>
      </w:r>
    </w:p>
    <w:bookmarkEnd w:id="6"/>
    <w:p w14:paraId="764BDAE9" w14:textId="77777777" w:rsidR="006B3163" w:rsidRPr="00814155" w:rsidRDefault="006B3163" w:rsidP="00DB33ED">
      <w:pPr>
        <w:pStyle w:val="a7"/>
        <w:spacing w:before="0" w:beforeAutospacing="0" w:after="0" w:afterAutospacing="0"/>
        <w:ind w:left="-142"/>
        <w:jc w:val="both"/>
        <w:rPr>
          <w:b/>
          <w:lang w:val="uk-UA"/>
        </w:rPr>
      </w:pPr>
    </w:p>
    <w:bookmarkEnd w:id="7"/>
    <w:p w14:paraId="3DA2EFB7" w14:textId="77777777" w:rsidR="00D82BB5" w:rsidRDefault="00D82BB5" w:rsidP="005E49FD">
      <w:pPr>
        <w:spacing w:after="0" w:line="240" w:lineRule="auto"/>
        <w:ind w:left="993" w:hanging="2"/>
        <w:rPr>
          <w:rFonts w:ascii="Times New Roman" w:hAnsi="Times New Roman" w:cs="Times New Roman"/>
          <w:b/>
          <w:color w:val="000000" w:themeColor="text1"/>
          <w:sz w:val="24"/>
          <w:szCs w:val="24"/>
        </w:rPr>
      </w:pPr>
    </w:p>
    <w:p w14:paraId="520BFC0D" w14:textId="77777777" w:rsidR="00DB33ED" w:rsidRDefault="00DB33ED" w:rsidP="005E49FD">
      <w:pPr>
        <w:spacing w:after="0" w:line="240" w:lineRule="auto"/>
        <w:ind w:left="993" w:hanging="2"/>
        <w:rPr>
          <w:rFonts w:ascii="Times New Roman" w:hAnsi="Times New Roman" w:cs="Times New Roman"/>
          <w:b/>
          <w:color w:val="000000" w:themeColor="text1"/>
          <w:sz w:val="24"/>
          <w:szCs w:val="24"/>
        </w:rPr>
      </w:pPr>
    </w:p>
    <w:p w14:paraId="736B115D" w14:textId="77777777" w:rsidR="00D82BB5" w:rsidRDefault="00D82BB5" w:rsidP="005E49FD">
      <w:pPr>
        <w:spacing w:after="0" w:line="240" w:lineRule="auto"/>
        <w:ind w:left="993" w:hanging="2"/>
        <w:rPr>
          <w:rFonts w:ascii="Times New Roman" w:hAnsi="Times New Roman" w:cs="Times New Roman"/>
          <w:b/>
          <w:color w:val="000000" w:themeColor="text1"/>
          <w:sz w:val="24"/>
          <w:szCs w:val="24"/>
        </w:rPr>
      </w:pPr>
    </w:p>
    <w:p w14:paraId="546C2FA5" w14:textId="15E30CB1" w:rsidR="00BB1F20" w:rsidRDefault="00BB1F20" w:rsidP="00413513">
      <w:pPr>
        <w:spacing w:after="0" w:line="240" w:lineRule="auto"/>
        <w:ind w:left="567" w:right="-284"/>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Голова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00413513">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Галина ГЕВКО</w:t>
      </w:r>
    </w:p>
    <w:p w14:paraId="4D4B1534" w14:textId="77777777" w:rsidR="00456EAC" w:rsidRPr="00814155" w:rsidRDefault="00456EAC" w:rsidP="00413513">
      <w:pPr>
        <w:spacing w:after="0" w:line="240" w:lineRule="auto"/>
        <w:ind w:left="567" w:right="-284"/>
        <w:rPr>
          <w:rFonts w:ascii="Times New Roman" w:hAnsi="Times New Roman" w:cs="Times New Roman"/>
          <w:b/>
          <w:color w:val="000000" w:themeColor="text1"/>
          <w:sz w:val="24"/>
          <w:szCs w:val="24"/>
        </w:rPr>
      </w:pPr>
    </w:p>
    <w:p w14:paraId="556CB5FD" w14:textId="77777777" w:rsidR="00BB1F20" w:rsidRDefault="00BB1F20" w:rsidP="00413513">
      <w:pPr>
        <w:spacing w:after="0" w:line="240" w:lineRule="auto"/>
        <w:ind w:left="567" w:right="-284"/>
        <w:rPr>
          <w:rFonts w:ascii="Times New Roman" w:hAnsi="Times New Roman" w:cs="Times New Roman"/>
          <w:b/>
          <w:color w:val="000000" w:themeColor="text1"/>
          <w:sz w:val="24"/>
          <w:szCs w:val="24"/>
        </w:rPr>
      </w:pPr>
    </w:p>
    <w:p w14:paraId="780B3A14" w14:textId="77777777" w:rsidR="00C62F38" w:rsidRPr="00814155" w:rsidRDefault="00C62F38" w:rsidP="00413513">
      <w:pPr>
        <w:spacing w:after="0" w:line="240" w:lineRule="auto"/>
        <w:ind w:left="567" w:right="-284"/>
        <w:rPr>
          <w:rFonts w:ascii="Times New Roman" w:hAnsi="Times New Roman" w:cs="Times New Roman"/>
          <w:b/>
          <w:color w:val="000000" w:themeColor="text1"/>
          <w:sz w:val="24"/>
          <w:szCs w:val="24"/>
        </w:rPr>
      </w:pPr>
    </w:p>
    <w:p w14:paraId="73009E2C" w14:textId="426AB279" w:rsidR="003D51EB" w:rsidRPr="00814155" w:rsidRDefault="00BB1F20" w:rsidP="00413513">
      <w:pPr>
        <w:spacing w:after="0" w:line="240" w:lineRule="auto"/>
        <w:ind w:left="567" w:right="-284"/>
        <w:rPr>
          <w:rFonts w:ascii="Times New Roman" w:hAnsi="Times New Roman" w:cs="Times New Roman"/>
          <w:sz w:val="24"/>
          <w:szCs w:val="24"/>
        </w:rPr>
      </w:pPr>
      <w:r w:rsidRPr="00814155">
        <w:rPr>
          <w:rFonts w:ascii="Times New Roman" w:hAnsi="Times New Roman" w:cs="Times New Roman"/>
          <w:b/>
          <w:color w:val="000000" w:themeColor="text1"/>
          <w:sz w:val="24"/>
          <w:szCs w:val="24"/>
        </w:rPr>
        <w:t>Секретар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00413513">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Андрій ЦИБУЛЬСЬКИЙ</w:t>
      </w:r>
    </w:p>
    <w:sectPr w:rsidR="003D51EB" w:rsidRPr="00814155" w:rsidSect="00DB33ED">
      <w:pgSz w:w="11906" w:h="16838"/>
      <w:pgMar w:top="1134"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3597" w14:textId="77777777" w:rsidR="00F45FDD" w:rsidRDefault="00F45FDD" w:rsidP="00687759">
      <w:pPr>
        <w:spacing w:after="0" w:line="240" w:lineRule="auto"/>
      </w:pPr>
      <w:r>
        <w:separator/>
      </w:r>
    </w:p>
  </w:endnote>
  <w:endnote w:type="continuationSeparator" w:id="0">
    <w:p w14:paraId="17F2DE48" w14:textId="77777777" w:rsidR="00F45FDD" w:rsidRDefault="00F45FDD"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AF33" w14:textId="77777777" w:rsidR="00F45FDD" w:rsidRDefault="00F45FDD" w:rsidP="00687759">
      <w:pPr>
        <w:spacing w:after="0" w:line="240" w:lineRule="auto"/>
      </w:pPr>
      <w:r>
        <w:separator/>
      </w:r>
    </w:p>
  </w:footnote>
  <w:footnote w:type="continuationSeparator" w:id="0">
    <w:p w14:paraId="5FF0B594" w14:textId="77777777" w:rsidR="00F45FDD" w:rsidRDefault="00F45FDD"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721490325">
    <w:abstractNumId w:val="4"/>
  </w:num>
  <w:num w:numId="2" w16cid:durableId="1171821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9878674">
    <w:abstractNumId w:val="13"/>
  </w:num>
  <w:num w:numId="4" w16cid:durableId="879629783">
    <w:abstractNumId w:val="16"/>
  </w:num>
  <w:num w:numId="5" w16cid:durableId="770127508">
    <w:abstractNumId w:val="19"/>
  </w:num>
  <w:num w:numId="6" w16cid:durableId="1901400071">
    <w:abstractNumId w:val="14"/>
  </w:num>
  <w:num w:numId="7" w16cid:durableId="516040482">
    <w:abstractNumId w:val="0"/>
  </w:num>
  <w:num w:numId="8" w16cid:durableId="786463866">
    <w:abstractNumId w:val="10"/>
  </w:num>
  <w:num w:numId="9" w16cid:durableId="1739784402">
    <w:abstractNumId w:val="21"/>
  </w:num>
  <w:num w:numId="10" w16cid:durableId="1917858878">
    <w:abstractNumId w:val="6"/>
  </w:num>
  <w:num w:numId="11" w16cid:durableId="248585856">
    <w:abstractNumId w:val="8"/>
  </w:num>
  <w:num w:numId="12" w16cid:durableId="1458330608">
    <w:abstractNumId w:val="12"/>
  </w:num>
  <w:num w:numId="13" w16cid:durableId="809327584">
    <w:abstractNumId w:val="18"/>
  </w:num>
  <w:num w:numId="14" w16cid:durableId="991560790">
    <w:abstractNumId w:val="11"/>
  </w:num>
  <w:num w:numId="15" w16cid:durableId="1055351768">
    <w:abstractNumId w:val="11"/>
  </w:num>
  <w:num w:numId="16" w16cid:durableId="1799029044">
    <w:abstractNumId w:val="9"/>
  </w:num>
  <w:num w:numId="17" w16cid:durableId="1010327523">
    <w:abstractNumId w:val="3"/>
  </w:num>
  <w:num w:numId="18" w16cid:durableId="1364330175">
    <w:abstractNumId w:val="20"/>
  </w:num>
  <w:num w:numId="19" w16cid:durableId="1245726648">
    <w:abstractNumId w:val="15"/>
  </w:num>
  <w:num w:numId="20" w16cid:durableId="1711802100">
    <w:abstractNumId w:val="7"/>
  </w:num>
  <w:num w:numId="21" w16cid:durableId="1925794375">
    <w:abstractNumId w:val="2"/>
  </w:num>
  <w:num w:numId="22" w16cid:durableId="116877572">
    <w:abstractNumId w:val="17"/>
  </w:num>
  <w:num w:numId="23" w16cid:durableId="303585770">
    <w:abstractNumId w:val="5"/>
  </w:num>
  <w:num w:numId="24" w16cid:durableId="681274965">
    <w:abstractNumId w:val="1"/>
  </w:num>
  <w:num w:numId="25" w16cid:durableId="486484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0D60"/>
    <w:rsid w:val="00004110"/>
    <w:rsid w:val="00004A58"/>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5DE0"/>
    <w:rsid w:val="00046195"/>
    <w:rsid w:val="00047C3E"/>
    <w:rsid w:val="00050AE8"/>
    <w:rsid w:val="000512ED"/>
    <w:rsid w:val="000518D6"/>
    <w:rsid w:val="00055319"/>
    <w:rsid w:val="00057914"/>
    <w:rsid w:val="00057F63"/>
    <w:rsid w:val="000610E0"/>
    <w:rsid w:val="00061921"/>
    <w:rsid w:val="00062157"/>
    <w:rsid w:val="00062A7B"/>
    <w:rsid w:val="00063770"/>
    <w:rsid w:val="000648D8"/>
    <w:rsid w:val="00065947"/>
    <w:rsid w:val="00065E6F"/>
    <w:rsid w:val="00066A78"/>
    <w:rsid w:val="0007041D"/>
    <w:rsid w:val="0007089A"/>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69E2"/>
    <w:rsid w:val="000D7DAF"/>
    <w:rsid w:val="000E02DE"/>
    <w:rsid w:val="000E02FA"/>
    <w:rsid w:val="000E0D30"/>
    <w:rsid w:val="000E1FD2"/>
    <w:rsid w:val="000E6AB1"/>
    <w:rsid w:val="000F0CD3"/>
    <w:rsid w:val="000F1302"/>
    <w:rsid w:val="000F1EE0"/>
    <w:rsid w:val="000F22C0"/>
    <w:rsid w:val="000F3807"/>
    <w:rsid w:val="000F6E46"/>
    <w:rsid w:val="000F71F8"/>
    <w:rsid w:val="001000DA"/>
    <w:rsid w:val="001007CC"/>
    <w:rsid w:val="00101B5E"/>
    <w:rsid w:val="001123C3"/>
    <w:rsid w:val="00112561"/>
    <w:rsid w:val="00114470"/>
    <w:rsid w:val="0011713E"/>
    <w:rsid w:val="001239E5"/>
    <w:rsid w:val="001330B2"/>
    <w:rsid w:val="00134323"/>
    <w:rsid w:val="00134A8A"/>
    <w:rsid w:val="00135FD8"/>
    <w:rsid w:val="00136025"/>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06"/>
    <w:rsid w:val="001F4E74"/>
    <w:rsid w:val="001F592D"/>
    <w:rsid w:val="001F7D73"/>
    <w:rsid w:val="00203A04"/>
    <w:rsid w:val="00205646"/>
    <w:rsid w:val="00205CC0"/>
    <w:rsid w:val="002066DF"/>
    <w:rsid w:val="002110EF"/>
    <w:rsid w:val="00213340"/>
    <w:rsid w:val="002144A7"/>
    <w:rsid w:val="00216210"/>
    <w:rsid w:val="00221962"/>
    <w:rsid w:val="00222A50"/>
    <w:rsid w:val="00223E9B"/>
    <w:rsid w:val="00224223"/>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32A"/>
    <w:rsid w:val="00246E34"/>
    <w:rsid w:val="00251B7A"/>
    <w:rsid w:val="002537E6"/>
    <w:rsid w:val="00253A4B"/>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039"/>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3513"/>
    <w:rsid w:val="00414011"/>
    <w:rsid w:val="00414607"/>
    <w:rsid w:val="00416D4B"/>
    <w:rsid w:val="00416E4A"/>
    <w:rsid w:val="0042222D"/>
    <w:rsid w:val="0042443D"/>
    <w:rsid w:val="0042544F"/>
    <w:rsid w:val="00426695"/>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1BE0"/>
    <w:rsid w:val="00455C46"/>
    <w:rsid w:val="00456EAC"/>
    <w:rsid w:val="004601E6"/>
    <w:rsid w:val="004608D9"/>
    <w:rsid w:val="00464B25"/>
    <w:rsid w:val="00465D14"/>
    <w:rsid w:val="00466D40"/>
    <w:rsid w:val="00472735"/>
    <w:rsid w:val="00473ADD"/>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1AAF"/>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42E2"/>
    <w:rsid w:val="0057455B"/>
    <w:rsid w:val="005761BA"/>
    <w:rsid w:val="00576618"/>
    <w:rsid w:val="005769E4"/>
    <w:rsid w:val="00582D7C"/>
    <w:rsid w:val="00583322"/>
    <w:rsid w:val="0058448C"/>
    <w:rsid w:val="0058666B"/>
    <w:rsid w:val="00587313"/>
    <w:rsid w:val="005934F6"/>
    <w:rsid w:val="00594DE3"/>
    <w:rsid w:val="00595B6D"/>
    <w:rsid w:val="00596BA3"/>
    <w:rsid w:val="005A001A"/>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6756"/>
    <w:rsid w:val="005D7606"/>
    <w:rsid w:val="005E120D"/>
    <w:rsid w:val="005E1653"/>
    <w:rsid w:val="005E2BBC"/>
    <w:rsid w:val="005E348C"/>
    <w:rsid w:val="005E3D10"/>
    <w:rsid w:val="005E4211"/>
    <w:rsid w:val="005E48B9"/>
    <w:rsid w:val="005E49FD"/>
    <w:rsid w:val="005E5D21"/>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5067"/>
    <w:rsid w:val="00687759"/>
    <w:rsid w:val="006912A8"/>
    <w:rsid w:val="006949CC"/>
    <w:rsid w:val="00696912"/>
    <w:rsid w:val="00697384"/>
    <w:rsid w:val="006A1286"/>
    <w:rsid w:val="006A69C7"/>
    <w:rsid w:val="006B2356"/>
    <w:rsid w:val="006B3163"/>
    <w:rsid w:val="006B556D"/>
    <w:rsid w:val="006B76EF"/>
    <w:rsid w:val="006C08CB"/>
    <w:rsid w:val="006C6C61"/>
    <w:rsid w:val="006D0EC0"/>
    <w:rsid w:val="006D4954"/>
    <w:rsid w:val="006D5AC4"/>
    <w:rsid w:val="006D5DE6"/>
    <w:rsid w:val="006D66BB"/>
    <w:rsid w:val="006E046E"/>
    <w:rsid w:val="006E050D"/>
    <w:rsid w:val="006E165E"/>
    <w:rsid w:val="006E6819"/>
    <w:rsid w:val="006F154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3FED"/>
    <w:rsid w:val="00714BB4"/>
    <w:rsid w:val="0072066D"/>
    <w:rsid w:val="00721D01"/>
    <w:rsid w:val="00724626"/>
    <w:rsid w:val="00725385"/>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04B0"/>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123"/>
    <w:rsid w:val="0089595E"/>
    <w:rsid w:val="0089700A"/>
    <w:rsid w:val="008A255F"/>
    <w:rsid w:val="008A402D"/>
    <w:rsid w:val="008B0739"/>
    <w:rsid w:val="008B50DA"/>
    <w:rsid w:val="008B5B1C"/>
    <w:rsid w:val="008C3CCA"/>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1EE0"/>
    <w:rsid w:val="00982429"/>
    <w:rsid w:val="009858FC"/>
    <w:rsid w:val="00985AF7"/>
    <w:rsid w:val="00991F40"/>
    <w:rsid w:val="00991FCA"/>
    <w:rsid w:val="009A0510"/>
    <w:rsid w:val="009A15AD"/>
    <w:rsid w:val="009A1DF0"/>
    <w:rsid w:val="009A26C9"/>
    <w:rsid w:val="009A2BE2"/>
    <w:rsid w:val="009A6EAB"/>
    <w:rsid w:val="009A7F52"/>
    <w:rsid w:val="009B1F09"/>
    <w:rsid w:val="009B235E"/>
    <w:rsid w:val="009B284A"/>
    <w:rsid w:val="009B4105"/>
    <w:rsid w:val="009C015F"/>
    <w:rsid w:val="009C301D"/>
    <w:rsid w:val="009C33F2"/>
    <w:rsid w:val="009C4001"/>
    <w:rsid w:val="009C4795"/>
    <w:rsid w:val="009C493A"/>
    <w:rsid w:val="009C56ED"/>
    <w:rsid w:val="009C69BF"/>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20EE"/>
    <w:rsid w:val="009F5D11"/>
    <w:rsid w:val="009F7728"/>
    <w:rsid w:val="00A00D49"/>
    <w:rsid w:val="00A076BB"/>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15AF"/>
    <w:rsid w:val="00A637BA"/>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56CB"/>
    <w:rsid w:val="00AB63EB"/>
    <w:rsid w:val="00AC0040"/>
    <w:rsid w:val="00AC0E63"/>
    <w:rsid w:val="00AC1029"/>
    <w:rsid w:val="00AC3EDB"/>
    <w:rsid w:val="00AC5C25"/>
    <w:rsid w:val="00AC7098"/>
    <w:rsid w:val="00AC74D2"/>
    <w:rsid w:val="00AC7893"/>
    <w:rsid w:val="00AD35BF"/>
    <w:rsid w:val="00AD37EB"/>
    <w:rsid w:val="00AD3E2A"/>
    <w:rsid w:val="00AD4193"/>
    <w:rsid w:val="00AD6E05"/>
    <w:rsid w:val="00AE291A"/>
    <w:rsid w:val="00AE4211"/>
    <w:rsid w:val="00AE5041"/>
    <w:rsid w:val="00AE5132"/>
    <w:rsid w:val="00AE524F"/>
    <w:rsid w:val="00AE53D6"/>
    <w:rsid w:val="00AE60BA"/>
    <w:rsid w:val="00AF05EA"/>
    <w:rsid w:val="00AF7535"/>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313A"/>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425C"/>
    <w:rsid w:val="00B859D1"/>
    <w:rsid w:val="00B864D6"/>
    <w:rsid w:val="00B93564"/>
    <w:rsid w:val="00B9465A"/>
    <w:rsid w:val="00B949F2"/>
    <w:rsid w:val="00B9552E"/>
    <w:rsid w:val="00B9588C"/>
    <w:rsid w:val="00B96B1E"/>
    <w:rsid w:val="00B9703C"/>
    <w:rsid w:val="00BA11CE"/>
    <w:rsid w:val="00BA2AA7"/>
    <w:rsid w:val="00BA4553"/>
    <w:rsid w:val="00BA49C0"/>
    <w:rsid w:val="00BA72C6"/>
    <w:rsid w:val="00BA76C3"/>
    <w:rsid w:val="00BB12AF"/>
    <w:rsid w:val="00BB1F20"/>
    <w:rsid w:val="00BB229B"/>
    <w:rsid w:val="00BC2DE3"/>
    <w:rsid w:val="00BC5C42"/>
    <w:rsid w:val="00BD266C"/>
    <w:rsid w:val="00BD2AC5"/>
    <w:rsid w:val="00BD2F06"/>
    <w:rsid w:val="00BD3098"/>
    <w:rsid w:val="00BD34AC"/>
    <w:rsid w:val="00BD4E30"/>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2F38"/>
    <w:rsid w:val="00C639D2"/>
    <w:rsid w:val="00C7078B"/>
    <w:rsid w:val="00C70C96"/>
    <w:rsid w:val="00C71616"/>
    <w:rsid w:val="00C71E03"/>
    <w:rsid w:val="00C72190"/>
    <w:rsid w:val="00C72C4A"/>
    <w:rsid w:val="00C7405B"/>
    <w:rsid w:val="00C748BD"/>
    <w:rsid w:val="00C74E3A"/>
    <w:rsid w:val="00C77F0B"/>
    <w:rsid w:val="00C833F5"/>
    <w:rsid w:val="00C8340C"/>
    <w:rsid w:val="00C837E2"/>
    <w:rsid w:val="00C84A23"/>
    <w:rsid w:val="00C8537A"/>
    <w:rsid w:val="00C902CF"/>
    <w:rsid w:val="00C90ADD"/>
    <w:rsid w:val="00C90DA3"/>
    <w:rsid w:val="00C91BC5"/>
    <w:rsid w:val="00C93F37"/>
    <w:rsid w:val="00C958B8"/>
    <w:rsid w:val="00C95DE0"/>
    <w:rsid w:val="00C970D2"/>
    <w:rsid w:val="00CA1F5D"/>
    <w:rsid w:val="00CA2D03"/>
    <w:rsid w:val="00CA478C"/>
    <w:rsid w:val="00CA4BAC"/>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65599"/>
    <w:rsid w:val="00D6738E"/>
    <w:rsid w:val="00D718A1"/>
    <w:rsid w:val="00D80199"/>
    <w:rsid w:val="00D81FEC"/>
    <w:rsid w:val="00D82BB5"/>
    <w:rsid w:val="00D86570"/>
    <w:rsid w:val="00D874EB"/>
    <w:rsid w:val="00D878E9"/>
    <w:rsid w:val="00D91547"/>
    <w:rsid w:val="00D931A0"/>
    <w:rsid w:val="00D96853"/>
    <w:rsid w:val="00DA1D5E"/>
    <w:rsid w:val="00DA2560"/>
    <w:rsid w:val="00DA47CA"/>
    <w:rsid w:val="00DA59F6"/>
    <w:rsid w:val="00DA6522"/>
    <w:rsid w:val="00DA6F36"/>
    <w:rsid w:val="00DA7C3B"/>
    <w:rsid w:val="00DB1138"/>
    <w:rsid w:val="00DB1387"/>
    <w:rsid w:val="00DB223B"/>
    <w:rsid w:val="00DB23A8"/>
    <w:rsid w:val="00DB2903"/>
    <w:rsid w:val="00DB317C"/>
    <w:rsid w:val="00DB33ED"/>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320C"/>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0EC"/>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45FDD"/>
    <w:rsid w:val="00F53896"/>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33100">
      <w:bodyDiv w:val="1"/>
      <w:marLeft w:val="0"/>
      <w:marRight w:val="0"/>
      <w:marTop w:val="0"/>
      <w:marBottom w:val="0"/>
      <w:divBdr>
        <w:top w:val="none" w:sz="0" w:space="0" w:color="auto"/>
        <w:left w:val="none" w:sz="0" w:space="0" w:color="auto"/>
        <w:bottom w:val="none" w:sz="0" w:space="0" w:color="auto"/>
        <w:right w:val="none" w:sz="0" w:space="0" w:color="auto"/>
      </w:divBdr>
    </w:div>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342047692">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48302742">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38621945">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28323716">
      <w:bodyDiv w:val="1"/>
      <w:marLeft w:val="0"/>
      <w:marRight w:val="0"/>
      <w:marTop w:val="0"/>
      <w:marBottom w:val="0"/>
      <w:divBdr>
        <w:top w:val="none" w:sz="0" w:space="0" w:color="auto"/>
        <w:left w:val="none" w:sz="0" w:space="0" w:color="auto"/>
        <w:bottom w:val="none" w:sz="0" w:space="0" w:color="auto"/>
        <w:right w:val="none" w:sz="0" w:space="0" w:color="auto"/>
      </w:divBdr>
    </w:div>
    <w:div w:id="1538857815">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5020</TotalTime>
  <Pages>2</Pages>
  <Words>1538</Words>
  <Characters>878</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1144</cp:revision>
  <cp:lastPrinted>2026-09-07T12:54:00Z</cp:lastPrinted>
  <dcterms:created xsi:type="dcterms:W3CDTF">2023-03-09T10:25:00Z</dcterms:created>
  <dcterms:modified xsi:type="dcterms:W3CDTF">2026-09-07T12:55:00Z</dcterms:modified>
</cp:coreProperties>
</file>