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114004" w:rsidRDefault="00E00D14" w:rsidP="003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114004" w:rsidRDefault="00E00D14" w:rsidP="003C63F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11400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114004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11400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114004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114004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5AB685EB" w:rsidR="00E00D14" w:rsidRPr="00114004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11400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8C190F" w:rsidRPr="0011400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20</w:t>
      </w:r>
    </w:p>
    <w:p w14:paraId="62A60A14" w14:textId="49DAFD7B" w:rsidR="00E00D14" w:rsidRPr="00114004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11400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8C190F" w:rsidRPr="0011400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11</w:t>
      </w:r>
      <w:r w:rsidR="0081793E" w:rsidRPr="0011400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7F482B" w:rsidRPr="0011400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8C190F" w:rsidRPr="0011400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  <w:r w:rsidR="00610DC4" w:rsidRPr="0011400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8816AE" w:rsidRPr="0011400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5</w:t>
      </w:r>
    </w:p>
    <w:p w14:paraId="1366F9C9" w14:textId="77777777" w:rsidR="003320EC" w:rsidRPr="00114004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0D39C4D7" w:rsidR="00E00D14" w:rsidRPr="00114004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r w:rsidR="002D6490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Редьква,</w:t>
      </w:r>
      <w:r w:rsidR="0091443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Андрій</w:t>
      </w:r>
      <w:r w:rsidR="0091443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Грицишин, </w:t>
      </w:r>
      <w:r w:rsidR="008A5AE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91443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73C4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Россомаха, </w:t>
      </w:r>
      <w:r w:rsidR="008A5AE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Юрій Смакоуз</w:t>
      </w:r>
      <w:r w:rsidR="0091443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A5AE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Артур Шатарський</w:t>
      </w:r>
    </w:p>
    <w:p w14:paraId="6C332081" w14:textId="77777777" w:rsidR="00E00D14" w:rsidRPr="00114004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89B4F5" w14:textId="07664FD1" w:rsidR="00C504C9" w:rsidRPr="00114004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Присутні члени комісії: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C190F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1443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C190F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1443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90F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Назарій</w:t>
      </w:r>
      <w:r w:rsidR="0091443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90F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Редьква,</w:t>
      </w:r>
      <w:r w:rsidR="0091443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90F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Андрій</w:t>
      </w:r>
      <w:r w:rsidR="0091443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90F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Грицишин,</w:t>
      </w:r>
      <w:r w:rsidR="0091443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90F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Олександр</w:t>
      </w:r>
      <w:r w:rsidR="0091443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90F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Россомаха, </w:t>
      </w:r>
      <w:r w:rsidR="0091443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5AE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Юрій Смакоуз</w:t>
      </w:r>
    </w:p>
    <w:p w14:paraId="27016ECE" w14:textId="77777777" w:rsidR="00370DC6" w:rsidRPr="00114004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57D149" w14:textId="611F2F22" w:rsidR="005B73C4" w:rsidRPr="00114004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Відсутні члени комісії:      </w:t>
      </w:r>
      <w:r w:rsidR="009F364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0CC4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1296E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40CC4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A8059B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</w:t>
      </w:r>
      <w:r w:rsidR="0081296E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1296E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81296E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Артур Шатарський</w:t>
      </w:r>
    </w:p>
    <w:p w14:paraId="331089AC" w14:textId="77777777" w:rsidR="00370DC6" w:rsidRPr="00114004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114004" w:rsidRDefault="00E00D14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114004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1D3C8" w14:textId="3B59FFAB" w:rsidR="00405B75" w:rsidRPr="00114004" w:rsidRDefault="00E00D14" w:rsidP="0021167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40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засідання комісії запрошені:</w:t>
      </w:r>
    </w:p>
    <w:p w14:paraId="1B80119F" w14:textId="77777777" w:rsidR="00B5785E" w:rsidRPr="00114004" w:rsidRDefault="00B5785E" w:rsidP="00B5785E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4"/>
          <w:szCs w:val="24"/>
          <w:lang w:eastAsia="en-US"/>
        </w:rPr>
      </w:pPr>
      <w:r w:rsidRPr="00114004">
        <w:rPr>
          <w:b w:val="0"/>
          <w:bCs w:val="0"/>
          <w:color w:val="000000" w:themeColor="text1"/>
          <w:sz w:val="24"/>
          <w:szCs w:val="24"/>
          <w:lang w:eastAsia="en-US"/>
        </w:rPr>
        <w:t>Віталіна Атенчук – начальник фінансового управління;</w:t>
      </w:r>
    </w:p>
    <w:p w14:paraId="1B30BE0E" w14:textId="1BF959F9" w:rsidR="00B5785E" w:rsidRPr="00114004" w:rsidRDefault="00B5785E" w:rsidP="00B578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Вадим Захарчук </w:t>
      </w:r>
      <w:r w:rsidR="00C45156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заступник</w:t>
      </w:r>
      <w:r w:rsidR="00C45156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начальника управління – начальник  служби містобудівного кадастру управління містобудування, архітектури та кадастру; </w:t>
      </w:r>
    </w:p>
    <w:p w14:paraId="52269E68" w14:textId="49B9E607" w:rsidR="00B555E6" w:rsidRPr="00114004" w:rsidRDefault="009560E3" w:rsidP="002116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Віктор Кібляр</w:t>
      </w:r>
      <w:r w:rsidR="00C95A2A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45D3B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5A2A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відділу земельних ресурсів;</w:t>
      </w:r>
    </w:p>
    <w:p w14:paraId="2DE4C146" w14:textId="4F41597D" w:rsidR="00E8733B" w:rsidRPr="00114004" w:rsidRDefault="00464A85" w:rsidP="00B932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Юлія Чорна</w:t>
      </w:r>
      <w:r w:rsidR="00863FD4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B93D9D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3FD4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організаційного відділу ради управління організаційно-виконавчої роботи</w:t>
      </w:r>
      <w:r w:rsidR="009A0580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1C3354E" w14:textId="77777777" w:rsidR="00566D7E" w:rsidRPr="00114004" w:rsidRDefault="00566D7E" w:rsidP="00B932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p w14:paraId="19A9EDB7" w14:textId="77777777" w:rsidR="00024EB1" w:rsidRPr="00114004" w:rsidRDefault="00024EB1" w:rsidP="00B932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84E3BF" w14:textId="12083321" w:rsidR="00DF0C8E" w:rsidRPr="00114004" w:rsidRDefault="00246B7A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Головуючий – голова комісії Назарій Редьква.</w:t>
      </w:r>
    </w:p>
    <w:p w14:paraId="53430AB7" w14:textId="77777777" w:rsidR="00343E1F" w:rsidRPr="00114004" w:rsidRDefault="00343E1F" w:rsidP="00343E1F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2B0EF38E" w14:textId="4FB3F1A6" w:rsidR="006E4DC3" w:rsidRPr="00114004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bookmarkEnd w:id="0"/>
    <w:p w14:paraId="77A24EF2" w14:textId="77777777" w:rsidR="006E4DC3" w:rsidRPr="00114004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BB9B3E" w14:textId="5D962DF7" w:rsidR="006E4DC3" w:rsidRPr="00114004" w:rsidRDefault="006E4DC3" w:rsidP="003C63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Назарій Редьква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892A41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F482B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92A41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8816AE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892A41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34535/2025</w:t>
      </w:r>
      <w:r w:rsidR="00F86D64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5D4A48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D64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основу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03F60C8" w14:textId="77777777" w:rsidR="006E4DC3" w:rsidRPr="00114004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70A887" w14:textId="55427749" w:rsidR="006E4DC3" w:rsidRPr="00114004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 голосування за взяття порядку денного</w:t>
      </w:r>
      <w:r w:rsidR="00E34F3E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комісії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основу: </w:t>
      </w:r>
      <w:r w:rsidR="00A8059B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8D69F3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48B7"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B9321B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Андрій Грицишин, Олександр Россомаха,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="003C48B7"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3C48B7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C402998" w14:textId="77777777" w:rsidR="000413A1" w:rsidRPr="00114004" w:rsidRDefault="000413A1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5F71B0" w14:textId="04E50168" w:rsidR="00534AB7" w:rsidRPr="00114004" w:rsidRDefault="00534AB7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Віктор Кібляр, який запропонував доповнити порядок денний постійної комісії міської ради </w:t>
      </w:r>
      <w:r w:rsidR="008D714C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наступними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питаннями:</w:t>
      </w:r>
    </w:p>
    <w:p w14:paraId="356E6E23" w14:textId="776BF842" w:rsidR="00892A41" w:rsidRPr="00114004" w:rsidRDefault="00892A41" w:rsidP="008A5AE2">
      <w:pPr>
        <w:pStyle w:val="a3"/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US"/>
        </w:rPr>
      </w:pP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вул.Тролейбусна ТОВ «СЕРВІСАВТОТРАНС+»</w:t>
      </w:r>
      <w:r w:rsidR="008A5AE2"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14:paraId="42541782" w14:textId="041FEFE5" w:rsidR="00892A41" w:rsidRPr="00114004" w:rsidRDefault="00892A41" w:rsidP="008A5AE2">
      <w:pPr>
        <w:pStyle w:val="a3"/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US"/>
        </w:rPr>
      </w:pP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Миколи Леонтовича, 16,18А ОСББ «Леонтовича 16,18А»</w:t>
      </w:r>
      <w:r w:rsidR="008A5AE2"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3CAE4972" w14:textId="77777777" w:rsidR="00B5785E" w:rsidRPr="00114004" w:rsidRDefault="00B5785E" w:rsidP="00B5785E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US"/>
        </w:rPr>
      </w:pPr>
    </w:p>
    <w:p w14:paraId="2714C9C4" w14:textId="71BE66BF" w:rsidR="000D02A3" w:rsidRPr="00114004" w:rsidRDefault="00534AB7" w:rsidP="000D02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Результати голосування за доповнення порядку денного питаннями, озвученими Віктором Кібляром: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B9321B"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B9321B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B9321B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="00B9321B"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B9321B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17588CCC" w14:textId="77777777" w:rsidR="008A5AE2" w:rsidRPr="00114004" w:rsidRDefault="008A5AE2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C571CA3" w14:textId="5842D7AA" w:rsidR="00534AB7" w:rsidRPr="00114004" w:rsidRDefault="00534AB7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Назарій Редьква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запропонував затвердити порядок денний комісії в цілому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4F2559C" w14:textId="77777777" w:rsidR="00534AB7" w:rsidRPr="00114004" w:rsidRDefault="00534AB7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8545DE5" w14:textId="1F7CC154" w:rsidR="00534AB7" w:rsidRPr="00114004" w:rsidRDefault="00534AB7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 голосування за затвердження порядку денного комісії в цілому, враховуючи пропозиці</w:t>
      </w:r>
      <w:r w:rsidR="00824BAA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Віктора Кібляра</w:t>
      </w:r>
      <w:r w:rsidR="00CA34F0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CA34F0"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CA34F0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Назарій Редьква, Андрій Грицишин, Олександр Россомаха, Юрій Смакоуз</w:t>
      </w:r>
      <w:r w:rsidR="00CA34F0"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CA34F0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1945034" w14:textId="77777777" w:rsidR="00511189" w:rsidRPr="00114004" w:rsidRDefault="00511189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327BAA" w14:textId="60FADBC3" w:rsidR="008D678A" w:rsidRPr="00114004" w:rsidRDefault="00C831D4" w:rsidP="003C63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Затвердити порядок денний </w:t>
      </w:r>
      <w:r w:rsidR="003320EC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комісії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05DCA11" w14:textId="77777777" w:rsidR="008D678A" w:rsidRPr="00114004" w:rsidRDefault="008D678A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6B0624" w14:textId="7E44BFF9" w:rsidR="00C515C9" w:rsidRPr="00114004" w:rsidRDefault="00C831D4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  <w:r w:rsidR="0001180C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a8"/>
        <w:tblW w:w="5153" w:type="pct"/>
        <w:tblLook w:val="04A0" w:firstRow="1" w:lastRow="0" w:firstColumn="1" w:lastColumn="0" w:noHBand="0" w:noVBand="1"/>
      </w:tblPr>
      <w:tblGrid>
        <w:gridCol w:w="659"/>
        <w:gridCol w:w="8680"/>
      </w:tblGrid>
      <w:tr w:rsidR="00114004" w:rsidRPr="00114004" w14:paraId="3C9480E1" w14:textId="77777777" w:rsidTr="00147C3A">
        <w:trPr>
          <w:trHeight w:val="482"/>
        </w:trPr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1206F" w14:textId="77777777" w:rsidR="00147C3A" w:rsidRPr="00114004" w:rsidRDefault="00147C3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76182511"/>
            <w:bookmarkStart w:id="2" w:name="_Hlk170462016"/>
            <w:bookmarkStart w:id="3" w:name="_Hlk213143354"/>
            <w:r w:rsidRPr="001140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71461A23" w14:textId="77777777" w:rsidR="00147C3A" w:rsidRPr="00114004" w:rsidRDefault="00147C3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з\п</w:t>
            </w: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5AC6C" w14:textId="77777777" w:rsidR="00147C3A" w:rsidRPr="00114004" w:rsidRDefault="00147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114004" w:rsidRPr="00114004" w14:paraId="6702219D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102D1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75E5EB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до Програми розвитку просторового планування та удосконалення містобудівного кадастру Тернопільської міської територіальної громади на 2025-2027 роки</w:t>
            </w:r>
          </w:p>
        </w:tc>
      </w:tr>
      <w:tr w:rsidR="00114004" w:rsidRPr="00114004" w14:paraId="1CC86E74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07B8B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2078D5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Текстильна,32а ПМП «Альянс»</w:t>
            </w:r>
          </w:p>
        </w:tc>
      </w:tr>
      <w:tr w:rsidR="00114004" w:rsidRPr="00114004" w14:paraId="48E94638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22158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061892" w14:textId="77777777" w:rsidR="00147C3A" w:rsidRPr="00114004" w:rsidRDefault="00147C3A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 затвердження проекту землеустрою щодо відведення земельної ділянки за адресою вул. Дениса Лукіяновича, 8, приміщення 11г гр.Чайці А.Б., Чайці В.Б., Майброді В.М.</w:t>
            </w:r>
          </w:p>
        </w:tc>
      </w:tr>
      <w:tr w:rsidR="00114004" w:rsidRPr="00114004" w14:paraId="32448926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7C07D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E055B3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Білогірська,3а ТОВ «Управляюча компанія «ОБОЛОНЯ-СЕРВІС»</w:t>
            </w:r>
          </w:p>
        </w:tc>
      </w:tr>
      <w:tr w:rsidR="00114004" w:rsidRPr="00114004" w14:paraId="668BB429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E3779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B2C710" w14:textId="77777777" w:rsidR="00147C3A" w:rsidRPr="00114004" w:rsidRDefault="00147C3A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 затвердження проекту землеустрою щодо відведення земельної ділянки за адресою вул. Білогірська,3а ТОВ «Управляюча компанія «ОБОЛОНЯ-СЕРВІС»</w:t>
            </w:r>
          </w:p>
        </w:tc>
      </w:tr>
      <w:tr w:rsidR="00114004" w:rsidRPr="00114004" w14:paraId="084A6317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B72C5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BEBC4B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Микулинецька,116-Е гр.Процик О.В.</w:t>
            </w:r>
          </w:p>
        </w:tc>
      </w:tr>
      <w:tr w:rsidR="00114004" w:rsidRPr="00114004" w14:paraId="502C5B07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814AA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CD9726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експертної грошової оцінки земельної ділянки для обслуговування нежитлової будівлі за адресою вул.Микулинецька,116 гр.Карачку Ю.А.</w:t>
            </w:r>
          </w:p>
        </w:tc>
      </w:tr>
      <w:tr w:rsidR="00114004" w:rsidRPr="00114004" w14:paraId="6E069564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0DA8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F1D860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9, гр. Вороні О.В.</w:t>
            </w:r>
          </w:p>
        </w:tc>
      </w:tr>
      <w:tr w:rsidR="00114004" w:rsidRPr="00114004" w14:paraId="5DB7C66B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E1837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13A544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17 ТОВ «Будівельна компанія «Монолітбут»</w:t>
            </w:r>
          </w:p>
        </w:tc>
      </w:tr>
      <w:tr w:rsidR="00114004" w:rsidRPr="00114004" w14:paraId="1C809D8E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3D0DC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B06788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Михайла Паращука, 2 гр. Фінашину Г. М.</w:t>
            </w:r>
          </w:p>
        </w:tc>
      </w:tr>
      <w:tr w:rsidR="00114004" w:rsidRPr="00114004" w14:paraId="61EA5B4F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91F90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AC9C05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Спортивна, 5 гр. Юрківській О. В.</w:t>
            </w:r>
          </w:p>
        </w:tc>
      </w:tr>
      <w:tr w:rsidR="00114004" w:rsidRPr="00114004" w14:paraId="48CA62A1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DCA53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07D02E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Михайла Паращука, 2 гр. Войтовичу О. Б.</w:t>
            </w:r>
          </w:p>
        </w:tc>
      </w:tr>
      <w:tr w:rsidR="00114004" w:rsidRPr="00114004" w14:paraId="1D99E2B3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6A63D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942D48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114004" w:rsidRPr="00114004" w14:paraId="2C616D69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AA1B4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3A4477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вул.Сонячна,4 гр.Євдошці Л.І.</w:t>
            </w:r>
          </w:p>
        </w:tc>
      </w:tr>
      <w:tr w:rsidR="00114004" w:rsidRPr="00114004" w14:paraId="107376F0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F295D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D2B4EB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 Проектна гр. Семак І.В.</w:t>
            </w:r>
          </w:p>
        </w:tc>
      </w:tr>
      <w:tr w:rsidR="00114004" w:rsidRPr="00114004" w14:paraId="4B5DEA51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68751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A1F5C1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вул.Глибочанська,8 гр.Пашко Г.М.</w:t>
            </w:r>
          </w:p>
        </w:tc>
      </w:tr>
      <w:tr w:rsidR="00114004" w:rsidRPr="00114004" w14:paraId="12409E26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31345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3722D8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технічної документації із землеустрою щодо об’єднання земельних ділянок за адресою вул. Поліська, 2Т та вул. Бродівська, 33 ТОВ «ТОРГОВА ГРУПА «АРС-КЕРАМІКА»</w:t>
            </w:r>
          </w:p>
        </w:tc>
      </w:tr>
      <w:tr w:rsidR="00114004" w:rsidRPr="00114004" w14:paraId="77F44F2D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FDDF0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F21AA1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Лесі Українки, 4 (гр. Мельник С. М. та інші)</w:t>
            </w:r>
          </w:p>
        </w:tc>
      </w:tr>
      <w:tr w:rsidR="00114004" w:rsidRPr="00114004" w14:paraId="58DDFA4F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E767E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64B76F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Торговиця, 9 ТОВ «Забудівник»</w:t>
            </w:r>
          </w:p>
        </w:tc>
      </w:tr>
      <w:tr w:rsidR="00114004" w:rsidRPr="00114004" w14:paraId="35BF07F0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8927F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78FE42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Патріарха Любомира Гузара,1в гр.Хіті І.А.</w:t>
            </w:r>
          </w:p>
        </w:tc>
      </w:tr>
      <w:tr w:rsidR="00114004" w:rsidRPr="00114004" w14:paraId="448BD1D6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0537B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AF98F6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 Дениса Лукіяновича, 8, корпус 10, прим. 1 гр. Романюк І.В.</w:t>
            </w:r>
          </w:p>
        </w:tc>
      </w:tr>
      <w:tr w:rsidR="00114004" w:rsidRPr="00114004" w14:paraId="179E8027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DC89F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06595A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для встановлення земельного сервітуту за адресою вул. Торговиця,12, КП теплових мереж «Тернопільміськтеплокомуненерго»</w:t>
            </w:r>
          </w:p>
        </w:tc>
      </w:tr>
      <w:tr w:rsidR="00114004" w:rsidRPr="00114004" w14:paraId="1A9B37E0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72352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02E1BF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проектів землеустрою щодо відведення земельних ділянок АТ «Тернопільобленерго»</w:t>
            </w:r>
          </w:p>
        </w:tc>
      </w:tr>
      <w:tr w:rsidR="00114004" w:rsidRPr="00114004" w14:paraId="4FEF7F31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B5DE5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0E0C01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розташованої за межами с. Чернихів Тернопільського району Тернопільської області, яке належить до Тернопільської міської територіальної громади, власнику земельної частки (паю) гр. Ковальчук О.С.</w:t>
            </w:r>
          </w:p>
        </w:tc>
      </w:tr>
      <w:tr w:rsidR="00114004" w:rsidRPr="00114004" w14:paraId="58F4F74E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F6C2B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1580A4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власнику земельної частки (паю) гр. Кремінь Н.С. розташованої за межами с. Чернихів Тернопільського району Тернопільської області, яке належить до Тернопільської міської територіальної громади</w:t>
            </w:r>
          </w:p>
        </w:tc>
      </w:tr>
      <w:tr w:rsidR="00114004" w:rsidRPr="00114004" w14:paraId="52FBD174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06279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8E8E75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Гайова,54 гр. Веселовській Н.С.</w:t>
            </w:r>
          </w:p>
        </w:tc>
      </w:tr>
      <w:tr w:rsidR="00114004" w:rsidRPr="00114004" w14:paraId="6FEF3C15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F3CC3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EAD4B6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Соломії Крушельницької, 25 АТ «УКРСИББАНК»</w:t>
            </w:r>
          </w:p>
        </w:tc>
      </w:tr>
      <w:tr w:rsidR="00114004" w:rsidRPr="00114004" w14:paraId="0D258271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0D61C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82B9FB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15Квітня,51А-51Б гр.Захарчук Н.З.</w:t>
            </w:r>
          </w:p>
        </w:tc>
      </w:tr>
      <w:tr w:rsidR="00114004" w:rsidRPr="00114004" w14:paraId="70CE6754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9DBA0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3B7A44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вул.15 Квітня – Андрія Сахарова гр. Мичку В.В.</w:t>
            </w:r>
          </w:p>
        </w:tc>
      </w:tr>
      <w:tr w:rsidR="00114004" w:rsidRPr="00114004" w14:paraId="68057F41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EFF8C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7E656B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інвентаризації земель сільськогосподарського призначення під польовими дорогами, запроектованими для доступу до земельних ділянок, розташованих у масиві земель сільськогосподарського призначення (крім польових доріг, що обмежують масив) на території Тернопільської міської територіальної громади</w:t>
            </w:r>
          </w:p>
        </w:tc>
      </w:tr>
      <w:tr w:rsidR="00114004" w:rsidRPr="00114004" w14:paraId="7C4FC6CC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FC219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F5F89F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Торговиця,23 гр.Джиган І.В., Кручко Є.П.</w:t>
            </w:r>
          </w:p>
        </w:tc>
      </w:tr>
      <w:tr w:rsidR="00114004" w:rsidRPr="00114004" w14:paraId="60D52A98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A748D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A60331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Лесі Українки, 4 гр. Мосціпан Н. С.</w:t>
            </w:r>
          </w:p>
        </w:tc>
      </w:tr>
      <w:tr w:rsidR="00114004" w:rsidRPr="00114004" w14:paraId="3FBA257F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FE11B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FBCB7B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</w:t>
            </w: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адресою вул. Гайова, 51а ТОВ «ВЙО»</w:t>
            </w:r>
          </w:p>
        </w:tc>
      </w:tr>
      <w:tr w:rsidR="00114004" w:rsidRPr="00114004" w14:paraId="7BA5CC36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D3DB2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74B739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Миколи Карпенка,26в гр. Пелешок Г. В.</w:t>
            </w:r>
          </w:p>
        </w:tc>
      </w:tr>
      <w:tr w:rsidR="00114004" w:rsidRPr="00114004" w14:paraId="548B2505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830E6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98B601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вул.Іллі Рєпіна гр. Щербі Ю.М.</w:t>
            </w:r>
          </w:p>
        </w:tc>
      </w:tr>
      <w:tr w:rsidR="00114004" w:rsidRPr="00114004" w14:paraId="2D79F512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816CA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F4BC1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</w:rPr>
              <w:t xml:space="preserve">Про </w:t>
            </w: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 проекту землеустрою</w:t>
            </w:r>
            <w:r w:rsidRPr="00114004">
              <w:rPr>
                <w:rFonts w:ascii="Times New Roman" w:hAnsi="Times New Roman" w:cs="Times New Roman"/>
                <w:color w:val="000000" w:themeColor="text1"/>
              </w:rPr>
              <w:t xml:space="preserve"> щодо відведення земельної ділянки за адресою вул. Клима Савури,3а гр.Степик І.В.</w:t>
            </w:r>
          </w:p>
        </w:tc>
      </w:tr>
      <w:tr w:rsidR="00114004" w:rsidRPr="00114004" w14:paraId="57578961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B71BB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06E3A2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</w:rPr>
              <w:t>Про надання дозволу на розроблення проекту землеустрою щодо відведення земельної ділянки за адресою вул.Торговиця,22 гр.Джиган І.В.</w:t>
            </w:r>
          </w:p>
        </w:tc>
      </w:tr>
      <w:tr w:rsidR="00114004" w:rsidRPr="00114004" w14:paraId="5658A354" w14:textId="77777777" w:rsidTr="00147C3A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E2BAC" w14:textId="77777777" w:rsidR="00147C3A" w:rsidRPr="00114004" w:rsidRDefault="00147C3A" w:rsidP="00147C3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1E52BA" w14:textId="77777777" w:rsidR="00147C3A" w:rsidRPr="00114004" w:rsidRDefault="00147C3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 бюджет  Тернопільської міської  територіальної громади на  2026  рік</w:t>
            </w:r>
          </w:p>
        </w:tc>
        <w:bookmarkEnd w:id="3"/>
      </w:tr>
      <w:tr w:rsidR="00114004" w:rsidRPr="00114004" w14:paraId="2F967987" w14:textId="77777777" w:rsidTr="00437A46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14D5C" w14:textId="77777777" w:rsidR="00892A41" w:rsidRPr="00114004" w:rsidRDefault="00892A41" w:rsidP="00892A4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1A4A7" w14:textId="27C49C84" w:rsidR="00892A41" w:rsidRPr="00114004" w:rsidRDefault="00892A41" w:rsidP="00892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 надання дозволу на розроблення Проекту землеустрою щодо відведення Земельної ділянки за адресою вул.Тролейбусна ТОВ «СЕРВІСАВТОТРАНС+»</w:t>
            </w:r>
          </w:p>
        </w:tc>
      </w:tr>
      <w:tr w:rsidR="00892A41" w:rsidRPr="00114004" w14:paraId="0E54CC17" w14:textId="77777777" w:rsidTr="00437A46">
        <w:tc>
          <w:tcPr>
            <w:tcW w:w="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20FB9" w14:textId="77777777" w:rsidR="00892A41" w:rsidRPr="00114004" w:rsidRDefault="00892A41" w:rsidP="00892A4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2188E" w14:textId="3CB54ACC" w:rsidR="00892A41" w:rsidRPr="00114004" w:rsidRDefault="00892A41" w:rsidP="00892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Миколи Леонтовича, 16,18А ОСББ «Леонтовича 16,18А»</w:t>
            </w:r>
          </w:p>
        </w:tc>
      </w:tr>
    </w:tbl>
    <w:p w14:paraId="3D9976C3" w14:textId="77777777" w:rsidR="002C1B6E" w:rsidRPr="00114004" w:rsidRDefault="002C1B6E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BBF477A" w14:textId="77777777" w:rsidR="00056932" w:rsidRPr="00114004" w:rsidRDefault="00056932" w:rsidP="000569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4" w:name="_Hlk216344721"/>
      <w:bookmarkStart w:id="5" w:name="_Hlk216344841"/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внесення змін до Програми розвитку просторового планування та удосконалення містобудівного кадастру Тернопільської міської територіальної громади на 2025-2027 роки</w:t>
      </w:r>
    </w:p>
    <w:p w14:paraId="24260331" w14:textId="77777777" w:rsidR="00056932" w:rsidRPr="00114004" w:rsidRDefault="00056932" w:rsidP="00056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>Вадим Захарчук</w:t>
      </w:r>
    </w:p>
    <w:p w14:paraId="74C09789" w14:textId="1A5AC184" w:rsidR="00580535" w:rsidRPr="00114004" w:rsidRDefault="00580535" w:rsidP="00056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Виступив: </w:t>
      </w:r>
      <w:r w:rsidR="00EA6398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Андрій Грицишин</w:t>
      </w:r>
    </w:p>
    <w:p w14:paraId="6155299E" w14:textId="77777777" w:rsidR="00056932" w:rsidRPr="00114004" w:rsidRDefault="00056932" w:rsidP="00056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Назарій Редьква,  Андрій Грицишин, Олександр Россомаха,  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4"/>
    <w:p w14:paraId="1B2A82CB" w14:textId="0E93F24D" w:rsidR="00056932" w:rsidRPr="00114004" w:rsidRDefault="00056932" w:rsidP="00056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562CF4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8E86AE8" w14:textId="77777777" w:rsidR="00056932" w:rsidRPr="00114004" w:rsidRDefault="00056932" w:rsidP="00056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F2905BA" w14:textId="6726D48D" w:rsidR="00056932" w:rsidRPr="00114004" w:rsidRDefault="00056932" w:rsidP="00056932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Виступив: голова комісії Назарій Редьква, який запропонував розглянути  питання №38 порядку денного «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 бюджет  Тернопільської міської  територіальної громади на  2026  рік» перед земельними питаннями.</w:t>
      </w:r>
    </w:p>
    <w:p w14:paraId="790D6F8B" w14:textId="77777777" w:rsidR="00056932" w:rsidRPr="00114004" w:rsidRDefault="00056932" w:rsidP="008A5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0D87DDD" w14:textId="5A9B6A49" w:rsidR="008A5AE2" w:rsidRPr="00114004" w:rsidRDefault="008A5AE2" w:rsidP="008A5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 бюджет  Тернопільської міської  територіальної громади на  2026 рік</w:t>
      </w:r>
    </w:p>
    <w:p w14:paraId="7C61634B" w14:textId="77777777" w:rsidR="008A5AE2" w:rsidRPr="00114004" w:rsidRDefault="008A5AE2" w:rsidP="008A5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Доповідала: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>Віталіна Атенчук</w:t>
      </w:r>
    </w:p>
    <w:p w14:paraId="24AC83BC" w14:textId="563B2339" w:rsidR="00580535" w:rsidRPr="00114004" w:rsidRDefault="00580535" w:rsidP="008A5A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6" w:name="_Hlk216349993"/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Виступили: </w:t>
      </w:r>
      <w:r w:rsidR="00DC1107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Назарій</w:t>
      </w:r>
      <w:r w:rsidR="00DC1107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Редьква, Олександр Россомаха</w:t>
      </w:r>
    </w:p>
    <w:bookmarkEnd w:id="6"/>
    <w:p w14:paraId="3F2B368C" w14:textId="77777777" w:rsidR="008A5AE2" w:rsidRPr="00114004" w:rsidRDefault="008A5AE2" w:rsidP="008A5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Назарій Редьква,  Андрій Грицишин, Олександр Россомаха,  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5"/>
    <w:p w14:paraId="77D86DE6" w14:textId="49091334" w:rsidR="008A5AE2" w:rsidRPr="00114004" w:rsidRDefault="008A5AE2" w:rsidP="008A5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562CF4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2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1170770" w14:textId="77777777" w:rsidR="00892A41" w:rsidRPr="00114004" w:rsidRDefault="00892A41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69601E3" w14:textId="473F0BC5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7" w:name="_Hlk171414628"/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вул.Текстильна,32а ПМП «Альянс»</w:t>
      </w:r>
    </w:p>
    <w:p w14:paraId="13D30E0D" w14:textId="571452E4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</w:t>
      </w:r>
      <w:r w:rsidR="00D96B89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ла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D96B89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Юлія Чорна</w:t>
      </w:r>
    </w:p>
    <w:p w14:paraId="22CEBF1F" w14:textId="18D1D34B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086DD27" w14:textId="40385094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0DF19A8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bookmarkEnd w:id="7"/>
    <w:p w14:paraId="233548BB" w14:textId="1A0A3A1B" w:rsidR="004E1268" w:rsidRPr="00114004" w:rsidRDefault="004E1268" w:rsidP="00E512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Дениса Лукіяновича, 8, приміщення 11г гр.Чайці А.Б., Чайці</w:t>
      </w:r>
      <w:r w:rsidR="00580535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В.Б., Майброді В.М.</w:t>
      </w:r>
    </w:p>
    <w:p w14:paraId="03BBA303" w14:textId="77777777" w:rsidR="00D96B89" w:rsidRPr="00114004" w:rsidRDefault="00D96B89" w:rsidP="00D96B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Доповідала: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>Юлія Чорна</w:t>
      </w:r>
    </w:p>
    <w:p w14:paraId="374E5B66" w14:textId="1CB5A7A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41530C5" w14:textId="5A1CFC3F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BFCD1CD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3D86A08" w14:textId="3DB0DBD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Білогірська,3а ТОВ «Управляюча компанія «ОБОЛОНЯ-СЕРВІС»</w:t>
      </w:r>
    </w:p>
    <w:p w14:paraId="10688F20" w14:textId="6ED51A31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D96B89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Назарій Редьква</w:t>
      </w:r>
    </w:p>
    <w:p w14:paraId="1647666A" w14:textId="560277ED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C30B54B" w14:textId="6C75CA74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3A7CE59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5CDAE5C" w14:textId="44EEA045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Білогірська,3а ТОВ «Управляюча компанія «ОБОЛОНЯ-СЕРВІС»</w:t>
      </w:r>
    </w:p>
    <w:p w14:paraId="34E4E70B" w14:textId="77777777" w:rsidR="00D96B89" w:rsidRPr="00114004" w:rsidRDefault="00D96B89" w:rsidP="00D96B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>Назарій Редьква</w:t>
      </w:r>
    </w:p>
    <w:p w14:paraId="645F34B0" w14:textId="4C3E422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3752F9C" w14:textId="4C6154E2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6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1B04E30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6B1D8BF" w14:textId="118756C1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Микулинецька,116-Е гр.Процик О.В.</w:t>
      </w:r>
    </w:p>
    <w:p w14:paraId="4C806777" w14:textId="77777777" w:rsidR="00D96B89" w:rsidRPr="00114004" w:rsidRDefault="00D96B89" w:rsidP="00D96B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>Назарій Редьква</w:t>
      </w:r>
    </w:p>
    <w:p w14:paraId="15FADDF9" w14:textId="493B9642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4224570" w14:textId="6D37B663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7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1CECB6E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A211FFE" w14:textId="1017DBDE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8" w:name="_Hlk216350046"/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експертної грошової оцінки земельної ділянки для обслуговування нежитлової будівлі за адресою вул.Микулинецька,116 гр.Карачку Ю.А.</w:t>
      </w:r>
    </w:p>
    <w:p w14:paraId="03D525EC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31C8FA0" w14:textId="7C97DD85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</w:t>
      </w:r>
      <w:r w:rsidR="00580535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2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Олександр Россомаха,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580535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2 (</w:t>
      </w:r>
      <w:r w:rsidR="00580535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Назарій Редьква, Андрій Грицишин</w:t>
      </w:r>
      <w:r w:rsidR="00580535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)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. Рішення </w:t>
      </w:r>
      <w:r w:rsidR="00580535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не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прийнято.</w:t>
      </w:r>
    </w:p>
    <w:bookmarkEnd w:id="8"/>
    <w:p w14:paraId="19BEAC24" w14:textId="41802DD6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8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2DEB1B3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734EDD5" w14:textId="7E5A9E80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Дениса Лукіяновича,8 приміщення 9, гр. Вороні О.В.</w:t>
      </w:r>
    </w:p>
    <w:p w14:paraId="2494F167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0FDBAEA" w14:textId="063D07DE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0F842DB" w14:textId="448F5831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9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F29869A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86AF329" w14:textId="757F7FF2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9" w:name="_Hlk216350093"/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Дениса Лукіяновича,8 приміщення 17 ТОВ «Будівельна компанія «Монолітбут»</w:t>
      </w:r>
    </w:p>
    <w:p w14:paraId="79FF3146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6FEC77A" w14:textId="36EDDAFB" w:rsidR="002745D3" w:rsidRPr="00114004" w:rsidRDefault="002745D3" w:rsidP="00274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–3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(Назарій Редьква, Олександр Россомаха,  Юрій Смакоуз),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утримались-1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Андрій Грицишин,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 не прийнято.</w:t>
      </w:r>
    </w:p>
    <w:bookmarkEnd w:id="9"/>
    <w:p w14:paraId="2FEB2D69" w14:textId="4B3FF585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10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C39D0C9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5EC8ADF" w14:textId="375C5309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0" w:name="_Hlk216350119"/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Михайла Паращука, 2 гр. Фінашину Г. М.</w:t>
      </w:r>
    </w:p>
    <w:p w14:paraId="4E9864AE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E3C4B77" w14:textId="77777777" w:rsidR="002745D3" w:rsidRPr="00114004" w:rsidRDefault="002745D3" w:rsidP="00274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–0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Назарій Редьква,  Андрій Грицишин, Олександр Россомаха, 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 не прийнято.</w:t>
      </w:r>
    </w:p>
    <w:bookmarkEnd w:id="10"/>
    <w:p w14:paraId="11D00D6D" w14:textId="6B033DDE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59FC13F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0B26813" w14:textId="6BEA5E4D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Спортивна, 5 гр. Юрківській О. В.</w:t>
      </w:r>
    </w:p>
    <w:p w14:paraId="274F4B9D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8148E0B" w14:textId="0DE3298F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79A04D4" w14:textId="40FC4BBE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2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AB801C6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7F5BAC0" w14:textId="1930AE9B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Михайла Паращука, 2 гр. Войтовичу О. Б.</w:t>
      </w:r>
    </w:p>
    <w:p w14:paraId="0C79F11C" w14:textId="1377A50A" w:rsidR="002745D3" w:rsidRPr="00114004" w:rsidRDefault="002745D3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1" w:name="_Hlk216350141"/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Виступив: Андрій Грицишин</w:t>
      </w:r>
    </w:p>
    <w:bookmarkEnd w:id="11"/>
    <w:p w14:paraId="590A43B8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9D4E03A" w14:textId="3988269A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6AB10F8" w14:textId="5903A644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BB6FCB2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2CD4AEB" w14:textId="7BA722E2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внесення змін в рішення міської ради</w:t>
      </w:r>
    </w:p>
    <w:p w14:paraId="08BFEF78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65276C1" w14:textId="52CD888F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4A2B1BD" w14:textId="518F2E51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0898184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E66B4AD" w14:textId="55F2293E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вул.Сонячна,4 гр.Євдошці Л.І.</w:t>
      </w:r>
    </w:p>
    <w:p w14:paraId="552E20CC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5AD04AE" w14:textId="458EEE74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999677F" w14:textId="2101CBDC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5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D243646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F583A4A" w14:textId="4625142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2" w:name="_Hlk216350185"/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по зміні цільового призначення за адресою вул. Проектна гр. Семак І.В.</w:t>
      </w:r>
    </w:p>
    <w:p w14:paraId="76C11F0B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04A1AFF" w14:textId="77777777" w:rsidR="002745D3" w:rsidRPr="00114004" w:rsidRDefault="002745D3" w:rsidP="00274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–3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(Назарій Редьква, Олександр Россомаха,  Юрій Смакоуз),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утримались-1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Андрій Грицишин,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 не прийнято.</w:t>
      </w:r>
    </w:p>
    <w:bookmarkEnd w:id="12"/>
    <w:p w14:paraId="0D1F2BD5" w14:textId="75EC2ABF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6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FE13AC7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C76D761" w14:textId="1782F3D6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вул.Глибочанська,8 гр.Пашко Г.М.</w:t>
      </w:r>
    </w:p>
    <w:p w14:paraId="06319083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681B720" w14:textId="5D1A2831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95B0FAF" w14:textId="6E9E8BC6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7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57563E0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9A0A881" w14:textId="15D1202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технічної документації із землеустрою щодо об’єднання земельних ділянок за адресою вул. Поліська, 2Т та вул. Бродівська, 33 ТОВ «ТОРГОВА ГРУПА «АРС-КЕРАМІКА»</w:t>
      </w:r>
    </w:p>
    <w:p w14:paraId="336D3E32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0F7DC22" w14:textId="34D4F79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FC4C145" w14:textId="6A79BFD0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8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A374164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9A5B880" w14:textId="12CB2F9E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проектів землеустрою щодо відведення земельних ділянок за адресою вул. Лесі Українки, 4 (гр. Мельник С. М. та інші)</w:t>
      </w:r>
    </w:p>
    <w:p w14:paraId="45A3F88A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E82B181" w14:textId="3ADCF225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6E086DE" w14:textId="044EB118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9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EA2C6CB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9FAF455" w14:textId="17EE83C3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3" w:name="_Hlk216350234"/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Торговиця, 9 ТОВ «Забудівник»</w:t>
      </w:r>
    </w:p>
    <w:p w14:paraId="4B7C12A2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5FA6662" w14:textId="0282561A" w:rsidR="002745D3" w:rsidRPr="00114004" w:rsidRDefault="002745D3" w:rsidP="00274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–2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(Назарій Редьква, Юрій Смакоуз),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утримались-2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Олександр Россомаха, Андрій Грицишин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 не прийнято.</w:t>
      </w:r>
    </w:p>
    <w:bookmarkEnd w:id="13"/>
    <w:p w14:paraId="43D933D7" w14:textId="10D74291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20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EA684DC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A647256" w14:textId="44E832E6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Патріарха Любомира Гузара,1в гр.Хіті</w:t>
      </w:r>
      <w:r w:rsidR="002745D3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І.А.</w:t>
      </w:r>
    </w:p>
    <w:p w14:paraId="6A8311B9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14BE729" w14:textId="7F860B3F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7EFDA87" w14:textId="760CED2E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79F1D38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4E8131D" w14:textId="52099892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 Дениса Лукіяновича, 8, корпус 10, прим. 1 гр. Романюк І.В.</w:t>
      </w:r>
    </w:p>
    <w:p w14:paraId="2631FD47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6CE5A0B" w14:textId="134C693E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5613C41" w14:textId="741303BC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2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E513E70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5D3F0F8" w14:textId="552EE9F6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для встановлення земельного сервітуту за адресою вул. Торговиця,12, КП теплових мереж «Тернопільміськтеплокомуненерго»</w:t>
      </w:r>
    </w:p>
    <w:p w14:paraId="7ED008B2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DEA941F" w14:textId="1E191EFA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B411BAF" w14:textId="7BEFD7A1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BD01225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A811073" w14:textId="03D262CE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проектів землеустрою щодо відведення земельних ділянок АТ «Тернопільобленерго»</w:t>
      </w:r>
    </w:p>
    <w:p w14:paraId="446108D5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99CB35C" w14:textId="7D0A49AD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B99C469" w14:textId="4426EA5B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510D0E2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5771D8B" w14:textId="3925238C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розташованої за межами с. Чернихів Тернопільського району Тернопільської області, яке належить до Тернопільської міської територіальної громади, власнику земельної частки (паю) гр. Ковальчук О.С.</w:t>
      </w:r>
    </w:p>
    <w:p w14:paraId="75B54A37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6ED0F66" w14:textId="79484643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F7499CB" w14:textId="35BCACC5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73CBD24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BCE5B9E" w14:textId="60D179DD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власнику земельної частки (паю) гр. Кремінь Н.С. розташованої за межами с. Чернихів Тернопільського району Тернопільської області, яке належить до Тернопільської міської територіальної громади</w:t>
      </w:r>
    </w:p>
    <w:p w14:paraId="269D90D8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5CA7D26" w14:textId="2D0A6296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42FC3A4" w14:textId="136C59F3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6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7714430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548064B" w14:textId="5F3D027A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Гайова,54 гр. Веселовській Н.С.</w:t>
      </w:r>
    </w:p>
    <w:p w14:paraId="072618F5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B981AD6" w14:textId="5A4FAB6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54A678B" w14:textId="6A724F28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7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2733D9A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E35025A" w14:textId="4294F170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Соломії Крушельницької, 25 АТ «УКРСИББАНК»</w:t>
      </w:r>
    </w:p>
    <w:p w14:paraId="22A7F650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0A116B5" w14:textId="79EAC783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EF0E7B5" w14:textId="26BA65D0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8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AF5EF4E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9666695" w14:textId="66FF3DD6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4" w:name="_Hlk216350335"/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15Квітня,51А-51Б гр.Захарчук Н.З.</w:t>
      </w:r>
    </w:p>
    <w:p w14:paraId="187A3F91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AF56AC3" w14:textId="540D8013" w:rsidR="002745D3" w:rsidRPr="00114004" w:rsidRDefault="002745D3" w:rsidP="00274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–3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(Назарій Редьква, Олександр Россомаха, Юрій Смакоуз),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утримались-1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Андрій Грицишин,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 не прийнято.</w:t>
      </w:r>
    </w:p>
    <w:bookmarkEnd w:id="14"/>
    <w:p w14:paraId="0F4F9559" w14:textId="61FC0803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9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B21312C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84C252F" w14:textId="68D371F0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5" w:name="_Hlk216350385"/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вул.15 Квітня – Андрія Сахарова гр.Мичку</w:t>
      </w:r>
      <w:r w:rsidR="00E20E08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В.В.</w:t>
      </w:r>
    </w:p>
    <w:p w14:paraId="3C3B4AC0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CDD3180" w14:textId="691A39D7" w:rsidR="00F17EE0" w:rsidRPr="00114004" w:rsidRDefault="00F17EE0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Виступив:</w:t>
      </w:r>
      <w:r w:rsidR="00431A12"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Назарій Редьква</w:t>
      </w:r>
    </w:p>
    <w:p w14:paraId="4429B3F2" w14:textId="5BD13780" w:rsidR="00F17EE0" w:rsidRPr="00114004" w:rsidRDefault="00F17EE0" w:rsidP="00F17E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–2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(Назарій Редьква, Юрій Смакоуз),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утримались-2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Андрій Грицишин, Олександр Россомаха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 не прийнято.</w:t>
      </w:r>
    </w:p>
    <w:bookmarkEnd w:id="15"/>
    <w:p w14:paraId="6B7321E4" w14:textId="5BCA6DD0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30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AE80AF5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DAA9AB6" w14:textId="2C7F77F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інвентаризації земель сільськогосподарського призначення під польовими дорогами, запроектованими для доступу до земельних ділянок, розташованих у масиві земель сільськогосподарського призначення (крім польових доріг, що обмежують масив) на території Тернопільської міської територіальної громади</w:t>
      </w:r>
    </w:p>
    <w:p w14:paraId="04FDFE1B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F09F7F3" w14:textId="6D24FDA3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C79EA36" w14:textId="5EEF5129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C1AF7A7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96D3E9E" w14:textId="312A1C78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Торговиця,23 гр.Джиган І.В., Кручко Є.П.</w:t>
      </w:r>
    </w:p>
    <w:p w14:paraId="3F07F03E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E9840E2" w14:textId="4A2FD330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1FDE715" w14:textId="6B965009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2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496E753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B67DDB0" w14:textId="3792E3FD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Лесі Українки, 4 гр. Мосціпан Н. С.</w:t>
      </w:r>
    </w:p>
    <w:p w14:paraId="4AB0676D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C7CAD2B" w14:textId="645E1618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60C2C08" w14:textId="2E4A8AA0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C01E77B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343C662" w14:textId="194123D3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Гайова, 51а ТОВ «ВЙО»</w:t>
      </w:r>
    </w:p>
    <w:p w14:paraId="6A1E854D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FECC3CC" w14:textId="13AB5B81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920475F" w14:textId="43335A16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додається.</w:t>
      </w:r>
    </w:p>
    <w:p w14:paraId="565ECE51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CFBDE50" w14:textId="730810FE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Миколи Карпенка,26в гр. Пелешок Г. В.</w:t>
      </w:r>
    </w:p>
    <w:p w14:paraId="11DBCE6C" w14:textId="5C9C7043" w:rsidR="00F17EE0" w:rsidRPr="00114004" w:rsidRDefault="00F17EE0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6" w:name="_Hlk216350438"/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Виступили:</w:t>
      </w:r>
      <w:r w:rsidR="00431A1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Назарій Редьква,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Андрій Грицишин</w:t>
      </w:r>
    </w:p>
    <w:bookmarkEnd w:id="16"/>
    <w:p w14:paraId="558C5EDB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51FCF74" w14:textId="13A8681C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0664B17" w14:textId="7617CA9C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F5B82CD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FF86D60" w14:textId="1780DB15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вул.Іллі Рєпіна гр. Щербі Ю.М.</w:t>
      </w:r>
    </w:p>
    <w:p w14:paraId="5888ECDE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3788671" w14:textId="2E29D721" w:rsidR="00F17EE0" w:rsidRPr="00114004" w:rsidRDefault="00F17EE0" w:rsidP="00F17EE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7" w:name="_Hlk216350452"/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="00431A12"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Назарій Редьква</w:t>
      </w:r>
    </w:p>
    <w:bookmarkEnd w:id="17"/>
    <w:p w14:paraId="17F3D732" w14:textId="788BA6D5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09344C7" w14:textId="5C46DF31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6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CC22ED5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DCD0103" w14:textId="45618361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</w:rPr>
        <w:t xml:space="preserve">Про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</w:rPr>
        <w:t>затвердження проекту землеустрою</w:t>
      </w:r>
      <w:r w:rsidRPr="00114004">
        <w:rPr>
          <w:rFonts w:ascii="Times New Roman" w:hAnsi="Times New Roman" w:cs="Times New Roman"/>
          <w:color w:val="000000" w:themeColor="text1"/>
        </w:rPr>
        <w:t xml:space="preserve"> щодо відведення земельної ділянки за адресою вул. Клима Савури,3а гр.Степик І.В.</w:t>
      </w:r>
    </w:p>
    <w:p w14:paraId="6CACC2FD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AC165E9" w14:textId="258CC226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86F7B2E" w14:textId="176570A0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7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7D55DE4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3FF366E" w14:textId="48F9F668" w:rsidR="004E1268" w:rsidRPr="00114004" w:rsidRDefault="004E1268" w:rsidP="00E512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bookmarkStart w:id="18" w:name="_Hlk216350470"/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</w:rPr>
        <w:t>Про надання дозволу на розроблення проекту землеустрою щодо відведення земельної ділянки за адресою вул.Торговиця,22 гр.Джиган І.В.</w:t>
      </w:r>
    </w:p>
    <w:p w14:paraId="00D80CFB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A6988C9" w14:textId="77777777" w:rsidR="00914432" w:rsidRPr="00114004" w:rsidRDefault="00914432" w:rsidP="00914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–0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Назарій Редьква,  Андрій Грицишин, Олександр Россомаха, 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 не прийнято.</w:t>
      </w:r>
    </w:p>
    <w:bookmarkEnd w:id="18"/>
    <w:p w14:paraId="11BF4D19" w14:textId="3C1D873F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8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2FD7658" w14:textId="77777777" w:rsidR="004E1268" w:rsidRPr="00114004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C04A777" w14:textId="1977422E" w:rsidR="00892A41" w:rsidRPr="00114004" w:rsidRDefault="00892A4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вул.Тролейбусна ТОВ «СЕРВІСАВТОТРАНС+»</w:t>
      </w:r>
    </w:p>
    <w:p w14:paraId="71BCB0D9" w14:textId="77777777" w:rsidR="00892A41" w:rsidRPr="00114004" w:rsidRDefault="00892A41" w:rsidP="00892A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>Віктор Кібляр</w:t>
      </w:r>
    </w:p>
    <w:p w14:paraId="1B7D3213" w14:textId="2FE087E1" w:rsidR="00892A41" w:rsidRPr="00114004" w:rsidRDefault="00892A4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CF6CB82" w14:textId="2CB28AC7" w:rsidR="00892A41" w:rsidRPr="00114004" w:rsidRDefault="00892A4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№39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C67BAFB" w14:textId="77777777" w:rsidR="003A6E62" w:rsidRPr="00114004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10E806B" w14:textId="5DD7D5C3" w:rsidR="00892A41" w:rsidRPr="00114004" w:rsidRDefault="00892A4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Миколи Леонтовича, 16,18А ОСББ «Леонтовича 16,18А»</w:t>
      </w:r>
    </w:p>
    <w:p w14:paraId="14615EBE" w14:textId="76E5F0DC" w:rsidR="00892A41" w:rsidRPr="00114004" w:rsidRDefault="00892A41" w:rsidP="00892A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>Віктор Кібляр</w:t>
      </w:r>
    </w:p>
    <w:p w14:paraId="767C58A4" w14:textId="76EABE0F" w:rsidR="00892A41" w:rsidRPr="00114004" w:rsidRDefault="00892A4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8A5AE2"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 –4 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(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Редьква,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Грицишин, Олександр Россомаха,  </w:t>
      </w:r>
      <w:r w:rsidR="008A5AE2" w:rsidRPr="001140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Смакоуз</w:t>
      </w:r>
      <w:r w:rsidRPr="0011400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7EE5B4B" w14:textId="5DBBC205" w:rsidR="00892A41" w:rsidRPr="00114004" w:rsidRDefault="00892A4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11400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№40</w:t>
      </w:r>
      <w:r w:rsidRPr="0011400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114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08A2575" w14:textId="77777777" w:rsidR="00892A41" w:rsidRPr="00114004" w:rsidRDefault="00892A41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3EA996F" w14:textId="77777777" w:rsidR="00914432" w:rsidRPr="00114004" w:rsidRDefault="00914432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A0D9D7" w14:textId="77777777" w:rsidR="00431A12" w:rsidRPr="00114004" w:rsidRDefault="00431A12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5EAF07" w14:textId="77777777" w:rsidR="00431A12" w:rsidRPr="00114004" w:rsidRDefault="00431A12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A29897" w14:textId="2DB154A6" w:rsidR="00132BBB" w:rsidRPr="00114004" w:rsidRDefault="005D5CE3" w:rsidP="00914432">
      <w:pPr>
        <w:spacing w:after="0" w:line="240" w:lineRule="auto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</w:t>
      </w:r>
      <w:r w:rsidR="00F3020B" w:rsidRPr="0011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олова комісії</w:t>
      </w:r>
      <w:r w:rsidR="00F3020B" w:rsidRPr="0011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11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11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11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103F6B" w:rsidRPr="0011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="00F3020B" w:rsidRPr="0011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103F6B" w:rsidRPr="0011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94206C" w:rsidRPr="0011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11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Назарій РЕДЬКВА</w:t>
      </w:r>
    </w:p>
    <w:sectPr w:rsidR="00132BBB" w:rsidRPr="00114004" w:rsidSect="006306C8">
      <w:pgSz w:w="11906" w:h="16838"/>
      <w:pgMar w:top="1134" w:right="1133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DB34E" w14:textId="77777777" w:rsidR="00BE3C33" w:rsidRDefault="00BE3C33" w:rsidP="00686D3C">
      <w:pPr>
        <w:spacing w:after="0" w:line="240" w:lineRule="auto"/>
      </w:pPr>
      <w:r>
        <w:separator/>
      </w:r>
    </w:p>
  </w:endnote>
  <w:endnote w:type="continuationSeparator" w:id="0">
    <w:p w14:paraId="64647B27" w14:textId="77777777" w:rsidR="00BE3C33" w:rsidRDefault="00BE3C33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9FD0F" w14:textId="77777777" w:rsidR="00BE3C33" w:rsidRDefault="00BE3C33" w:rsidP="00686D3C">
      <w:pPr>
        <w:spacing w:after="0" w:line="240" w:lineRule="auto"/>
      </w:pPr>
      <w:r>
        <w:separator/>
      </w:r>
    </w:p>
  </w:footnote>
  <w:footnote w:type="continuationSeparator" w:id="0">
    <w:p w14:paraId="57E777F7" w14:textId="77777777" w:rsidR="00BE3C33" w:rsidRDefault="00BE3C33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16B85"/>
    <w:multiLevelType w:val="hybridMultilevel"/>
    <w:tmpl w:val="9734144C"/>
    <w:lvl w:ilvl="0" w:tplc="2376B9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92855">
    <w:abstractNumId w:val="19"/>
  </w:num>
  <w:num w:numId="2" w16cid:durableId="1646473519">
    <w:abstractNumId w:val="10"/>
  </w:num>
  <w:num w:numId="3" w16cid:durableId="346175957">
    <w:abstractNumId w:val="25"/>
  </w:num>
  <w:num w:numId="4" w16cid:durableId="12592946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1209731">
    <w:abstractNumId w:val="14"/>
  </w:num>
  <w:num w:numId="6" w16cid:durableId="1765958768">
    <w:abstractNumId w:val="9"/>
  </w:num>
  <w:num w:numId="7" w16cid:durableId="135029496">
    <w:abstractNumId w:val="26"/>
  </w:num>
  <w:num w:numId="8" w16cid:durableId="1819227011">
    <w:abstractNumId w:val="18"/>
  </w:num>
  <w:num w:numId="9" w16cid:durableId="1399863852">
    <w:abstractNumId w:val="6"/>
  </w:num>
  <w:num w:numId="10" w16cid:durableId="1466854054">
    <w:abstractNumId w:val="23"/>
  </w:num>
  <w:num w:numId="11" w16cid:durableId="545413089">
    <w:abstractNumId w:val="16"/>
  </w:num>
  <w:num w:numId="12" w16cid:durableId="1136067066">
    <w:abstractNumId w:val="5"/>
  </w:num>
  <w:num w:numId="13" w16cid:durableId="317419473">
    <w:abstractNumId w:val="29"/>
  </w:num>
  <w:num w:numId="14" w16cid:durableId="9068396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927620">
    <w:abstractNumId w:val="28"/>
  </w:num>
  <w:num w:numId="16" w16cid:durableId="1762675939">
    <w:abstractNumId w:val="30"/>
  </w:num>
  <w:num w:numId="17" w16cid:durableId="466506194">
    <w:abstractNumId w:val="4"/>
  </w:num>
  <w:num w:numId="18" w16cid:durableId="23865491">
    <w:abstractNumId w:val="17"/>
  </w:num>
  <w:num w:numId="19" w16cid:durableId="142745880">
    <w:abstractNumId w:val="0"/>
  </w:num>
  <w:num w:numId="20" w16cid:durableId="1261917064">
    <w:abstractNumId w:val="13"/>
  </w:num>
  <w:num w:numId="21" w16cid:durableId="1400590524">
    <w:abstractNumId w:val="7"/>
  </w:num>
  <w:num w:numId="22" w16cid:durableId="762840708">
    <w:abstractNumId w:val="27"/>
  </w:num>
  <w:num w:numId="23" w16cid:durableId="755923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079832">
    <w:abstractNumId w:val="8"/>
  </w:num>
  <w:num w:numId="25" w16cid:durableId="532887610">
    <w:abstractNumId w:val="1"/>
  </w:num>
  <w:num w:numId="26" w16cid:durableId="1669167253">
    <w:abstractNumId w:val="20"/>
  </w:num>
  <w:num w:numId="27" w16cid:durableId="104886695">
    <w:abstractNumId w:val="12"/>
  </w:num>
  <w:num w:numId="28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520803">
    <w:abstractNumId w:val="11"/>
  </w:num>
  <w:num w:numId="30" w16cid:durableId="279725488">
    <w:abstractNumId w:val="15"/>
  </w:num>
  <w:num w:numId="31" w16cid:durableId="1479034192">
    <w:abstractNumId w:val="21"/>
  </w:num>
  <w:num w:numId="32" w16cid:durableId="661658738">
    <w:abstractNumId w:val="31"/>
  </w:num>
  <w:num w:numId="33" w16cid:durableId="1040740976">
    <w:abstractNumId w:val="3"/>
  </w:num>
  <w:num w:numId="34" w16cid:durableId="664209384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932"/>
    <w:rsid w:val="00056CAE"/>
    <w:rsid w:val="000624E1"/>
    <w:rsid w:val="000632B9"/>
    <w:rsid w:val="000644CF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5434"/>
    <w:rsid w:val="0008671A"/>
    <w:rsid w:val="000869EE"/>
    <w:rsid w:val="00087264"/>
    <w:rsid w:val="0009073B"/>
    <w:rsid w:val="00095115"/>
    <w:rsid w:val="00095AA8"/>
    <w:rsid w:val="00096CCB"/>
    <w:rsid w:val="00097550"/>
    <w:rsid w:val="00097BC7"/>
    <w:rsid w:val="00097D61"/>
    <w:rsid w:val="000A290E"/>
    <w:rsid w:val="000A32F4"/>
    <w:rsid w:val="000A4031"/>
    <w:rsid w:val="000A53EC"/>
    <w:rsid w:val="000B07F3"/>
    <w:rsid w:val="000B0B9E"/>
    <w:rsid w:val="000B10E7"/>
    <w:rsid w:val="000B2ADC"/>
    <w:rsid w:val="000C02AC"/>
    <w:rsid w:val="000C0699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4101"/>
    <w:rsid w:val="000E53A0"/>
    <w:rsid w:val="000E5FEC"/>
    <w:rsid w:val="000F37E5"/>
    <w:rsid w:val="000F50A7"/>
    <w:rsid w:val="00103F6B"/>
    <w:rsid w:val="00106EDD"/>
    <w:rsid w:val="001075A9"/>
    <w:rsid w:val="00110AE3"/>
    <w:rsid w:val="0011164F"/>
    <w:rsid w:val="00112CF0"/>
    <w:rsid w:val="00114004"/>
    <w:rsid w:val="00114EE0"/>
    <w:rsid w:val="00114FF7"/>
    <w:rsid w:val="00117729"/>
    <w:rsid w:val="0012040A"/>
    <w:rsid w:val="00121D43"/>
    <w:rsid w:val="00126525"/>
    <w:rsid w:val="001278F1"/>
    <w:rsid w:val="00132BBB"/>
    <w:rsid w:val="00133830"/>
    <w:rsid w:val="00133FF4"/>
    <w:rsid w:val="00134EAA"/>
    <w:rsid w:val="0013559C"/>
    <w:rsid w:val="00144AE9"/>
    <w:rsid w:val="00145BE9"/>
    <w:rsid w:val="001462B5"/>
    <w:rsid w:val="00146428"/>
    <w:rsid w:val="00147B6C"/>
    <w:rsid w:val="00147C3A"/>
    <w:rsid w:val="0015307A"/>
    <w:rsid w:val="0015403B"/>
    <w:rsid w:val="00160873"/>
    <w:rsid w:val="001629B9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2ED1"/>
    <w:rsid w:val="001936B2"/>
    <w:rsid w:val="00193853"/>
    <w:rsid w:val="00197795"/>
    <w:rsid w:val="001A1C5C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8A"/>
    <w:rsid w:val="0020418B"/>
    <w:rsid w:val="002053CC"/>
    <w:rsid w:val="00207DFB"/>
    <w:rsid w:val="002112EF"/>
    <w:rsid w:val="00211672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5D3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C18"/>
    <w:rsid w:val="002C1B6E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70A11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5ADD"/>
    <w:rsid w:val="003962ED"/>
    <w:rsid w:val="00397594"/>
    <w:rsid w:val="00397CDE"/>
    <w:rsid w:val="003A00FE"/>
    <w:rsid w:val="003A0D40"/>
    <w:rsid w:val="003A1645"/>
    <w:rsid w:val="003A1933"/>
    <w:rsid w:val="003A41EA"/>
    <w:rsid w:val="003A5157"/>
    <w:rsid w:val="003A575B"/>
    <w:rsid w:val="003A5910"/>
    <w:rsid w:val="003A6E62"/>
    <w:rsid w:val="003A7787"/>
    <w:rsid w:val="003B4A59"/>
    <w:rsid w:val="003B6361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1A12"/>
    <w:rsid w:val="004339D8"/>
    <w:rsid w:val="00433A69"/>
    <w:rsid w:val="004350F1"/>
    <w:rsid w:val="00435591"/>
    <w:rsid w:val="00435798"/>
    <w:rsid w:val="004408C6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505"/>
    <w:rsid w:val="00494394"/>
    <w:rsid w:val="00494FE1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7AE"/>
    <w:rsid w:val="004D0851"/>
    <w:rsid w:val="004D0CF8"/>
    <w:rsid w:val="004D1562"/>
    <w:rsid w:val="004D1828"/>
    <w:rsid w:val="004D29E1"/>
    <w:rsid w:val="004D2FD9"/>
    <w:rsid w:val="004D3206"/>
    <w:rsid w:val="004D480A"/>
    <w:rsid w:val="004E1268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78D7"/>
    <w:rsid w:val="005212C2"/>
    <w:rsid w:val="0052208A"/>
    <w:rsid w:val="0052478D"/>
    <w:rsid w:val="00525EAB"/>
    <w:rsid w:val="00530269"/>
    <w:rsid w:val="0053163B"/>
    <w:rsid w:val="00532B27"/>
    <w:rsid w:val="00532DAC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E98"/>
    <w:rsid w:val="00557781"/>
    <w:rsid w:val="00562CF4"/>
    <w:rsid w:val="005642DA"/>
    <w:rsid w:val="00564404"/>
    <w:rsid w:val="00565E46"/>
    <w:rsid w:val="00566D7E"/>
    <w:rsid w:val="00566F6D"/>
    <w:rsid w:val="005671D1"/>
    <w:rsid w:val="00567676"/>
    <w:rsid w:val="00570F90"/>
    <w:rsid w:val="00574BC2"/>
    <w:rsid w:val="00580535"/>
    <w:rsid w:val="00581226"/>
    <w:rsid w:val="00582FDA"/>
    <w:rsid w:val="0058325C"/>
    <w:rsid w:val="00586E9A"/>
    <w:rsid w:val="00587038"/>
    <w:rsid w:val="005903A5"/>
    <w:rsid w:val="005953CB"/>
    <w:rsid w:val="00595695"/>
    <w:rsid w:val="00596F96"/>
    <w:rsid w:val="005978DE"/>
    <w:rsid w:val="005A041F"/>
    <w:rsid w:val="005A0FAA"/>
    <w:rsid w:val="005A48E6"/>
    <w:rsid w:val="005A683C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893"/>
    <w:rsid w:val="00607465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6C8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0E9"/>
    <w:rsid w:val="00686D3C"/>
    <w:rsid w:val="0068797E"/>
    <w:rsid w:val="006906D7"/>
    <w:rsid w:val="006928FE"/>
    <w:rsid w:val="00692B57"/>
    <w:rsid w:val="0069498D"/>
    <w:rsid w:val="00697ED0"/>
    <w:rsid w:val="006A0CBC"/>
    <w:rsid w:val="006A1247"/>
    <w:rsid w:val="006B066A"/>
    <w:rsid w:val="006B0D0A"/>
    <w:rsid w:val="006B1543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E1A"/>
    <w:rsid w:val="006D3FB9"/>
    <w:rsid w:val="006E15B6"/>
    <w:rsid w:val="006E2722"/>
    <w:rsid w:val="006E2D21"/>
    <w:rsid w:val="006E4A8C"/>
    <w:rsid w:val="006E4DC3"/>
    <w:rsid w:val="006E5E8C"/>
    <w:rsid w:val="006E6B54"/>
    <w:rsid w:val="006F091A"/>
    <w:rsid w:val="006F32E6"/>
    <w:rsid w:val="006F6D8C"/>
    <w:rsid w:val="006F7F5A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1140"/>
    <w:rsid w:val="00722DB9"/>
    <w:rsid w:val="00725CA1"/>
    <w:rsid w:val="007320D1"/>
    <w:rsid w:val="007334DD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2A8"/>
    <w:rsid w:val="00771786"/>
    <w:rsid w:val="0077222B"/>
    <w:rsid w:val="0077235F"/>
    <w:rsid w:val="007758ED"/>
    <w:rsid w:val="00775953"/>
    <w:rsid w:val="00776F76"/>
    <w:rsid w:val="00777EFB"/>
    <w:rsid w:val="00780515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4013"/>
    <w:rsid w:val="007D6DE0"/>
    <w:rsid w:val="007D7AE2"/>
    <w:rsid w:val="007E0FFA"/>
    <w:rsid w:val="007E2178"/>
    <w:rsid w:val="007E27A9"/>
    <w:rsid w:val="007E32ED"/>
    <w:rsid w:val="007E3EAF"/>
    <w:rsid w:val="007E7321"/>
    <w:rsid w:val="007F17A6"/>
    <w:rsid w:val="007F3E5F"/>
    <w:rsid w:val="007F482B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8AA"/>
    <w:rsid w:val="00824BAA"/>
    <w:rsid w:val="00824E94"/>
    <w:rsid w:val="008267D8"/>
    <w:rsid w:val="00830C5B"/>
    <w:rsid w:val="00833E05"/>
    <w:rsid w:val="00834BD1"/>
    <w:rsid w:val="00834CCB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2A41"/>
    <w:rsid w:val="00895D1B"/>
    <w:rsid w:val="00896568"/>
    <w:rsid w:val="008A24A7"/>
    <w:rsid w:val="008A2B8D"/>
    <w:rsid w:val="008A364A"/>
    <w:rsid w:val="008A4210"/>
    <w:rsid w:val="008A4D44"/>
    <w:rsid w:val="008A5AE2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190F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72E4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70FF"/>
    <w:rsid w:val="00907CC4"/>
    <w:rsid w:val="00914432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06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35A2"/>
    <w:rsid w:val="009A3A75"/>
    <w:rsid w:val="009A3F36"/>
    <w:rsid w:val="009B0AFD"/>
    <w:rsid w:val="009B4E9A"/>
    <w:rsid w:val="009C4114"/>
    <w:rsid w:val="009D04BA"/>
    <w:rsid w:val="009D07CE"/>
    <w:rsid w:val="009D1E91"/>
    <w:rsid w:val="009D4971"/>
    <w:rsid w:val="009D5329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F70"/>
    <w:rsid w:val="00A05877"/>
    <w:rsid w:val="00A07F25"/>
    <w:rsid w:val="00A11BFB"/>
    <w:rsid w:val="00A125F9"/>
    <w:rsid w:val="00A14105"/>
    <w:rsid w:val="00A3102A"/>
    <w:rsid w:val="00A315C0"/>
    <w:rsid w:val="00A320FE"/>
    <w:rsid w:val="00A32758"/>
    <w:rsid w:val="00A32822"/>
    <w:rsid w:val="00A32AB6"/>
    <w:rsid w:val="00A32F33"/>
    <w:rsid w:val="00A354FF"/>
    <w:rsid w:val="00A45951"/>
    <w:rsid w:val="00A45D3B"/>
    <w:rsid w:val="00A45E45"/>
    <w:rsid w:val="00A477C9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857"/>
    <w:rsid w:val="00AE2B73"/>
    <w:rsid w:val="00AE57A7"/>
    <w:rsid w:val="00AE698A"/>
    <w:rsid w:val="00AE7E46"/>
    <w:rsid w:val="00AF33D1"/>
    <w:rsid w:val="00AF48C8"/>
    <w:rsid w:val="00AF692D"/>
    <w:rsid w:val="00AF6975"/>
    <w:rsid w:val="00B00528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55E6"/>
    <w:rsid w:val="00B573F4"/>
    <w:rsid w:val="00B576DD"/>
    <w:rsid w:val="00B5785E"/>
    <w:rsid w:val="00B600F8"/>
    <w:rsid w:val="00B601CA"/>
    <w:rsid w:val="00B612F8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1C7F"/>
    <w:rsid w:val="00B82167"/>
    <w:rsid w:val="00B83009"/>
    <w:rsid w:val="00B84493"/>
    <w:rsid w:val="00B9321B"/>
    <w:rsid w:val="00B93D9D"/>
    <w:rsid w:val="00B94B88"/>
    <w:rsid w:val="00B95C6F"/>
    <w:rsid w:val="00B96EB7"/>
    <w:rsid w:val="00BA0EB5"/>
    <w:rsid w:val="00BA3F61"/>
    <w:rsid w:val="00BA7BD1"/>
    <w:rsid w:val="00BB062A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C1F"/>
    <w:rsid w:val="00BD4E56"/>
    <w:rsid w:val="00BD5D70"/>
    <w:rsid w:val="00BD6329"/>
    <w:rsid w:val="00BE0466"/>
    <w:rsid w:val="00BE0D4A"/>
    <w:rsid w:val="00BE1602"/>
    <w:rsid w:val="00BE188B"/>
    <w:rsid w:val="00BE3C33"/>
    <w:rsid w:val="00BE5351"/>
    <w:rsid w:val="00BE684F"/>
    <w:rsid w:val="00BF47DF"/>
    <w:rsid w:val="00BF64F7"/>
    <w:rsid w:val="00C02731"/>
    <w:rsid w:val="00C0349F"/>
    <w:rsid w:val="00C039E8"/>
    <w:rsid w:val="00C04C61"/>
    <w:rsid w:val="00C06613"/>
    <w:rsid w:val="00C10262"/>
    <w:rsid w:val="00C10699"/>
    <w:rsid w:val="00C10F06"/>
    <w:rsid w:val="00C1188F"/>
    <w:rsid w:val="00C1232D"/>
    <w:rsid w:val="00C143AD"/>
    <w:rsid w:val="00C2486F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156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850"/>
    <w:rsid w:val="00C72156"/>
    <w:rsid w:val="00C72F05"/>
    <w:rsid w:val="00C73652"/>
    <w:rsid w:val="00C737CD"/>
    <w:rsid w:val="00C7380F"/>
    <w:rsid w:val="00C75140"/>
    <w:rsid w:val="00C765EF"/>
    <w:rsid w:val="00C802FE"/>
    <w:rsid w:val="00C820AE"/>
    <w:rsid w:val="00C82448"/>
    <w:rsid w:val="00C831D4"/>
    <w:rsid w:val="00C84E41"/>
    <w:rsid w:val="00C85534"/>
    <w:rsid w:val="00C913BC"/>
    <w:rsid w:val="00C959E8"/>
    <w:rsid w:val="00C95A2A"/>
    <w:rsid w:val="00C96031"/>
    <w:rsid w:val="00C9687F"/>
    <w:rsid w:val="00CA0CF9"/>
    <w:rsid w:val="00CA0FB1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4149"/>
    <w:rsid w:val="00D07B8B"/>
    <w:rsid w:val="00D10BD1"/>
    <w:rsid w:val="00D11A43"/>
    <w:rsid w:val="00D13B11"/>
    <w:rsid w:val="00D17B80"/>
    <w:rsid w:val="00D20141"/>
    <w:rsid w:val="00D25346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D42"/>
    <w:rsid w:val="00D565DF"/>
    <w:rsid w:val="00D56874"/>
    <w:rsid w:val="00D56CFE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96B89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75B8"/>
    <w:rsid w:val="00DC033E"/>
    <w:rsid w:val="00DC057F"/>
    <w:rsid w:val="00DC1107"/>
    <w:rsid w:val="00DC1758"/>
    <w:rsid w:val="00DC1FEE"/>
    <w:rsid w:val="00DC2BD2"/>
    <w:rsid w:val="00DC681E"/>
    <w:rsid w:val="00DD3C38"/>
    <w:rsid w:val="00DD6B6E"/>
    <w:rsid w:val="00DE05BA"/>
    <w:rsid w:val="00DE08F0"/>
    <w:rsid w:val="00DE10CB"/>
    <w:rsid w:val="00DE159E"/>
    <w:rsid w:val="00DF0A0D"/>
    <w:rsid w:val="00DF0C8E"/>
    <w:rsid w:val="00DF10EE"/>
    <w:rsid w:val="00DF15CD"/>
    <w:rsid w:val="00DF29DB"/>
    <w:rsid w:val="00DF5137"/>
    <w:rsid w:val="00E00943"/>
    <w:rsid w:val="00E00D14"/>
    <w:rsid w:val="00E019EF"/>
    <w:rsid w:val="00E020B5"/>
    <w:rsid w:val="00E02F6C"/>
    <w:rsid w:val="00E03B9C"/>
    <w:rsid w:val="00E041C8"/>
    <w:rsid w:val="00E07D21"/>
    <w:rsid w:val="00E12F06"/>
    <w:rsid w:val="00E1369C"/>
    <w:rsid w:val="00E142D6"/>
    <w:rsid w:val="00E14362"/>
    <w:rsid w:val="00E16C77"/>
    <w:rsid w:val="00E20E08"/>
    <w:rsid w:val="00E2343F"/>
    <w:rsid w:val="00E26D3C"/>
    <w:rsid w:val="00E33A56"/>
    <w:rsid w:val="00E34B25"/>
    <w:rsid w:val="00E34F3E"/>
    <w:rsid w:val="00E37F36"/>
    <w:rsid w:val="00E4124D"/>
    <w:rsid w:val="00E41D7F"/>
    <w:rsid w:val="00E41ED7"/>
    <w:rsid w:val="00E47510"/>
    <w:rsid w:val="00E47EC3"/>
    <w:rsid w:val="00E51CDF"/>
    <w:rsid w:val="00E52B28"/>
    <w:rsid w:val="00E53811"/>
    <w:rsid w:val="00E540F2"/>
    <w:rsid w:val="00E56C3A"/>
    <w:rsid w:val="00E57179"/>
    <w:rsid w:val="00E57283"/>
    <w:rsid w:val="00E60447"/>
    <w:rsid w:val="00E7144E"/>
    <w:rsid w:val="00E72933"/>
    <w:rsid w:val="00E7313E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A6398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4DD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17EE0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3A5"/>
    <w:rsid w:val="00F5166C"/>
    <w:rsid w:val="00F5227A"/>
    <w:rsid w:val="00F535CB"/>
    <w:rsid w:val="00F5547B"/>
    <w:rsid w:val="00F55553"/>
    <w:rsid w:val="00F60AC7"/>
    <w:rsid w:val="00F60B6F"/>
    <w:rsid w:val="00F62AFA"/>
    <w:rsid w:val="00F657FE"/>
    <w:rsid w:val="00F65D78"/>
    <w:rsid w:val="00F66D19"/>
    <w:rsid w:val="00F70834"/>
    <w:rsid w:val="00F73612"/>
    <w:rsid w:val="00F7610F"/>
    <w:rsid w:val="00F76EC7"/>
    <w:rsid w:val="00F80D03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7504"/>
    <w:rsid w:val="00FB5905"/>
    <w:rsid w:val="00FB69C4"/>
    <w:rsid w:val="00FC0274"/>
    <w:rsid w:val="00FC2597"/>
    <w:rsid w:val="00FC4782"/>
    <w:rsid w:val="00FC4FFA"/>
    <w:rsid w:val="00FC64E4"/>
    <w:rsid w:val="00FC7DB7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16147</Words>
  <Characters>9204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2025-09-04T12:48:00Z</cp:lastPrinted>
  <dcterms:created xsi:type="dcterms:W3CDTF">2026-08-14T07:25:00Z</dcterms:created>
  <dcterms:modified xsi:type="dcterms:W3CDTF">2026-08-14T07:25:00Z</dcterms:modified>
</cp:coreProperties>
</file>