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869EF5" w14:textId="7ABC0C72" w:rsidR="00375BDE" w:rsidRDefault="00375BDE" w:rsidP="00852085">
      <w:pPr>
        <w:pBdr>
          <w:top w:val="nil"/>
          <w:left w:val="nil"/>
          <w:bottom w:val="nil"/>
          <w:right w:val="nil"/>
          <w:between w:val="nil"/>
        </w:pBdr>
        <w:tabs>
          <w:tab w:val="center" w:pos="4820"/>
          <w:tab w:val="left" w:pos="5280"/>
        </w:tabs>
        <w:ind w:left="-1134"/>
        <w:rPr>
          <w:color w:val="000000"/>
          <w:sz w:val="24"/>
          <w:szCs w:val="24"/>
          <w:lang w:val="en-US"/>
        </w:rPr>
      </w:pPr>
    </w:p>
    <w:p w14:paraId="2C8CD5F3" w14:textId="77777777" w:rsidR="00852085" w:rsidRDefault="00852085" w:rsidP="00852085">
      <w:pPr>
        <w:pBdr>
          <w:top w:val="nil"/>
          <w:left w:val="nil"/>
          <w:bottom w:val="nil"/>
          <w:right w:val="nil"/>
          <w:between w:val="nil"/>
        </w:pBdr>
        <w:tabs>
          <w:tab w:val="center" w:pos="4820"/>
          <w:tab w:val="left" w:pos="5280"/>
        </w:tabs>
        <w:ind w:left="-1134"/>
        <w:rPr>
          <w:color w:val="000000"/>
          <w:sz w:val="24"/>
          <w:szCs w:val="24"/>
          <w:lang w:val="en-US"/>
        </w:rPr>
      </w:pPr>
      <w:r>
        <w:rPr>
          <w:color w:val="000000"/>
          <w:sz w:val="24"/>
          <w:szCs w:val="24"/>
          <w:lang w:val="en-US"/>
        </w:rPr>
        <w:tab/>
      </w:r>
    </w:p>
    <w:p w14:paraId="31F8A6EA" w14:textId="77777777" w:rsidR="00852085" w:rsidRPr="00375BDE" w:rsidRDefault="00852085" w:rsidP="00375BDE">
      <w:pPr>
        <w:pBdr>
          <w:top w:val="nil"/>
          <w:left w:val="nil"/>
          <w:bottom w:val="nil"/>
          <w:right w:val="nil"/>
          <w:between w:val="nil"/>
        </w:pBdr>
        <w:tabs>
          <w:tab w:val="center" w:pos="4820"/>
          <w:tab w:val="left" w:pos="5280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14:paraId="4DCB8BE2" w14:textId="1B367823" w:rsidR="009468F5" w:rsidRPr="00852085" w:rsidRDefault="009468F5" w:rsidP="00C25D4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A016A0C" w14:textId="70538918" w:rsidR="00716D67" w:rsidRPr="007A3117" w:rsidRDefault="00716D67" w:rsidP="00716D6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A3117">
        <w:rPr>
          <w:rFonts w:ascii="Times New Roman" w:hAnsi="Times New Roman"/>
          <w:sz w:val="24"/>
          <w:szCs w:val="24"/>
        </w:rPr>
        <w:t xml:space="preserve">План діяльності з підготовки </w:t>
      </w:r>
      <w:proofErr w:type="spellStart"/>
      <w:r w:rsidRPr="007A3117">
        <w:rPr>
          <w:rFonts w:ascii="Times New Roman" w:hAnsi="Times New Roman"/>
          <w:sz w:val="24"/>
          <w:szCs w:val="24"/>
        </w:rPr>
        <w:t>про</w:t>
      </w:r>
      <w:r w:rsidR="005D48D3">
        <w:rPr>
          <w:rFonts w:ascii="Times New Roman" w:hAnsi="Times New Roman"/>
          <w:sz w:val="24"/>
          <w:szCs w:val="24"/>
        </w:rPr>
        <w:t>є</w:t>
      </w:r>
      <w:r w:rsidRPr="007A3117">
        <w:rPr>
          <w:rFonts w:ascii="Times New Roman" w:hAnsi="Times New Roman"/>
          <w:sz w:val="24"/>
          <w:szCs w:val="24"/>
        </w:rPr>
        <w:t>ктів</w:t>
      </w:r>
      <w:proofErr w:type="spellEnd"/>
      <w:r w:rsidRPr="007A3117">
        <w:rPr>
          <w:rFonts w:ascii="Times New Roman" w:hAnsi="Times New Roman"/>
          <w:sz w:val="24"/>
          <w:szCs w:val="24"/>
        </w:rPr>
        <w:t xml:space="preserve"> регуляторних актів на 202</w:t>
      </w:r>
      <w:r w:rsidR="00312DFD">
        <w:rPr>
          <w:rFonts w:ascii="Times New Roman" w:hAnsi="Times New Roman"/>
          <w:sz w:val="24"/>
          <w:szCs w:val="24"/>
        </w:rPr>
        <w:t>6</w:t>
      </w:r>
      <w:r w:rsidRPr="007A3117">
        <w:rPr>
          <w:rFonts w:ascii="Times New Roman" w:hAnsi="Times New Roman"/>
          <w:sz w:val="24"/>
          <w:szCs w:val="24"/>
        </w:rPr>
        <w:t xml:space="preserve"> рік</w:t>
      </w:r>
    </w:p>
    <w:p w14:paraId="434DFC4A" w14:textId="77777777" w:rsidR="00716D67" w:rsidRPr="007A3117" w:rsidRDefault="00716D67" w:rsidP="00716D6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513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45"/>
        <w:gridCol w:w="1062"/>
        <w:gridCol w:w="1782"/>
        <w:gridCol w:w="2031"/>
        <w:gridCol w:w="1004"/>
        <w:gridCol w:w="1790"/>
        <w:gridCol w:w="1755"/>
      </w:tblGrid>
      <w:tr w:rsidR="00D957BB" w:rsidRPr="007A3117" w14:paraId="141C24D5" w14:textId="77777777" w:rsidTr="000350C8">
        <w:tc>
          <w:tcPr>
            <w:tcW w:w="225" w:type="pct"/>
            <w:tcBorders>
              <w:top w:val="single" w:sz="12" w:space="0" w:color="auto"/>
              <w:left w:val="single" w:sz="12" w:space="0" w:color="auto"/>
            </w:tcBorders>
          </w:tcPr>
          <w:p w14:paraId="4C44260F" w14:textId="77777777" w:rsidR="00D957BB" w:rsidRPr="007A3117" w:rsidRDefault="00D957BB" w:rsidP="00454F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3117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538" w:type="pct"/>
            <w:tcBorders>
              <w:top w:val="single" w:sz="12" w:space="0" w:color="auto"/>
            </w:tcBorders>
          </w:tcPr>
          <w:p w14:paraId="6D74ECAE" w14:textId="77777777" w:rsidR="00D957BB" w:rsidRPr="007A3117" w:rsidRDefault="00D957BB" w:rsidP="00454F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3117">
              <w:rPr>
                <w:rFonts w:ascii="Times New Roman" w:hAnsi="Times New Roman"/>
                <w:sz w:val="24"/>
                <w:szCs w:val="24"/>
              </w:rPr>
              <w:t>Вид проекту</w:t>
            </w:r>
          </w:p>
        </w:tc>
        <w:tc>
          <w:tcPr>
            <w:tcW w:w="903" w:type="pct"/>
            <w:tcBorders>
              <w:top w:val="single" w:sz="12" w:space="0" w:color="auto"/>
            </w:tcBorders>
          </w:tcPr>
          <w:p w14:paraId="39A8CA3E" w14:textId="77777777" w:rsidR="00D957BB" w:rsidRPr="007A3117" w:rsidRDefault="00D957BB" w:rsidP="00454F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3117">
              <w:rPr>
                <w:rFonts w:ascii="Times New Roman" w:hAnsi="Times New Roman"/>
                <w:sz w:val="24"/>
                <w:szCs w:val="24"/>
              </w:rPr>
              <w:t>Назва проекту</w:t>
            </w:r>
          </w:p>
        </w:tc>
        <w:tc>
          <w:tcPr>
            <w:tcW w:w="1029" w:type="pct"/>
            <w:tcBorders>
              <w:top w:val="single" w:sz="12" w:space="0" w:color="auto"/>
            </w:tcBorders>
          </w:tcPr>
          <w:p w14:paraId="1B639041" w14:textId="77777777" w:rsidR="00D957BB" w:rsidRPr="007A3117" w:rsidRDefault="00D957BB" w:rsidP="00454F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3117">
              <w:rPr>
                <w:rFonts w:ascii="Times New Roman" w:hAnsi="Times New Roman"/>
                <w:sz w:val="24"/>
                <w:szCs w:val="24"/>
              </w:rPr>
              <w:t>Обґрунтування необхідності прийняття</w:t>
            </w:r>
          </w:p>
        </w:tc>
        <w:tc>
          <w:tcPr>
            <w:tcW w:w="509" w:type="pct"/>
            <w:tcBorders>
              <w:top w:val="single" w:sz="12" w:space="0" w:color="auto"/>
            </w:tcBorders>
          </w:tcPr>
          <w:p w14:paraId="55A1DE63" w14:textId="77777777" w:rsidR="00D957BB" w:rsidRPr="007A3117" w:rsidRDefault="00D957BB" w:rsidP="00454F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3117">
              <w:rPr>
                <w:rFonts w:ascii="Times New Roman" w:hAnsi="Times New Roman"/>
                <w:sz w:val="24"/>
                <w:szCs w:val="24"/>
              </w:rPr>
              <w:t xml:space="preserve">Строк </w:t>
            </w:r>
            <w:proofErr w:type="spellStart"/>
            <w:r w:rsidRPr="007A3117">
              <w:rPr>
                <w:rFonts w:ascii="Times New Roman" w:hAnsi="Times New Roman"/>
                <w:sz w:val="24"/>
                <w:szCs w:val="24"/>
              </w:rPr>
              <w:t>підго</w:t>
            </w:r>
            <w:proofErr w:type="spellEnd"/>
            <w:r w:rsidRPr="007A3117">
              <w:rPr>
                <w:rFonts w:ascii="Times New Roman" w:hAnsi="Times New Roman"/>
                <w:sz w:val="24"/>
                <w:szCs w:val="24"/>
              </w:rPr>
              <w:t>-</w:t>
            </w:r>
          </w:p>
          <w:p w14:paraId="3DDD4E76" w14:textId="77777777" w:rsidR="00D957BB" w:rsidRPr="007A3117" w:rsidRDefault="00D957BB" w:rsidP="00454F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A3117">
              <w:rPr>
                <w:rFonts w:ascii="Times New Roman" w:hAnsi="Times New Roman"/>
                <w:sz w:val="24"/>
                <w:szCs w:val="24"/>
              </w:rPr>
              <w:t>товки</w:t>
            </w:r>
            <w:proofErr w:type="spellEnd"/>
          </w:p>
        </w:tc>
        <w:tc>
          <w:tcPr>
            <w:tcW w:w="907" w:type="pct"/>
            <w:tcBorders>
              <w:top w:val="single" w:sz="12" w:space="0" w:color="auto"/>
            </w:tcBorders>
          </w:tcPr>
          <w:p w14:paraId="6E17DE2E" w14:textId="77777777" w:rsidR="00D957BB" w:rsidRPr="007A3117" w:rsidRDefault="00D957BB" w:rsidP="00454F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3117">
              <w:rPr>
                <w:rFonts w:ascii="Times New Roman" w:hAnsi="Times New Roman"/>
                <w:sz w:val="24"/>
                <w:szCs w:val="24"/>
              </w:rPr>
              <w:t>Підрозділ, відповідальний за розробку</w:t>
            </w:r>
          </w:p>
        </w:tc>
        <w:tc>
          <w:tcPr>
            <w:tcW w:w="889" w:type="pct"/>
            <w:tcBorders>
              <w:top w:val="single" w:sz="12" w:space="0" w:color="auto"/>
              <w:right w:val="single" w:sz="12" w:space="0" w:color="auto"/>
            </w:tcBorders>
          </w:tcPr>
          <w:p w14:paraId="24B37855" w14:textId="77777777" w:rsidR="00D957BB" w:rsidRPr="007A3117" w:rsidRDefault="00D957BB" w:rsidP="00454F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3117">
              <w:rPr>
                <w:rFonts w:ascii="Times New Roman" w:hAnsi="Times New Roman"/>
                <w:sz w:val="24"/>
                <w:szCs w:val="24"/>
              </w:rPr>
              <w:t>Примітки</w:t>
            </w:r>
          </w:p>
        </w:tc>
      </w:tr>
      <w:tr w:rsidR="00D957BB" w:rsidRPr="007A3117" w14:paraId="5140E8D4" w14:textId="77777777" w:rsidTr="000350C8"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6BDAB97" w14:textId="77777777" w:rsidR="00D957BB" w:rsidRPr="007A3117" w:rsidRDefault="00D957BB" w:rsidP="00454F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311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38" w:type="pct"/>
            <w:tcBorders>
              <w:top w:val="single" w:sz="12" w:space="0" w:color="auto"/>
              <w:bottom w:val="single" w:sz="12" w:space="0" w:color="auto"/>
            </w:tcBorders>
          </w:tcPr>
          <w:p w14:paraId="056C79C7" w14:textId="77777777" w:rsidR="00D957BB" w:rsidRPr="007A3117" w:rsidRDefault="00D957BB" w:rsidP="00454F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311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03" w:type="pct"/>
            <w:tcBorders>
              <w:top w:val="single" w:sz="12" w:space="0" w:color="auto"/>
              <w:bottom w:val="single" w:sz="12" w:space="0" w:color="auto"/>
            </w:tcBorders>
          </w:tcPr>
          <w:p w14:paraId="2D888A6E" w14:textId="77777777" w:rsidR="00D957BB" w:rsidRPr="007A3117" w:rsidRDefault="00D957BB" w:rsidP="00454F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311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29" w:type="pct"/>
            <w:tcBorders>
              <w:top w:val="single" w:sz="12" w:space="0" w:color="auto"/>
              <w:bottom w:val="single" w:sz="12" w:space="0" w:color="auto"/>
            </w:tcBorders>
          </w:tcPr>
          <w:p w14:paraId="6A336E35" w14:textId="77777777" w:rsidR="00D957BB" w:rsidRPr="007A3117" w:rsidRDefault="00D957BB" w:rsidP="00454F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311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09" w:type="pct"/>
            <w:tcBorders>
              <w:top w:val="single" w:sz="12" w:space="0" w:color="auto"/>
              <w:bottom w:val="single" w:sz="12" w:space="0" w:color="auto"/>
            </w:tcBorders>
          </w:tcPr>
          <w:p w14:paraId="5217D5B3" w14:textId="77777777" w:rsidR="00D957BB" w:rsidRPr="007A3117" w:rsidRDefault="00D957BB" w:rsidP="00454F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311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07" w:type="pct"/>
            <w:tcBorders>
              <w:top w:val="single" w:sz="12" w:space="0" w:color="auto"/>
              <w:bottom w:val="single" w:sz="12" w:space="0" w:color="auto"/>
            </w:tcBorders>
          </w:tcPr>
          <w:p w14:paraId="776E03D3" w14:textId="77777777" w:rsidR="00D957BB" w:rsidRPr="007A3117" w:rsidRDefault="00D957BB" w:rsidP="00454F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311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89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95A0A6" w14:textId="77777777" w:rsidR="00D957BB" w:rsidRPr="007A3117" w:rsidRDefault="00D957BB" w:rsidP="00454F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3117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0350C8" w:rsidRPr="007A3117" w14:paraId="156CF1DA" w14:textId="77777777" w:rsidTr="000350C8"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4230F5C4" w14:textId="77777777" w:rsidR="000350C8" w:rsidRPr="003773AA" w:rsidRDefault="000350C8" w:rsidP="000350C8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" w:type="pct"/>
            <w:tcBorders>
              <w:top w:val="single" w:sz="12" w:space="0" w:color="auto"/>
              <w:bottom w:val="single" w:sz="12" w:space="0" w:color="auto"/>
            </w:tcBorders>
          </w:tcPr>
          <w:p w14:paraId="6B51377E" w14:textId="2F10465D" w:rsidR="000350C8" w:rsidRPr="003773AA" w:rsidRDefault="000350C8" w:rsidP="000350C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773AA">
              <w:rPr>
                <w:rFonts w:ascii="Times New Roman" w:hAnsi="Times New Roman"/>
                <w:sz w:val="24"/>
                <w:szCs w:val="24"/>
                <w:lang w:eastAsia="ru-RU"/>
              </w:rPr>
              <w:t>Про</w:t>
            </w:r>
            <w:r w:rsidR="00FF786A">
              <w:rPr>
                <w:rFonts w:ascii="Times New Roman" w:hAnsi="Times New Roman"/>
                <w:sz w:val="24"/>
                <w:szCs w:val="24"/>
                <w:lang w:eastAsia="ru-RU"/>
              </w:rPr>
              <w:t>є</w:t>
            </w:r>
            <w:r w:rsidRPr="003773AA">
              <w:rPr>
                <w:rFonts w:ascii="Times New Roman" w:hAnsi="Times New Roman"/>
                <w:sz w:val="24"/>
                <w:szCs w:val="24"/>
                <w:lang w:eastAsia="ru-RU"/>
              </w:rPr>
              <w:t>кт</w:t>
            </w:r>
            <w:proofErr w:type="spellEnd"/>
            <w:r w:rsidRPr="003773A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рішення міської ради  </w:t>
            </w:r>
          </w:p>
        </w:tc>
        <w:tc>
          <w:tcPr>
            <w:tcW w:w="903" w:type="pct"/>
            <w:tcBorders>
              <w:top w:val="single" w:sz="12" w:space="0" w:color="auto"/>
              <w:bottom w:val="single" w:sz="12" w:space="0" w:color="auto"/>
            </w:tcBorders>
          </w:tcPr>
          <w:p w14:paraId="25CACE11" w14:textId="77777777" w:rsidR="000350C8" w:rsidRPr="003773AA" w:rsidRDefault="000350C8" w:rsidP="000350C8">
            <w:pPr>
              <w:shd w:val="clear" w:color="auto" w:fill="FFFFFF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773AA">
              <w:rPr>
                <w:rFonts w:ascii="Times New Roman" w:hAnsi="Times New Roman"/>
                <w:sz w:val="24"/>
                <w:szCs w:val="24"/>
                <w:lang w:eastAsia="ar-SA"/>
              </w:rPr>
              <w:t>Про внесення змін та доповнень до Правил благоустрою Тернопільської міської територіальної громади, затверджених рішенням міської ради від 24.07.2019 №7/36/12</w:t>
            </w:r>
          </w:p>
        </w:tc>
        <w:tc>
          <w:tcPr>
            <w:tcW w:w="1029" w:type="pct"/>
            <w:tcBorders>
              <w:top w:val="single" w:sz="12" w:space="0" w:color="auto"/>
              <w:bottom w:val="single" w:sz="12" w:space="0" w:color="auto"/>
            </w:tcBorders>
          </w:tcPr>
          <w:p w14:paraId="70502E3A" w14:textId="77777777" w:rsidR="000350C8" w:rsidRPr="003773AA" w:rsidRDefault="000350C8" w:rsidP="000350C8">
            <w:pPr>
              <w:pStyle w:val="10"/>
              <w:ind w:left="-47" w:right="-62"/>
              <w:rPr>
                <w:rFonts w:ascii="Times New Roman" w:hAnsi="Times New Roman"/>
                <w:sz w:val="24"/>
                <w:szCs w:val="24"/>
              </w:rPr>
            </w:pPr>
            <w:r w:rsidRPr="003773AA">
              <w:rPr>
                <w:rFonts w:ascii="Times New Roman" w:hAnsi="Times New Roman"/>
                <w:sz w:val="24"/>
                <w:szCs w:val="24"/>
              </w:rPr>
              <w:t>Необхідність виконання робіт з належного утримання об'єктів благоустрою в громаді та забезпечення санітарно-епідеміологічного стану у сфері поводження з відходами.</w:t>
            </w:r>
          </w:p>
        </w:tc>
        <w:tc>
          <w:tcPr>
            <w:tcW w:w="509" w:type="pct"/>
            <w:tcBorders>
              <w:top w:val="single" w:sz="12" w:space="0" w:color="auto"/>
              <w:bottom w:val="single" w:sz="12" w:space="0" w:color="auto"/>
            </w:tcBorders>
          </w:tcPr>
          <w:p w14:paraId="4F0A4EEC" w14:textId="77777777" w:rsidR="000350C8" w:rsidRPr="003773AA" w:rsidRDefault="000350C8" w:rsidP="000350C8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73AA">
              <w:rPr>
                <w:rFonts w:ascii="Times New Roman" w:hAnsi="Times New Roman"/>
                <w:sz w:val="24"/>
                <w:szCs w:val="24"/>
                <w:lang w:eastAsia="ru-RU"/>
              </w:rPr>
              <w:t>ІІ квартал</w:t>
            </w:r>
          </w:p>
        </w:tc>
        <w:tc>
          <w:tcPr>
            <w:tcW w:w="907" w:type="pct"/>
            <w:tcBorders>
              <w:top w:val="single" w:sz="12" w:space="0" w:color="auto"/>
              <w:bottom w:val="single" w:sz="12" w:space="0" w:color="auto"/>
            </w:tcBorders>
          </w:tcPr>
          <w:p w14:paraId="59828448" w14:textId="77777777" w:rsidR="000350C8" w:rsidRPr="003773AA" w:rsidRDefault="000350C8" w:rsidP="000350C8">
            <w:pPr>
              <w:pStyle w:val="10"/>
              <w:ind w:left="-79" w:right="-71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73AA">
              <w:rPr>
                <w:rFonts w:ascii="Times New Roman" w:hAnsi="Times New Roman"/>
                <w:sz w:val="24"/>
                <w:szCs w:val="24"/>
              </w:rPr>
              <w:t>Управління житлово-комунального господарства, благоустрою та екології</w:t>
            </w:r>
          </w:p>
        </w:tc>
        <w:tc>
          <w:tcPr>
            <w:tcW w:w="889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F19A21B" w14:textId="133309DA" w:rsidR="000350C8" w:rsidRPr="000350C8" w:rsidRDefault="000350C8" w:rsidP="000350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0350C8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Про</w:t>
            </w:r>
            <w:r w:rsidR="00FF786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є</w:t>
            </w:r>
            <w:r w:rsidRPr="000350C8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кт</w:t>
            </w:r>
            <w:proofErr w:type="spellEnd"/>
            <w:r w:rsidRPr="000350C8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буде оприлюднений на офіційній сторінці в мережі Інтернет та в друкованих медіа</w:t>
            </w:r>
          </w:p>
        </w:tc>
      </w:tr>
    </w:tbl>
    <w:p w14:paraId="5103292D" w14:textId="77777777" w:rsidR="009705EF" w:rsidRDefault="009705EF" w:rsidP="00C25D4D">
      <w:pPr>
        <w:rPr>
          <w:rFonts w:ascii="Times New Roman" w:hAnsi="Times New Roman" w:cs="Times New Roman"/>
          <w:sz w:val="24"/>
          <w:szCs w:val="24"/>
        </w:rPr>
      </w:pPr>
    </w:p>
    <w:p w14:paraId="6062F90A" w14:textId="77777777" w:rsidR="009705EF" w:rsidRDefault="009705EF" w:rsidP="00C25D4D">
      <w:pPr>
        <w:rPr>
          <w:rFonts w:ascii="Times New Roman" w:hAnsi="Times New Roman" w:cs="Times New Roman"/>
          <w:sz w:val="24"/>
          <w:szCs w:val="24"/>
        </w:rPr>
      </w:pPr>
    </w:p>
    <w:p w14:paraId="2AB7B2FE" w14:textId="10F0B356" w:rsidR="00590FA5" w:rsidRPr="00144B41" w:rsidRDefault="00590FA5" w:rsidP="00590FA5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</w:p>
    <w:sectPr w:rsidR="00590FA5" w:rsidRPr="00144B41" w:rsidSect="0072068F">
      <w:pgSz w:w="11906" w:h="16838"/>
      <w:pgMar w:top="850" w:right="850" w:bottom="850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53D5A70"/>
    <w:multiLevelType w:val="hybridMultilevel"/>
    <w:tmpl w:val="D930A076"/>
    <w:lvl w:ilvl="0" w:tplc="E76E03BE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" w15:restartNumberingAfterBreak="0">
    <w:nsid w:val="75F17E6F"/>
    <w:multiLevelType w:val="hybridMultilevel"/>
    <w:tmpl w:val="936613C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1B47"/>
    <w:rsid w:val="00024550"/>
    <w:rsid w:val="000350C8"/>
    <w:rsid w:val="000A2BD9"/>
    <w:rsid w:val="00132B9E"/>
    <w:rsid w:val="00144B41"/>
    <w:rsid w:val="001E27B8"/>
    <w:rsid w:val="002214F2"/>
    <w:rsid w:val="002479E7"/>
    <w:rsid w:val="00274A7E"/>
    <w:rsid w:val="002864CF"/>
    <w:rsid w:val="00311F5D"/>
    <w:rsid w:val="00312DFD"/>
    <w:rsid w:val="00317CA3"/>
    <w:rsid w:val="00322035"/>
    <w:rsid w:val="003401CF"/>
    <w:rsid w:val="00375BDE"/>
    <w:rsid w:val="00391B47"/>
    <w:rsid w:val="003B108F"/>
    <w:rsid w:val="004F0D01"/>
    <w:rsid w:val="00512D02"/>
    <w:rsid w:val="00582344"/>
    <w:rsid w:val="00590FA5"/>
    <w:rsid w:val="005B6F1C"/>
    <w:rsid w:val="005D48D3"/>
    <w:rsid w:val="00602134"/>
    <w:rsid w:val="00625CCC"/>
    <w:rsid w:val="0064290E"/>
    <w:rsid w:val="00716D67"/>
    <w:rsid w:val="0072068F"/>
    <w:rsid w:val="00852085"/>
    <w:rsid w:val="00881CD3"/>
    <w:rsid w:val="009468F5"/>
    <w:rsid w:val="009705EF"/>
    <w:rsid w:val="00B73E63"/>
    <w:rsid w:val="00B846D9"/>
    <w:rsid w:val="00C25D4D"/>
    <w:rsid w:val="00C37498"/>
    <w:rsid w:val="00C50146"/>
    <w:rsid w:val="00C81112"/>
    <w:rsid w:val="00CE7C46"/>
    <w:rsid w:val="00D1320F"/>
    <w:rsid w:val="00D376D6"/>
    <w:rsid w:val="00D957BB"/>
    <w:rsid w:val="00DD4201"/>
    <w:rsid w:val="00E46898"/>
    <w:rsid w:val="00E71A09"/>
    <w:rsid w:val="00EF0AD4"/>
    <w:rsid w:val="00F009D2"/>
    <w:rsid w:val="00F32DCA"/>
    <w:rsid w:val="00F649F8"/>
    <w:rsid w:val="00FC6B5E"/>
    <w:rsid w:val="00FE6BE2"/>
    <w:rsid w:val="00FF7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44A94F"/>
  <w15:chartTrackingRefBased/>
  <w15:docId w15:val="{4A5CC49E-62D8-4E30-96BD-279731E2B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468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iPriority w:val="99"/>
    <w:unhideWhenUsed/>
    <w:rsid w:val="00852085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D376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1">
    <w:name w:val="Незакрита згадка1"/>
    <w:basedOn w:val="a0"/>
    <w:uiPriority w:val="99"/>
    <w:semiHidden/>
    <w:unhideWhenUsed/>
    <w:rsid w:val="00EF0AD4"/>
    <w:rPr>
      <w:color w:val="605E5C"/>
      <w:shd w:val="clear" w:color="auto" w:fill="E1DFDD"/>
    </w:rPr>
  </w:style>
  <w:style w:type="paragraph" w:customStyle="1" w:styleId="10">
    <w:name w:val="Без інтервалів1"/>
    <w:qFormat/>
    <w:rsid w:val="0072068F"/>
    <w:pPr>
      <w:suppressAutoHyphens/>
      <w:spacing w:after="0" w:line="240" w:lineRule="auto"/>
    </w:pPr>
    <w:rPr>
      <w:rFonts w:ascii="Calibri" w:eastAsia="Calibri" w:hAnsi="Calibri" w:cs="Times New Roman"/>
      <w:lang w:val="uk-UA" w:eastAsia="ar-SA"/>
    </w:rPr>
  </w:style>
  <w:style w:type="paragraph" w:styleId="a6">
    <w:name w:val="List Paragraph"/>
    <w:basedOn w:val="a"/>
    <w:uiPriority w:val="34"/>
    <w:qFormat/>
    <w:rsid w:val="00D957BB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0391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DB4E7C-6BF9-421A-A5B7-53B451EFBB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476</Words>
  <Characters>272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d10-stets</dc:creator>
  <cp:keywords/>
  <dc:description/>
  <cp:lastModifiedBy>d10-Danuluk</cp:lastModifiedBy>
  <cp:revision>4</cp:revision>
  <cp:lastPrinted>2021-10-06T11:30:00Z</cp:lastPrinted>
  <dcterms:created xsi:type="dcterms:W3CDTF">2026-08-31T05:25:00Z</dcterms:created>
  <dcterms:modified xsi:type="dcterms:W3CDTF">2026-08-31T05:30:00Z</dcterms:modified>
</cp:coreProperties>
</file>