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E28F9" w14:textId="20133FA1" w:rsidR="00DF0EB1" w:rsidRDefault="004A0778" w:rsidP="00140D0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04B77" w:rsidRPr="00667A7A">
        <w:rPr>
          <w:sz w:val="24"/>
          <w:szCs w:val="24"/>
        </w:rPr>
        <w:t xml:space="preserve">ерелік питань для включення до порядку денного засідання постійної комісії міської </w:t>
      </w:r>
      <w:r w:rsidR="00F03CA5">
        <w:rPr>
          <w:sz w:val="24"/>
          <w:szCs w:val="24"/>
        </w:rPr>
        <w:t>р</w:t>
      </w:r>
      <w:r w:rsidR="00004B77" w:rsidRPr="00667A7A">
        <w:rPr>
          <w:sz w:val="24"/>
          <w:szCs w:val="24"/>
        </w:rPr>
        <w:t>ади з гуманітарних питань</w:t>
      </w:r>
      <w:r w:rsidR="00596E0C">
        <w:rPr>
          <w:sz w:val="24"/>
          <w:szCs w:val="24"/>
        </w:rPr>
        <w:t>:</w:t>
      </w:r>
    </w:p>
    <w:p w14:paraId="55DC0F1A" w14:textId="77777777" w:rsidR="00365B0C" w:rsidRDefault="00365B0C" w:rsidP="00140D0B">
      <w:pPr>
        <w:ind w:right="-1" w:firstLine="709"/>
        <w:jc w:val="both"/>
        <w:rPr>
          <w:sz w:val="24"/>
          <w:szCs w:val="24"/>
        </w:rPr>
      </w:pPr>
    </w:p>
    <w:tbl>
      <w:tblPr>
        <w:tblStyle w:val="af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13"/>
        <w:gridCol w:w="8715"/>
      </w:tblGrid>
      <w:tr w:rsidR="00365B0C" w14:paraId="5B9B825A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9B2A0" w14:textId="77777777" w:rsidR="00365B0C" w:rsidRDefault="00365B0C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1B569F16" w14:textId="77777777" w:rsidR="00365B0C" w:rsidRDefault="00365B0C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1C550" w14:textId="77777777" w:rsidR="00365B0C" w:rsidRDefault="00365B0C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питання</w:t>
            </w:r>
          </w:p>
        </w:tc>
      </w:tr>
      <w:tr w:rsidR="00365B0C" w14:paraId="0D0252D7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48CEF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AFA7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Програми Молодь на 2024-2026 роки</w:t>
            </w:r>
          </w:p>
        </w:tc>
      </w:tr>
      <w:tr w:rsidR="00365B0C" w14:paraId="2FA474BC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CC49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DF9D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Програми збереження культурної спадщини на 2025-2027 роки</w:t>
            </w:r>
          </w:p>
        </w:tc>
      </w:tr>
      <w:tr w:rsidR="00365B0C" w14:paraId="6A1CAC98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F1CF3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66925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затвердження Положення про відзнаки Тернопільської міської ради для випускників закладів загальної середньої освіти Тернопільської міської ради «За високі досягнення у навчанні», «За досягнення у навчанні»</w:t>
            </w:r>
          </w:p>
        </w:tc>
      </w:tr>
      <w:tr w:rsidR="00365B0C" w14:paraId="62EA15C3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642AB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89934" w14:textId="77777777" w:rsidR="00365B0C" w:rsidRDefault="00365B0C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затвердження Положення про конкурс на посаду директора комунального закладу дошкільної освіти</w:t>
            </w:r>
          </w:p>
        </w:tc>
      </w:tr>
      <w:tr w:rsidR="00365B0C" w14:paraId="6BE512EC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1CAAE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9642E" w14:textId="77777777" w:rsidR="00365B0C" w:rsidRDefault="00365B0C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затвердження звіту з реалізації плану дій Концепції зі створення безбар’єрного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«Тернопіль – місто без бар’єрів»  на 2024-2026 роки за 2024 рік</w:t>
            </w:r>
          </w:p>
        </w:tc>
      </w:tr>
      <w:tr w:rsidR="00365B0C" w14:paraId="5EDC313D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3DC3F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5481B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соціальної політики від 31.03.2025 №188/13 щодо виконання  доручення  постійної комісії міської ради з гуманітарних питань від 14.02.2025 №1.23 стосовно 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365B0C" w14:paraId="1E1AD3F1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9CDB2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50C04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соціальної політики від 19.02.2025 №106/13 щодо виконання  доручення  постійної комісії міської ради з гуманітарних питань від 14.02.2025 №1.23 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365B0C" w14:paraId="09F24CA4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179E7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E52FC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 відділу охорони здоров’я та медичного забезпечення від 02.04.2025 №169/23.2 щодо виконання  доручення  постійної комісії міської ради з гуманітарних питань від 14.02.2025 №1.23 стосовно 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365B0C" w14:paraId="29DBC026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2E0CF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725A3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 управління розвитку спорту та фізичної культури від 18.03.2025 №129/21.1 щодо виконання  доручення  постійної комісії міської ради з гуманітарних питань від 14.02.2025 №1.23 стосовно 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365B0C" w14:paraId="0EFE99DA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734CA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11210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 управління житлово-комунального господарства, благоустрою та екології від 13.03.2025 №262/15.8  щодо виконання доручення  постійної комісії міської ради з гуманітарних питань від 14.02.2025 №1.23 (1) стосовно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365B0C" w14:paraId="7F26C27E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0EFD9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E45C1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 управління житлово-комунального господарства, благоустрою та екології від 24.02.2025 № 185/15.8 щодо виконання доручення  постійної комісії міської ради з гуманітарних питань від 14.02.2025 №1.23 (2) стосовно облаштування зупинки громадського транспорту поблизу КНП «Тернопільська обласна дитяча клінічна лікарня» ТОР за адресою вул. Андрія Сахарова, 2а</w:t>
            </w:r>
          </w:p>
        </w:tc>
      </w:tr>
      <w:tr w:rsidR="00365B0C" w14:paraId="409B66E2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0639F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A8A60" w14:textId="77777777" w:rsidR="00365B0C" w:rsidRDefault="00365B0C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Лист управління культури і мистецтв від 31.03.2025 №163/22.1 щодо виконання  доручень  постійної комісії міської ради з гуманітарних питань від 04.12.2024 №12.19, від 14.02.2025 №1.23 стосовно  моніторингу та пропозицій голови громадської організації «</w:t>
            </w:r>
            <w:proofErr w:type="spellStart"/>
            <w:r>
              <w:rPr>
                <w:bCs/>
                <w:sz w:val="24"/>
                <w:szCs w:val="24"/>
              </w:rPr>
              <w:t>Безбар’єрний</w:t>
            </w:r>
            <w:proofErr w:type="spellEnd"/>
            <w:r>
              <w:rPr>
                <w:bCs/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bCs/>
                <w:sz w:val="24"/>
                <w:szCs w:val="24"/>
              </w:rPr>
              <w:t>Хоміцького</w:t>
            </w:r>
            <w:proofErr w:type="spellEnd"/>
            <w:r>
              <w:rPr>
                <w:bCs/>
                <w:sz w:val="24"/>
                <w:szCs w:val="24"/>
              </w:rPr>
              <w:t xml:space="preserve"> про забезпечення доступності </w:t>
            </w:r>
          </w:p>
        </w:tc>
      </w:tr>
      <w:tr w:rsidR="00365B0C" w14:paraId="07883348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6B60F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31BA3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 управління культури і мистецтв від 19.02.2025 № 80/22 щодо виконання доручення  постійної комісії міської ради з гуманітарних питань від 14.02.2025 №1.5 стосовно вивчення можливості усунення радянської символіки на фасаді </w:t>
            </w:r>
            <w:r>
              <w:rPr>
                <w:sz w:val="24"/>
                <w:szCs w:val="24"/>
              </w:rPr>
              <w:lastRenderedPageBreak/>
              <w:t>будівлі клубу спортивного танцю « Мальви» за адресою бульвар Данила Галицького,2</w:t>
            </w:r>
          </w:p>
        </w:tc>
      </w:tr>
      <w:tr w:rsidR="00365B0C" w14:paraId="172332D9" w14:textId="77777777" w:rsidTr="00365B0C"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3F666" w14:textId="77777777" w:rsidR="00365B0C" w:rsidRDefault="00365B0C" w:rsidP="00365B0C">
            <w:pPr>
              <w:numPr>
                <w:ilvl w:val="0"/>
                <w:numId w:val="17"/>
              </w:num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06518" w14:textId="77777777" w:rsidR="00365B0C" w:rsidRDefault="00365B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відділу «Центр надання адміністративних послуг» від 31.03.2025 №40/30.3 щодо виконання доручення  постійної комісії міської ради з гуманітарних питань від 14.02.2025 №1.23 стосовно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</w:tbl>
    <w:p w14:paraId="5494721A" w14:textId="77777777" w:rsidR="00084F13" w:rsidRDefault="00084F13" w:rsidP="00596E0C">
      <w:pPr>
        <w:jc w:val="center"/>
        <w:rPr>
          <w:sz w:val="24"/>
          <w:szCs w:val="24"/>
        </w:rPr>
      </w:pPr>
    </w:p>
    <w:p w14:paraId="7A55E8AB" w14:textId="77777777" w:rsidR="00084F13" w:rsidRPr="00084F13" w:rsidRDefault="00084F13" w:rsidP="00084F13">
      <w:pPr>
        <w:rPr>
          <w:sz w:val="24"/>
          <w:szCs w:val="24"/>
        </w:rPr>
      </w:pPr>
    </w:p>
    <w:p w14:paraId="2D3EC885" w14:textId="77777777" w:rsidR="00084F13" w:rsidRPr="00084F13" w:rsidRDefault="00084F13" w:rsidP="00084F13">
      <w:pPr>
        <w:rPr>
          <w:sz w:val="24"/>
          <w:szCs w:val="24"/>
        </w:rPr>
      </w:pPr>
    </w:p>
    <w:p w14:paraId="69095DF2" w14:textId="77777777" w:rsidR="00084F13" w:rsidRPr="00084F13" w:rsidRDefault="00084F13" w:rsidP="00084F13">
      <w:pPr>
        <w:rPr>
          <w:sz w:val="24"/>
          <w:szCs w:val="24"/>
        </w:rPr>
      </w:pPr>
    </w:p>
    <w:p w14:paraId="0F519DC0" w14:textId="77777777" w:rsidR="00084F13" w:rsidRPr="00084F13" w:rsidRDefault="00084F13" w:rsidP="00084F13">
      <w:pPr>
        <w:rPr>
          <w:sz w:val="24"/>
          <w:szCs w:val="24"/>
        </w:rPr>
      </w:pPr>
    </w:p>
    <w:p w14:paraId="0AA40D8F" w14:textId="77777777" w:rsidR="00084F13" w:rsidRPr="00084F13" w:rsidRDefault="00084F13" w:rsidP="00084F13">
      <w:pPr>
        <w:rPr>
          <w:sz w:val="24"/>
          <w:szCs w:val="24"/>
        </w:rPr>
      </w:pPr>
    </w:p>
    <w:p w14:paraId="328B5C60" w14:textId="77777777" w:rsidR="00084F13" w:rsidRPr="00084F13" w:rsidRDefault="00084F13" w:rsidP="00084F13">
      <w:pPr>
        <w:rPr>
          <w:sz w:val="24"/>
          <w:szCs w:val="24"/>
        </w:rPr>
      </w:pPr>
    </w:p>
    <w:p w14:paraId="32CE22DD" w14:textId="77777777" w:rsidR="00084F13" w:rsidRPr="00084F13" w:rsidRDefault="00084F13" w:rsidP="00084F13">
      <w:pPr>
        <w:rPr>
          <w:sz w:val="24"/>
          <w:szCs w:val="24"/>
        </w:rPr>
      </w:pPr>
    </w:p>
    <w:p w14:paraId="3D95F229" w14:textId="77777777" w:rsidR="00084F13" w:rsidRPr="00084F13" w:rsidRDefault="00084F13" w:rsidP="00084F13">
      <w:pPr>
        <w:rPr>
          <w:sz w:val="24"/>
          <w:szCs w:val="24"/>
        </w:rPr>
      </w:pPr>
    </w:p>
    <w:p w14:paraId="5F398531" w14:textId="77777777" w:rsidR="00084F13" w:rsidRDefault="00084F13" w:rsidP="00596E0C">
      <w:pPr>
        <w:jc w:val="center"/>
        <w:rPr>
          <w:sz w:val="24"/>
          <w:szCs w:val="24"/>
        </w:rPr>
      </w:pPr>
    </w:p>
    <w:p w14:paraId="6915887D" w14:textId="77777777" w:rsidR="00084F13" w:rsidRDefault="00084F13" w:rsidP="00596E0C">
      <w:pPr>
        <w:jc w:val="center"/>
        <w:rPr>
          <w:sz w:val="24"/>
          <w:szCs w:val="24"/>
        </w:rPr>
      </w:pPr>
    </w:p>
    <w:p w14:paraId="05760C7E" w14:textId="77777777" w:rsidR="00084F13" w:rsidRDefault="00084F13" w:rsidP="00596E0C">
      <w:pPr>
        <w:jc w:val="center"/>
        <w:rPr>
          <w:sz w:val="24"/>
          <w:szCs w:val="24"/>
        </w:rPr>
      </w:pPr>
    </w:p>
    <w:p w14:paraId="0CF6565F" w14:textId="77777777" w:rsidR="00084F13" w:rsidRDefault="00084F13" w:rsidP="00084F13">
      <w:pPr>
        <w:rPr>
          <w:sz w:val="24"/>
          <w:szCs w:val="24"/>
        </w:rPr>
      </w:pPr>
    </w:p>
    <w:p w14:paraId="1D481523" w14:textId="7BDEC8CB" w:rsidR="00DB1EED" w:rsidRDefault="00084F13" w:rsidP="00757B64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</w:p>
    <w:p w14:paraId="4DDA830C" w14:textId="77777777" w:rsidR="00DB1EED" w:rsidRDefault="00DB1EED" w:rsidP="00596E0C">
      <w:pPr>
        <w:jc w:val="center"/>
        <w:rPr>
          <w:sz w:val="24"/>
          <w:szCs w:val="24"/>
        </w:rPr>
      </w:pPr>
    </w:p>
    <w:p w14:paraId="51842BD4" w14:textId="77777777" w:rsidR="00F355BD" w:rsidRDefault="00F355BD" w:rsidP="00596E0C">
      <w:pPr>
        <w:jc w:val="center"/>
        <w:rPr>
          <w:sz w:val="24"/>
          <w:szCs w:val="24"/>
        </w:rPr>
      </w:pPr>
    </w:p>
    <w:sectPr w:rsidR="00F355BD" w:rsidSect="00386DEF">
      <w:pgSz w:w="11906" w:h="16838"/>
      <w:pgMar w:top="1134" w:right="567" w:bottom="284" w:left="1701" w:header="566" w:footer="22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6"/>
  </w:num>
  <w:num w:numId="2" w16cid:durableId="901450226">
    <w:abstractNumId w:val="8"/>
  </w:num>
  <w:num w:numId="3" w16cid:durableId="1003632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4"/>
  </w:num>
  <w:num w:numId="5" w16cid:durableId="208684287">
    <w:abstractNumId w:val="2"/>
  </w:num>
  <w:num w:numId="6" w16cid:durableId="1068264354">
    <w:abstractNumId w:val="11"/>
  </w:num>
  <w:num w:numId="7" w16cid:durableId="619993602">
    <w:abstractNumId w:val="3"/>
  </w:num>
  <w:num w:numId="8" w16cid:durableId="846140931">
    <w:abstractNumId w:val="4"/>
  </w:num>
  <w:num w:numId="9" w16cid:durableId="2111001322">
    <w:abstractNumId w:val="1"/>
  </w:num>
  <w:num w:numId="10" w16cid:durableId="1938826371">
    <w:abstractNumId w:val="9"/>
  </w:num>
  <w:num w:numId="11" w16cid:durableId="1915774091">
    <w:abstractNumId w:val="13"/>
  </w:num>
  <w:num w:numId="12" w16cid:durableId="1297027361">
    <w:abstractNumId w:val="10"/>
  </w:num>
  <w:num w:numId="13" w16cid:durableId="1980258409">
    <w:abstractNumId w:val="12"/>
  </w:num>
  <w:num w:numId="14" w16cid:durableId="1771315915">
    <w:abstractNumId w:val="5"/>
  </w:num>
  <w:num w:numId="15" w16cid:durableId="244652671">
    <w:abstractNumId w:val="0"/>
  </w:num>
  <w:num w:numId="16" w16cid:durableId="2017070470">
    <w:abstractNumId w:val="7"/>
  </w:num>
  <w:num w:numId="17" w16cid:durableId="280186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429F5"/>
    <w:rsid w:val="00050F38"/>
    <w:rsid w:val="000570D6"/>
    <w:rsid w:val="00072C54"/>
    <w:rsid w:val="00076DA0"/>
    <w:rsid w:val="00084F13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104ABF"/>
    <w:rsid w:val="0012482B"/>
    <w:rsid w:val="0013567F"/>
    <w:rsid w:val="00136968"/>
    <w:rsid w:val="00136FEC"/>
    <w:rsid w:val="00140D0B"/>
    <w:rsid w:val="00146DDB"/>
    <w:rsid w:val="00154ED7"/>
    <w:rsid w:val="001657A9"/>
    <w:rsid w:val="00172A84"/>
    <w:rsid w:val="00172F9F"/>
    <w:rsid w:val="00175FD4"/>
    <w:rsid w:val="00183D8E"/>
    <w:rsid w:val="00184AD6"/>
    <w:rsid w:val="00186423"/>
    <w:rsid w:val="0019162E"/>
    <w:rsid w:val="001A4FAC"/>
    <w:rsid w:val="001A6C09"/>
    <w:rsid w:val="001C0096"/>
    <w:rsid w:val="001D22CF"/>
    <w:rsid w:val="001D3373"/>
    <w:rsid w:val="001D43F5"/>
    <w:rsid w:val="001E18A8"/>
    <w:rsid w:val="00200D22"/>
    <w:rsid w:val="00203C84"/>
    <w:rsid w:val="00221F54"/>
    <w:rsid w:val="00223CE7"/>
    <w:rsid w:val="00226898"/>
    <w:rsid w:val="002331D0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F131A"/>
    <w:rsid w:val="003049B9"/>
    <w:rsid w:val="00307867"/>
    <w:rsid w:val="0031485D"/>
    <w:rsid w:val="00334287"/>
    <w:rsid w:val="00364164"/>
    <w:rsid w:val="00365B0C"/>
    <w:rsid w:val="00367638"/>
    <w:rsid w:val="00373D55"/>
    <w:rsid w:val="00386DEF"/>
    <w:rsid w:val="00393C2F"/>
    <w:rsid w:val="003A00FE"/>
    <w:rsid w:val="003A4513"/>
    <w:rsid w:val="003B4019"/>
    <w:rsid w:val="003C3DA6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38CD"/>
    <w:rsid w:val="0041413D"/>
    <w:rsid w:val="00416637"/>
    <w:rsid w:val="00423B33"/>
    <w:rsid w:val="00426537"/>
    <w:rsid w:val="00427C83"/>
    <w:rsid w:val="00430EC4"/>
    <w:rsid w:val="00436A1E"/>
    <w:rsid w:val="004410D2"/>
    <w:rsid w:val="00446E4B"/>
    <w:rsid w:val="00452C0B"/>
    <w:rsid w:val="00453786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0778"/>
    <w:rsid w:val="004A5069"/>
    <w:rsid w:val="004A79F0"/>
    <w:rsid w:val="004C7F5F"/>
    <w:rsid w:val="004E0DD8"/>
    <w:rsid w:val="004E345D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7417"/>
    <w:rsid w:val="00590274"/>
    <w:rsid w:val="00590B83"/>
    <w:rsid w:val="00592270"/>
    <w:rsid w:val="00596E0C"/>
    <w:rsid w:val="005A6201"/>
    <w:rsid w:val="005A69C5"/>
    <w:rsid w:val="005B0F12"/>
    <w:rsid w:val="005B647D"/>
    <w:rsid w:val="005D7FDE"/>
    <w:rsid w:val="005E15C3"/>
    <w:rsid w:val="005E6EA2"/>
    <w:rsid w:val="005F14C0"/>
    <w:rsid w:val="005F15E5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B1943"/>
    <w:rsid w:val="006C4254"/>
    <w:rsid w:val="006D00A5"/>
    <w:rsid w:val="006E62B5"/>
    <w:rsid w:val="006F64A3"/>
    <w:rsid w:val="007061D7"/>
    <w:rsid w:val="00707121"/>
    <w:rsid w:val="00711541"/>
    <w:rsid w:val="00711F1C"/>
    <w:rsid w:val="00712056"/>
    <w:rsid w:val="0073004F"/>
    <w:rsid w:val="00746321"/>
    <w:rsid w:val="0075795E"/>
    <w:rsid w:val="00757B64"/>
    <w:rsid w:val="00761621"/>
    <w:rsid w:val="00764596"/>
    <w:rsid w:val="007678CC"/>
    <w:rsid w:val="00772BD1"/>
    <w:rsid w:val="0078274B"/>
    <w:rsid w:val="007A4635"/>
    <w:rsid w:val="007A4BCF"/>
    <w:rsid w:val="007A53AC"/>
    <w:rsid w:val="007E1EBF"/>
    <w:rsid w:val="007F339F"/>
    <w:rsid w:val="00804B02"/>
    <w:rsid w:val="0080548A"/>
    <w:rsid w:val="00811BDC"/>
    <w:rsid w:val="00816E23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A09BA"/>
    <w:rsid w:val="008A7799"/>
    <w:rsid w:val="008C0086"/>
    <w:rsid w:val="008D4DE7"/>
    <w:rsid w:val="008E2C58"/>
    <w:rsid w:val="008E6ADE"/>
    <w:rsid w:val="00910DFE"/>
    <w:rsid w:val="00922B21"/>
    <w:rsid w:val="009309F9"/>
    <w:rsid w:val="009346A7"/>
    <w:rsid w:val="00942B5B"/>
    <w:rsid w:val="009511A5"/>
    <w:rsid w:val="00954F65"/>
    <w:rsid w:val="0095717F"/>
    <w:rsid w:val="009828AB"/>
    <w:rsid w:val="00983679"/>
    <w:rsid w:val="00984EF8"/>
    <w:rsid w:val="009867EF"/>
    <w:rsid w:val="0099203E"/>
    <w:rsid w:val="009971B2"/>
    <w:rsid w:val="009A0CF5"/>
    <w:rsid w:val="009A39F1"/>
    <w:rsid w:val="009A5585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83A48"/>
    <w:rsid w:val="00AA1539"/>
    <w:rsid w:val="00AA764A"/>
    <w:rsid w:val="00AB07DD"/>
    <w:rsid w:val="00AB71CD"/>
    <w:rsid w:val="00AC7363"/>
    <w:rsid w:val="00AD1BC0"/>
    <w:rsid w:val="00AE6D03"/>
    <w:rsid w:val="00B05882"/>
    <w:rsid w:val="00B10834"/>
    <w:rsid w:val="00B1257D"/>
    <w:rsid w:val="00B210C2"/>
    <w:rsid w:val="00B467CF"/>
    <w:rsid w:val="00B52E6C"/>
    <w:rsid w:val="00B53D7D"/>
    <w:rsid w:val="00B612F8"/>
    <w:rsid w:val="00B95093"/>
    <w:rsid w:val="00BA0964"/>
    <w:rsid w:val="00BA4353"/>
    <w:rsid w:val="00BB6E43"/>
    <w:rsid w:val="00BC5FFC"/>
    <w:rsid w:val="00BD036F"/>
    <w:rsid w:val="00BE1BB1"/>
    <w:rsid w:val="00C121CA"/>
    <w:rsid w:val="00C26998"/>
    <w:rsid w:val="00C32563"/>
    <w:rsid w:val="00C325DD"/>
    <w:rsid w:val="00C36619"/>
    <w:rsid w:val="00C37B4C"/>
    <w:rsid w:val="00C8311E"/>
    <w:rsid w:val="00C927B5"/>
    <w:rsid w:val="00CA1518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103D6"/>
    <w:rsid w:val="00D109CA"/>
    <w:rsid w:val="00D20FB4"/>
    <w:rsid w:val="00D2384B"/>
    <w:rsid w:val="00D252A4"/>
    <w:rsid w:val="00D254FB"/>
    <w:rsid w:val="00D47541"/>
    <w:rsid w:val="00D506E6"/>
    <w:rsid w:val="00D56E88"/>
    <w:rsid w:val="00D834D2"/>
    <w:rsid w:val="00D87F72"/>
    <w:rsid w:val="00D9121D"/>
    <w:rsid w:val="00D92FB4"/>
    <w:rsid w:val="00D9536F"/>
    <w:rsid w:val="00DA22DD"/>
    <w:rsid w:val="00DB1EED"/>
    <w:rsid w:val="00DB7D26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137A5"/>
    <w:rsid w:val="00E17FE9"/>
    <w:rsid w:val="00E25A6A"/>
    <w:rsid w:val="00E305D5"/>
    <w:rsid w:val="00E42B55"/>
    <w:rsid w:val="00E47B63"/>
    <w:rsid w:val="00E527D2"/>
    <w:rsid w:val="00E722F7"/>
    <w:rsid w:val="00E76737"/>
    <w:rsid w:val="00E81284"/>
    <w:rsid w:val="00E84068"/>
    <w:rsid w:val="00E8419E"/>
    <w:rsid w:val="00E96A84"/>
    <w:rsid w:val="00EC18E6"/>
    <w:rsid w:val="00ED143A"/>
    <w:rsid w:val="00ED22CC"/>
    <w:rsid w:val="00EE15DC"/>
    <w:rsid w:val="00EF0F4F"/>
    <w:rsid w:val="00EF7792"/>
    <w:rsid w:val="00F0101D"/>
    <w:rsid w:val="00F03CA5"/>
    <w:rsid w:val="00F13A94"/>
    <w:rsid w:val="00F1733D"/>
    <w:rsid w:val="00F344B6"/>
    <w:rsid w:val="00F355BD"/>
    <w:rsid w:val="00F35E36"/>
    <w:rsid w:val="00F447D4"/>
    <w:rsid w:val="00F46936"/>
    <w:rsid w:val="00F717AE"/>
    <w:rsid w:val="00F776F8"/>
    <w:rsid w:val="00F8631D"/>
    <w:rsid w:val="00F87E69"/>
    <w:rsid w:val="00F90A9F"/>
    <w:rsid w:val="00F957DD"/>
    <w:rsid w:val="00FA153E"/>
    <w:rsid w:val="00FA5447"/>
    <w:rsid w:val="00FA7504"/>
    <w:rsid w:val="00FC3296"/>
    <w:rsid w:val="00FD00FB"/>
    <w:rsid w:val="00FD3465"/>
    <w:rsid w:val="00FD5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8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16</cp:revision>
  <cp:lastPrinted>2024-05-27T13:12:00Z</cp:lastPrinted>
  <dcterms:created xsi:type="dcterms:W3CDTF">2024-08-28T06:03:00Z</dcterms:created>
  <dcterms:modified xsi:type="dcterms:W3CDTF">2026-08-25T12:47:00Z</dcterms:modified>
</cp:coreProperties>
</file>