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19EB7" w14:textId="168122EE" w:rsidR="0029716F" w:rsidRDefault="006D0A11">
      <w:pPr>
        <w:spacing w:before="1"/>
        <w:ind w:left="1" w:firstLine="708"/>
        <w:rPr>
          <w:sz w:val="24"/>
        </w:rPr>
      </w:pPr>
      <w:r>
        <w:rPr>
          <w:sz w:val="24"/>
        </w:rPr>
        <w:t>П</w:t>
      </w:r>
      <w:r w:rsidR="00BE4E4D">
        <w:rPr>
          <w:sz w:val="24"/>
        </w:rPr>
        <w:t>ерелік питань для включення до порядку денного засідання постійної комісії міської ради з питань містобудування:</w:t>
      </w:r>
    </w:p>
    <w:p w14:paraId="38F2B6BC" w14:textId="77777777" w:rsidR="0029716F" w:rsidRDefault="0029716F">
      <w:pPr>
        <w:spacing w:before="45" w:after="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8607"/>
      </w:tblGrid>
      <w:tr w:rsidR="0029716F" w14:paraId="33903563" w14:textId="77777777">
        <w:trPr>
          <w:trHeight w:val="551"/>
        </w:trPr>
        <w:tc>
          <w:tcPr>
            <w:tcW w:w="887" w:type="dxa"/>
          </w:tcPr>
          <w:p w14:paraId="5259257C" w14:textId="77777777" w:rsidR="0029716F" w:rsidRDefault="00BE4E4D">
            <w:pPr>
              <w:pStyle w:val="TableParagraph"/>
              <w:spacing w:line="270" w:lineRule="atLeast"/>
              <w:ind w:left="292" w:right="278" w:firstLine="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з\п</w:t>
            </w:r>
          </w:p>
        </w:tc>
        <w:tc>
          <w:tcPr>
            <w:tcW w:w="8607" w:type="dxa"/>
          </w:tcPr>
          <w:p w14:paraId="40FFE20F" w14:textId="77777777" w:rsidR="0029716F" w:rsidRDefault="00BE4E4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проєкту</w:t>
            </w:r>
            <w:r>
              <w:rPr>
                <w:b/>
                <w:spacing w:val="-2"/>
                <w:sz w:val="24"/>
              </w:rPr>
              <w:t xml:space="preserve"> рішення</w:t>
            </w:r>
          </w:p>
        </w:tc>
      </w:tr>
      <w:tr w:rsidR="0029716F" w14:paraId="1A66D1BA" w14:textId="77777777">
        <w:trPr>
          <w:trHeight w:val="551"/>
        </w:trPr>
        <w:tc>
          <w:tcPr>
            <w:tcW w:w="887" w:type="dxa"/>
          </w:tcPr>
          <w:p w14:paraId="3E5CEBEF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607" w:type="dxa"/>
          </w:tcPr>
          <w:p w14:paraId="0DD408EB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вул.Дениса Лукіяновича,8, приміщення 15г гр.Юзьківу Т.П</w:t>
            </w:r>
          </w:p>
        </w:tc>
      </w:tr>
      <w:tr w:rsidR="0029716F" w14:paraId="724B2EF2" w14:textId="77777777">
        <w:trPr>
          <w:trHeight w:val="551"/>
        </w:trPr>
        <w:tc>
          <w:tcPr>
            <w:tcW w:w="887" w:type="dxa"/>
          </w:tcPr>
          <w:p w14:paraId="75888271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607" w:type="dxa"/>
          </w:tcPr>
          <w:p w14:paraId="110119E5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 Дениса Лукіяновича, 8, прим. 40г, 43г ТОВ «ЕКСІМП ТРАНС»</w:t>
            </w:r>
          </w:p>
        </w:tc>
      </w:tr>
      <w:tr w:rsidR="0029716F" w14:paraId="12520D45" w14:textId="77777777">
        <w:trPr>
          <w:trHeight w:val="551"/>
        </w:trPr>
        <w:tc>
          <w:tcPr>
            <w:tcW w:w="887" w:type="dxa"/>
          </w:tcPr>
          <w:p w14:paraId="4954E210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607" w:type="dxa"/>
          </w:tcPr>
          <w:p w14:paraId="58716C3C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 Спортивна, 5 гр. Чикеті З. П.</w:t>
            </w:r>
          </w:p>
        </w:tc>
      </w:tr>
      <w:tr w:rsidR="0029716F" w14:paraId="0C21548D" w14:textId="77777777">
        <w:trPr>
          <w:trHeight w:val="827"/>
        </w:trPr>
        <w:tc>
          <w:tcPr>
            <w:tcW w:w="887" w:type="dxa"/>
          </w:tcPr>
          <w:p w14:paraId="70D3D0E0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607" w:type="dxa"/>
          </w:tcPr>
          <w:p w14:paraId="09012627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 земельної ділянки в натурі (на місцевості) за адресою вул. Антіна Манастирського,6б гр. Пархіну А. Р.</w:t>
            </w:r>
          </w:p>
        </w:tc>
      </w:tr>
      <w:tr w:rsidR="0029716F" w14:paraId="2F098C2F" w14:textId="77777777">
        <w:trPr>
          <w:trHeight w:val="1103"/>
        </w:trPr>
        <w:tc>
          <w:tcPr>
            <w:tcW w:w="887" w:type="dxa"/>
          </w:tcPr>
          <w:p w14:paraId="75B56968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607" w:type="dxa"/>
          </w:tcPr>
          <w:p w14:paraId="4B999FDC" w14:textId="77777777" w:rsidR="0029716F" w:rsidRDefault="00BE4E4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 надання земельної ділянки для будівництва і обслуговування багатоквартирного житлового будинку з об’єктами торгово-розважальної та ринкової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інфраструктури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Володимира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Винниченка,8а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ОСББ</w:t>
            </w:r>
          </w:p>
          <w:p w14:paraId="5F96961C" w14:textId="77777777" w:rsidR="0029716F" w:rsidRDefault="00BE4E4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«ВИННИЧЕНКА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8А»</w:t>
            </w:r>
          </w:p>
        </w:tc>
      </w:tr>
      <w:tr w:rsidR="0029716F" w14:paraId="794D5B89" w14:textId="77777777">
        <w:trPr>
          <w:trHeight w:val="1379"/>
        </w:trPr>
        <w:tc>
          <w:tcPr>
            <w:tcW w:w="887" w:type="dxa"/>
          </w:tcPr>
          <w:p w14:paraId="1C53C304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607" w:type="dxa"/>
          </w:tcPr>
          <w:p w14:paraId="546D1F0F" w14:textId="77777777" w:rsidR="0029716F" w:rsidRDefault="00BE4E4D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 встановлення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адресою вул.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Громіш,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Вертелка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Тернопільського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району Тернопільської області, яке належить до Тернопільської міської територіальної громади, гр. Пустовіт О.І.</w:t>
            </w:r>
          </w:p>
        </w:tc>
      </w:tr>
      <w:tr w:rsidR="0029716F" w14:paraId="0CCCB705" w14:textId="77777777">
        <w:trPr>
          <w:trHeight w:val="1103"/>
        </w:trPr>
        <w:tc>
          <w:tcPr>
            <w:tcW w:w="887" w:type="dxa"/>
          </w:tcPr>
          <w:p w14:paraId="27BD95DA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607" w:type="dxa"/>
          </w:tcPr>
          <w:p w14:paraId="2F2A8212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 надання дозволу на розроблення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Михайлішиній О.І.</w:t>
            </w:r>
          </w:p>
        </w:tc>
      </w:tr>
      <w:tr w:rsidR="0029716F" w14:paraId="7AFFA9ED" w14:textId="77777777">
        <w:trPr>
          <w:trHeight w:val="551"/>
        </w:trPr>
        <w:tc>
          <w:tcPr>
            <w:tcW w:w="887" w:type="dxa"/>
          </w:tcPr>
          <w:p w14:paraId="2496036D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607" w:type="dxa"/>
          </w:tcPr>
          <w:p w14:paraId="2A0E2073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 Степана Будного, 23 гр. Катерняку Б. Г.</w:t>
            </w:r>
          </w:p>
        </w:tc>
      </w:tr>
    </w:tbl>
    <w:p w14:paraId="3D26D43F" w14:textId="77777777" w:rsidR="0029716F" w:rsidRDefault="0029716F">
      <w:pPr>
        <w:pStyle w:val="TableParagraph"/>
        <w:spacing w:line="270" w:lineRule="atLeast"/>
        <w:rPr>
          <w:sz w:val="24"/>
        </w:rPr>
        <w:sectPr w:rsidR="0029716F">
          <w:footerReference w:type="default" r:id="rId6"/>
          <w:type w:val="continuous"/>
          <w:pgSz w:w="11910" w:h="16840"/>
          <w:pgMar w:top="1740" w:right="1133" w:bottom="2295" w:left="1133" w:header="0" w:footer="1387" w:gutter="0"/>
          <w:pgNumType w:start="1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8607"/>
      </w:tblGrid>
      <w:tr w:rsidR="0029716F" w14:paraId="1273BCE9" w14:textId="77777777">
        <w:trPr>
          <w:trHeight w:val="827"/>
        </w:trPr>
        <w:tc>
          <w:tcPr>
            <w:tcW w:w="887" w:type="dxa"/>
          </w:tcPr>
          <w:p w14:paraId="15A94523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607" w:type="dxa"/>
          </w:tcPr>
          <w:p w14:paraId="19CE17CC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 встановлення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адресою вул. Золотогірська,28 гр. Савіцькій М. П.</w:t>
            </w:r>
          </w:p>
        </w:tc>
      </w:tr>
      <w:tr w:rsidR="0029716F" w14:paraId="4A34FB40" w14:textId="77777777">
        <w:trPr>
          <w:trHeight w:val="551"/>
        </w:trPr>
        <w:tc>
          <w:tcPr>
            <w:tcW w:w="887" w:type="dxa"/>
          </w:tcPr>
          <w:p w14:paraId="7D22FB47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607" w:type="dxa"/>
          </w:tcPr>
          <w:p w14:paraId="420EBB51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 Спортивна,5 гр. Маслію Р. В.</w:t>
            </w:r>
          </w:p>
        </w:tc>
      </w:tr>
      <w:tr w:rsidR="0029716F" w14:paraId="2175A18F" w14:textId="77777777">
        <w:trPr>
          <w:trHeight w:val="551"/>
        </w:trPr>
        <w:tc>
          <w:tcPr>
            <w:tcW w:w="887" w:type="dxa"/>
          </w:tcPr>
          <w:p w14:paraId="6D97A482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607" w:type="dxa"/>
          </w:tcPr>
          <w:p w14:paraId="6D8EFC65" w14:textId="77777777" w:rsidR="0029716F" w:rsidRDefault="00BE4E4D">
            <w:pPr>
              <w:pStyle w:val="TableParagraph"/>
              <w:tabs>
                <w:tab w:val="left" w:pos="761"/>
                <w:tab w:val="left" w:pos="2205"/>
                <w:tab w:val="left" w:pos="3379"/>
                <w:tab w:val="left" w:pos="4345"/>
                <w:tab w:val="left" w:pos="5124"/>
                <w:tab w:val="left" w:pos="5566"/>
                <w:tab w:val="left" w:pos="666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поновлення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оренди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землі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вул.Бродівська,20 </w:t>
            </w:r>
            <w:r>
              <w:rPr>
                <w:sz w:val="24"/>
              </w:rPr>
              <w:t>гр.Журихіну О.А.</w:t>
            </w:r>
          </w:p>
        </w:tc>
      </w:tr>
      <w:tr w:rsidR="0029716F" w14:paraId="741233DE" w14:textId="77777777">
        <w:trPr>
          <w:trHeight w:val="1379"/>
        </w:trPr>
        <w:tc>
          <w:tcPr>
            <w:tcW w:w="887" w:type="dxa"/>
          </w:tcPr>
          <w:p w14:paraId="38C3AFF5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607" w:type="dxa"/>
          </w:tcPr>
          <w:p w14:paraId="46422F02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 земельної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Центральна,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17б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Плесківці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Тернопільського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Тернопільської області,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належить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Тернопільської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гр. Онисько Я.М.</w:t>
            </w:r>
          </w:p>
        </w:tc>
      </w:tr>
      <w:tr w:rsidR="0029716F" w14:paraId="1B6293D7" w14:textId="77777777">
        <w:trPr>
          <w:trHeight w:val="1379"/>
        </w:trPr>
        <w:tc>
          <w:tcPr>
            <w:tcW w:w="887" w:type="dxa"/>
          </w:tcPr>
          <w:p w14:paraId="795CCB2C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8607" w:type="dxa"/>
          </w:tcPr>
          <w:p w14:paraId="77EB5D2E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 земельної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Відродження,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Іванківці (в межах населеного пункту) Тернопільського району Тернопільської області,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належить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Тернопільської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гр. Бутрин О.Р.</w:t>
            </w:r>
          </w:p>
        </w:tc>
      </w:tr>
      <w:tr w:rsidR="0029716F" w14:paraId="3960D480" w14:textId="77777777">
        <w:trPr>
          <w:trHeight w:val="1379"/>
        </w:trPr>
        <w:tc>
          <w:tcPr>
            <w:tcW w:w="887" w:type="dxa"/>
          </w:tcPr>
          <w:p w14:paraId="2FCE68C3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607" w:type="dxa"/>
          </w:tcPr>
          <w:p w14:paraId="1C95C986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 земельної ділянки в натурі (на місцевості) за адресою вул. Млинська,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Козак Н.В.</w:t>
            </w:r>
          </w:p>
        </w:tc>
      </w:tr>
      <w:tr w:rsidR="0029716F" w14:paraId="50873140" w14:textId="77777777">
        <w:trPr>
          <w:trHeight w:val="551"/>
        </w:trPr>
        <w:tc>
          <w:tcPr>
            <w:tcW w:w="887" w:type="dxa"/>
          </w:tcPr>
          <w:p w14:paraId="52C4FC87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607" w:type="dxa"/>
          </w:tcPr>
          <w:p w14:paraId="6A18B290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вул.Мирна,14 гр.Сагайдачному Я.В.</w:t>
            </w:r>
          </w:p>
        </w:tc>
      </w:tr>
      <w:tr w:rsidR="0029716F" w14:paraId="00B1204B" w14:textId="77777777">
        <w:trPr>
          <w:trHeight w:val="1379"/>
        </w:trPr>
        <w:tc>
          <w:tcPr>
            <w:tcW w:w="887" w:type="dxa"/>
          </w:tcPr>
          <w:p w14:paraId="6D795683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607" w:type="dxa"/>
          </w:tcPr>
          <w:p w14:paraId="62F8DFDE" w14:textId="77777777" w:rsidR="0029716F" w:rsidRDefault="00BE4E4D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 встановлення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адресою вул.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Кутіня, 4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Стефурі І.М.</w:t>
            </w:r>
          </w:p>
        </w:tc>
      </w:tr>
      <w:tr w:rsidR="0029716F" w14:paraId="7D0E934C" w14:textId="77777777">
        <w:trPr>
          <w:trHeight w:val="551"/>
        </w:trPr>
        <w:tc>
          <w:tcPr>
            <w:tcW w:w="887" w:type="dxa"/>
          </w:tcPr>
          <w:p w14:paraId="26308C27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607" w:type="dxa"/>
          </w:tcPr>
          <w:p w14:paraId="2F7D82C5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 Лесі Українки, 4 гр. Слотюк І. М.</w:t>
            </w:r>
          </w:p>
        </w:tc>
      </w:tr>
      <w:tr w:rsidR="0029716F" w14:paraId="334041EA" w14:textId="77777777">
        <w:trPr>
          <w:trHeight w:val="551"/>
        </w:trPr>
        <w:tc>
          <w:tcPr>
            <w:tcW w:w="887" w:type="dxa"/>
          </w:tcPr>
          <w:p w14:paraId="3335B6FF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607" w:type="dxa"/>
          </w:tcPr>
          <w:p w14:paraId="2EBA118E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вул.Сергія Короля,19 гр.Хамуляк Н.Т</w:t>
            </w:r>
          </w:p>
        </w:tc>
      </w:tr>
      <w:tr w:rsidR="0029716F" w14:paraId="2CC299DE" w14:textId="77777777">
        <w:trPr>
          <w:trHeight w:val="1379"/>
        </w:trPr>
        <w:tc>
          <w:tcPr>
            <w:tcW w:w="887" w:type="dxa"/>
          </w:tcPr>
          <w:p w14:paraId="432D72DE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607" w:type="dxa"/>
          </w:tcPr>
          <w:p w14:paraId="419C85B7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 земельної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Незалежності,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Остяку Я.Д.</w:t>
            </w:r>
          </w:p>
        </w:tc>
      </w:tr>
      <w:tr w:rsidR="0029716F" w14:paraId="3CEAE719" w14:textId="77777777">
        <w:trPr>
          <w:trHeight w:val="827"/>
        </w:trPr>
        <w:tc>
          <w:tcPr>
            <w:tcW w:w="887" w:type="dxa"/>
          </w:tcPr>
          <w:p w14:paraId="4095B210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607" w:type="dxa"/>
          </w:tcPr>
          <w:p w14:paraId="49DCF68A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 земельної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вул.Медова,12б гр.Гомівці Л.М.</w:t>
            </w:r>
          </w:p>
        </w:tc>
      </w:tr>
      <w:tr w:rsidR="0029716F" w14:paraId="7421F481" w14:textId="77777777">
        <w:trPr>
          <w:trHeight w:val="551"/>
        </w:trPr>
        <w:tc>
          <w:tcPr>
            <w:tcW w:w="887" w:type="dxa"/>
          </w:tcPr>
          <w:p w14:paraId="1AB07131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607" w:type="dxa"/>
          </w:tcPr>
          <w:p w14:paraId="7DF326BC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      </w:r>
          </w:p>
        </w:tc>
      </w:tr>
      <w:tr w:rsidR="0029716F" w14:paraId="047B59A5" w14:textId="77777777">
        <w:trPr>
          <w:trHeight w:val="551"/>
        </w:trPr>
        <w:tc>
          <w:tcPr>
            <w:tcW w:w="887" w:type="dxa"/>
          </w:tcPr>
          <w:p w14:paraId="55ADDC98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607" w:type="dxa"/>
          </w:tcPr>
          <w:p w14:paraId="09F48412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вул.Микулинецька,115/83 гр.Сай О.Я.</w:t>
            </w:r>
          </w:p>
        </w:tc>
      </w:tr>
    </w:tbl>
    <w:p w14:paraId="0B2ABDC6" w14:textId="77777777" w:rsidR="0029716F" w:rsidRDefault="0029716F">
      <w:pPr>
        <w:pStyle w:val="TableParagraph"/>
        <w:spacing w:line="270" w:lineRule="atLeast"/>
        <w:rPr>
          <w:sz w:val="24"/>
        </w:rPr>
        <w:sectPr w:rsidR="0029716F">
          <w:type w:val="continuous"/>
          <w:pgSz w:w="11910" w:h="16840"/>
          <w:pgMar w:top="1660" w:right="1133" w:bottom="2348" w:left="1133" w:header="0" w:footer="1387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8607"/>
      </w:tblGrid>
      <w:tr w:rsidR="0029716F" w14:paraId="6B9C331E" w14:textId="77777777">
        <w:trPr>
          <w:trHeight w:val="551"/>
        </w:trPr>
        <w:tc>
          <w:tcPr>
            <w:tcW w:w="887" w:type="dxa"/>
          </w:tcPr>
          <w:p w14:paraId="01BF1C91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607" w:type="dxa"/>
          </w:tcPr>
          <w:p w14:paraId="1BB78CAB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поновлення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оренди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Івана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Виговського,7 гр.Кондратьєвій Н.І.</w:t>
            </w:r>
          </w:p>
        </w:tc>
      </w:tr>
      <w:tr w:rsidR="0029716F" w14:paraId="35F8678E" w14:textId="77777777">
        <w:trPr>
          <w:trHeight w:val="551"/>
        </w:trPr>
        <w:tc>
          <w:tcPr>
            <w:tcW w:w="887" w:type="dxa"/>
          </w:tcPr>
          <w:p w14:paraId="6262032D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607" w:type="dxa"/>
          </w:tcPr>
          <w:p w14:paraId="6520CA29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вул.Молодіжна,43-1 гр.Юрчишиній Т.Д.</w:t>
            </w:r>
          </w:p>
        </w:tc>
      </w:tr>
      <w:tr w:rsidR="0029716F" w14:paraId="26AE81BA" w14:textId="77777777">
        <w:trPr>
          <w:trHeight w:val="551"/>
        </w:trPr>
        <w:tc>
          <w:tcPr>
            <w:tcW w:w="887" w:type="dxa"/>
          </w:tcPr>
          <w:p w14:paraId="15A97234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607" w:type="dxa"/>
          </w:tcPr>
          <w:p w14:paraId="208EF089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вул.Сергія Короля,33 гр.Павлюк С.Н., Берестецькій В.Г.</w:t>
            </w:r>
          </w:p>
        </w:tc>
      </w:tr>
      <w:tr w:rsidR="0029716F" w14:paraId="11B988AA" w14:textId="77777777">
        <w:trPr>
          <w:trHeight w:val="551"/>
        </w:trPr>
        <w:tc>
          <w:tcPr>
            <w:tcW w:w="887" w:type="dxa"/>
          </w:tcPr>
          <w:p w14:paraId="0FB37AC4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607" w:type="dxa"/>
          </w:tcPr>
          <w:p w14:paraId="73795B89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 Лесі Українки,4 гр. Відішевському В. М.</w:t>
            </w:r>
          </w:p>
        </w:tc>
      </w:tr>
      <w:tr w:rsidR="0029716F" w14:paraId="520ADFBC" w14:textId="77777777">
        <w:trPr>
          <w:trHeight w:val="827"/>
        </w:trPr>
        <w:tc>
          <w:tcPr>
            <w:tcW w:w="887" w:type="dxa"/>
          </w:tcPr>
          <w:p w14:paraId="15BC98D5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607" w:type="dxa"/>
          </w:tcPr>
          <w:p w14:paraId="7F3FEA42" w14:textId="77777777" w:rsidR="0029716F" w:rsidRDefault="00BE4E4D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 встановлення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Лесі Українки,4 гр. Грабчук Л. І.</w:t>
            </w:r>
          </w:p>
        </w:tc>
      </w:tr>
      <w:tr w:rsidR="0029716F" w14:paraId="26C522F4" w14:textId="77777777">
        <w:trPr>
          <w:trHeight w:val="1103"/>
        </w:trPr>
        <w:tc>
          <w:tcPr>
            <w:tcW w:w="887" w:type="dxa"/>
          </w:tcPr>
          <w:p w14:paraId="06360F95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8607" w:type="dxa"/>
          </w:tcPr>
          <w:p w14:paraId="63008A43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 земельної ділянки в натурі (на місцевості) за адресою вул. Бічна, 15 с. Плесківці 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Тернопільського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Тернопільської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яке належить до Тернопільської міської територіальної громади, гр. Шеліхевич Я.І.</w:t>
            </w:r>
          </w:p>
        </w:tc>
      </w:tr>
      <w:tr w:rsidR="0029716F" w14:paraId="2AB0C9D2" w14:textId="77777777">
        <w:trPr>
          <w:trHeight w:val="551"/>
        </w:trPr>
        <w:tc>
          <w:tcPr>
            <w:tcW w:w="887" w:type="dxa"/>
          </w:tcPr>
          <w:p w14:paraId="73DAB2B8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607" w:type="dxa"/>
          </w:tcPr>
          <w:p w14:paraId="28073302" w14:textId="77777777" w:rsidR="0029716F" w:rsidRDefault="00BE4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Андрея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Шептицького,30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ТОВ</w:t>
            </w:r>
          </w:p>
          <w:p w14:paraId="373C9870" w14:textId="77777777" w:rsidR="0029716F" w:rsidRDefault="00BE4E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МЕТРОПОЛІС»</w:t>
            </w:r>
          </w:p>
        </w:tc>
      </w:tr>
      <w:tr w:rsidR="0029716F" w14:paraId="68261B05" w14:textId="77777777">
        <w:trPr>
          <w:trHeight w:val="827"/>
        </w:trPr>
        <w:tc>
          <w:tcPr>
            <w:tcW w:w="887" w:type="dxa"/>
          </w:tcPr>
          <w:p w14:paraId="5B3B3B8E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607" w:type="dxa"/>
          </w:tcPr>
          <w:p w14:paraId="0A688E41" w14:textId="77777777" w:rsidR="0029716F" w:rsidRDefault="00BE4E4D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 встановлення меж земельної ділянки в натурі (на місцевості) за адресою вул.Нова,4 гр.Андерсон А.О.</w:t>
            </w:r>
          </w:p>
        </w:tc>
      </w:tr>
      <w:tr w:rsidR="0029716F" w14:paraId="6DB5ACFC" w14:textId="77777777">
        <w:trPr>
          <w:trHeight w:val="551"/>
        </w:trPr>
        <w:tc>
          <w:tcPr>
            <w:tcW w:w="887" w:type="dxa"/>
          </w:tcPr>
          <w:p w14:paraId="18E76CA1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607" w:type="dxa"/>
          </w:tcPr>
          <w:p w14:paraId="013F1FDA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 затвердження проектів землеустрою щодо відведення земельних ділянок за адресою вул. Микулинецька,1 (гр. Овсяний Я. П. та інші)</w:t>
            </w:r>
          </w:p>
        </w:tc>
      </w:tr>
      <w:tr w:rsidR="0029716F" w14:paraId="258C9E9C" w14:textId="77777777">
        <w:trPr>
          <w:trHeight w:val="551"/>
        </w:trPr>
        <w:tc>
          <w:tcPr>
            <w:tcW w:w="887" w:type="dxa"/>
          </w:tcPr>
          <w:p w14:paraId="6DBA21A0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607" w:type="dxa"/>
          </w:tcPr>
          <w:p w14:paraId="18A8FA07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вул.Іллі Рєпіна,10 гр.Гурській Н.М.</w:t>
            </w:r>
          </w:p>
        </w:tc>
      </w:tr>
      <w:tr w:rsidR="0029716F" w14:paraId="24339FC4" w14:textId="77777777">
        <w:trPr>
          <w:trHeight w:val="551"/>
        </w:trPr>
        <w:tc>
          <w:tcPr>
            <w:tcW w:w="887" w:type="dxa"/>
          </w:tcPr>
          <w:p w14:paraId="1EAD85C4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607" w:type="dxa"/>
          </w:tcPr>
          <w:p w14:paraId="01F1616F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відведення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 адресою вул. Спортивна,5 гр. Іляшу Д. Д</w:t>
            </w:r>
          </w:p>
        </w:tc>
      </w:tr>
      <w:tr w:rsidR="0029716F" w14:paraId="2EDAED0E" w14:textId="77777777">
        <w:trPr>
          <w:trHeight w:val="275"/>
        </w:trPr>
        <w:tc>
          <w:tcPr>
            <w:tcW w:w="887" w:type="dxa"/>
          </w:tcPr>
          <w:p w14:paraId="6B84DDC5" w14:textId="77777777" w:rsidR="0029716F" w:rsidRDefault="00BE4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607" w:type="dxa"/>
          </w:tcPr>
          <w:p w14:paraId="633CCEEB" w14:textId="77777777" w:rsidR="0029716F" w:rsidRDefault="00BE4E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поновлення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оренди</w:t>
            </w:r>
          </w:p>
        </w:tc>
      </w:tr>
      <w:tr w:rsidR="0029716F" w14:paraId="5FD85F78" w14:textId="77777777">
        <w:trPr>
          <w:trHeight w:val="827"/>
        </w:trPr>
        <w:tc>
          <w:tcPr>
            <w:tcW w:w="887" w:type="dxa"/>
          </w:tcPr>
          <w:p w14:paraId="1FC50A34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607" w:type="dxa"/>
          </w:tcPr>
          <w:p w14:paraId="652537BE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 надання земельної ділянки для будівництва і обслуговування багатоквартирного житлового будинку за адресою провулок Микулинецький, 1В ОСББ «МИКУЛИНЕЦЬКИЙ ПРОВУЛОК 1В»</w:t>
            </w:r>
          </w:p>
        </w:tc>
      </w:tr>
      <w:tr w:rsidR="0029716F" w14:paraId="42700891" w14:textId="77777777">
        <w:trPr>
          <w:trHeight w:val="827"/>
        </w:trPr>
        <w:tc>
          <w:tcPr>
            <w:tcW w:w="887" w:type="dxa"/>
          </w:tcPr>
          <w:p w14:paraId="0AD36A92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607" w:type="dxa"/>
          </w:tcPr>
          <w:p w14:paraId="6BAC0CB2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Пирогова,28 ОСББ «ПИРОГОВА 28»</w:t>
            </w:r>
          </w:p>
        </w:tc>
      </w:tr>
      <w:tr w:rsidR="0029716F" w14:paraId="415A0104" w14:textId="77777777">
        <w:trPr>
          <w:trHeight w:val="551"/>
        </w:trPr>
        <w:tc>
          <w:tcPr>
            <w:tcW w:w="887" w:type="dxa"/>
          </w:tcPr>
          <w:p w14:paraId="5F057EE9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8607" w:type="dxa"/>
          </w:tcPr>
          <w:p w14:paraId="70E2A17C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 Багата, 9А гр. Єгіян Г.М.</w:t>
            </w:r>
          </w:p>
        </w:tc>
      </w:tr>
      <w:tr w:rsidR="0029716F" w14:paraId="2EFFC65C" w14:textId="77777777">
        <w:trPr>
          <w:trHeight w:val="827"/>
        </w:trPr>
        <w:tc>
          <w:tcPr>
            <w:tcW w:w="887" w:type="dxa"/>
          </w:tcPr>
          <w:p w14:paraId="34E5D0BE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607" w:type="dxa"/>
          </w:tcPr>
          <w:p w14:paraId="6F85DE24" w14:textId="77777777" w:rsidR="0029716F" w:rsidRDefault="00BE4E4D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адресою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вул.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Дениса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Лукіяновича,8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приміщення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53г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ТОВ</w:t>
            </w:r>
          </w:p>
          <w:p w14:paraId="7DA7F21A" w14:textId="77777777" w:rsidR="0029716F" w:rsidRDefault="00BE4E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«Технологія </w:t>
            </w:r>
            <w:r>
              <w:rPr>
                <w:spacing w:val="-2"/>
                <w:sz w:val="24"/>
              </w:rPr>
              <w:t>Тернопіль»</w:t>
            </w:r>
          </w:p>
        </w:tc>
      </w:tr>
      <w:tr w:rsidR="0029716F" w14:paraId="5E878A97" w14:textId="77777777">
        <w:trPr>
          <w:trHeight w:val="827"/>
        </w:trPr>
        <w:tc>
          <w:tcPr>
            <w:tcW w:w="887" w:type="dxa"/>
          </w:tcPr>
          <w:p w14:paraId="25697517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607" w:type="dxa"/>
          </w:tcPr>
          <w:p w14:paraId="59BDB9A3" w14:textId="77777777" w:rsidR="0029716F" w:rsidRDefault="00BE4E4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45г,46г,47г,48г,52г ТОВ «Технологія Тернопіль»</w:t>
            </w:r>
          </w:p>
        </w:tc>
      </w:tr>
      <w:tr w:rsidR="0029716F" w14:paraId="6F1C5F35" w14:textId="77777777">
        <w:trPr>
          <w:trHeight w:val="551"/>
        </w:trPr>
        <w:tc>
          <w:tcPr>
            <w:tcW w:w="887" w:type="dxa"/>
          </w:tcPr>
          <w:p w14:paraId="10DC9DAC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607" w:type="dxa"/>
          </w:tcPr>
          <w:p w14:paraId="7A9988A7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 Поліська,3 гр. Юзьківу О.П.</w:t>
            </w:r>
          </w:p>
        </w:tc>
      </w:tr>
      <w:tr w:rsidR="0029716F" w14:paraId="0615C1F0" w14:textId="77777777">
        <w:trPr>
          <w:trHeight w:val="827"/>
        </w:trPr>
        <w:tc>
          <w:tcPr>
            <w:tcW w:w="887" w:type="dxa"/>
          </w:tcPr>
          <w:p w14:paraId="1CEC89A2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8607" w:type="dxa"/>
          </w:tcPr>
          <w:p w14:paraId="3968D73B" w14:textId="77777777" w:rsidR="0029716F" w:rsidRDefault="00BE4E4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 надання дозволу на проведення експертної грошової оцінки земельної ділянки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будівель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павільйонів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боксових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гаражів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адресою вул.Гайова,54 гр.Гудимі М.Я.</w:t>
            </w:r>
          </w:p>
        </w:tc>
      </w:tr>
      <w:tr w:rsidR="0029716F" w14:paraId="5ABFACFC" w14:textId="77777777">
        <w:trPr>
          <w:trHeight w:val="551"/>
        </w:trPr>
        <w:tc>
          <w:tcPr>
            <w:tcW w:w="887" w:type="dxa"/>
          </w:tcPr>
          <w:p w14:paraId="0BBDBCF4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607" w:type="dxa"/>
          </w:tcPr>
          <w:p w14:paraId="090688ED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 Тролейбусна, 5 гр. Крапличу П. П.</w:t>
            </w:r>
          </w:p>
        </w:tc>
      </w:tr>
      <w:tr w:rsidR="0029716F" w14:paraId="091B45C5" w14:textId="77777777">
        <w:trPr>
          <w:trHeight w:val="551"/>
        </w:trPr>
        <w:tc>
          <w:tcPr>
            <w:tcW w:w="887" w:type="dxa"/>
          </w:tcPr>
          <w:p w14:paraId="065C24EE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607" w:type="dxa"/>
          </w:tcPr>
          <w:p w14:paraId="180168B9" w14:textId="77777777" w:rsidR="0029716F" w:rsidRDefault="00BE4E4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землеустрою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відведення земельної ділянки за адресою вул. Степана Будного, 1 гр. Катречку М. М.</w:t>
            </w:r>
          </w:p>
        </w:tc>
      </w:tr>
      <w:tr w:rsidR="0029716F" w14:paraId="3E5F6A93" w14:textId="77777777">
        <w:trPr>
          <w:trHeight w:val="1103"/>
        </w:trPr>
        <w:tc>
          <w:tcPr>
            <w:tcW w:w="887" w:type="dxa"/>
          </w:tcPr>
          <w:p w14:paraId="765051C2" w14:textId="77777777" w:rsidR="0029716F" w:rsidRDefault="00BE4E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8607" w:type="dxa"/>
          </w:tcPr>
          <w:p w14:paraId="025D6C5A" w14:textId="77777777" w:rsidR="0029716F" w:rsidRDefault="00BE4E4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 затвердження технічної документації із землеустрою щодо встановлення (відновлення)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місцевості)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обслуговування багатоквартирного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житлового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будинку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адресою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вул.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Вільхова,6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ОСББ</w:t>
            </w:r>
          </w:p>
          <w:p w14:paraId="55126953" w14:textId="77777777" w:rsidR="0029716F" w:rsidRDefault="00BE4E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«Вільхова»</w:t>
            </w:r>
          </w:p>
        </w:tc>
      </w:tr>
    </w:tbl>
    <w:p w14:paraId="6D885693" w14:textId="77777777" w:rsidR="0029716F" w:rsidRDefault="0029716F" w:rsidP="006D0A11">
      <w:pPr>
        <w:rPr>
          <w:sz w:val="24"/>
        </w:rPr>
      </w:pPr>
    </w:p>
    <w:sectPr w:rsidR="0029716F">
      <w:type w:val="continuous"/>
      <w:pgSz w:w="11910" w:h="16840"/>
      <w:pgMar w:top="1660" w:right="1133" w:bottom="1760" w:left="1133" w:header="0" w:footer="1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06703" w14:textId="77777777" w:rsidR="008E1066" w:rsidRDefault="00BE4E4D">
      <w:r>
        <w:separator/>
      </w:r>
    </w:p>
  </w:endnote>
  <w:endnote w:type="continuationSeparator" w:id="0">
    <w:p w14:paraId="04B5502B" w14:textId="77777777" w:rsidR="008E1066" w:rsidRDefault="00BE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299D5" w14:textId="77777777" w:rsidR="0029716F" w:rsidRDefault="00BE4E4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3520" behindDoc="1" locked="0" layoutInCell="1" allowOverlap="1" wp14:anchorId="23595A60" wp14:editId="35ECD2D7">
              <wp:simplePos x="0" y="0"/>
              <wp:positionH relativeFrom="page">
                <wp:posOffset>1803717</wp:posOffset>
              </wp:positionH>
              <wp:positionV relativeFrom="page">
                <wp:posOffset>9506814</wp:posOffset>
              </wp:positionV>
              <wp:extent cx="115824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2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C1F3A" w14:textId="77777777" w:rsidR="0029716F" w:rsidRDefault="0029716F">
                          <w:pPr>
                            <w:pStyle w:val="a3"/>
                            <w:spacing w:line="20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95A6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pt;margin-top:748.55pt;width:91.2pt;height:11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" filled="f" stroked="f">
              <v:textbox inset="0,0,0,0">
                <w:txbxContent>
                  <w:p w14:paraId="4BCC1F3A" w14:textId="77777777" w:rsidR="0029716F" w:rsidRDefault="0029716F">
                    <w:pPr>
                      <w:pStyle w:val="a3"/>
                      <w:spacing w:line="20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4544" behindDoc="1" locked="0" layoutInCell="1" allowOverlap="1" wp14:anchorId="59616443" wp14:editId="0850363C">
              <wp:simplePos x="0" y="0"/>
              <wp:positionH relativeFrom="page">
                <wp:posOffset>1803717</wp:posOffset>
              </wp:positionH>
              <wp:positionV relativeFrom="page">
                <wp:posOffset>9723856</wp:posOffset>
              </wp:positionV>
              <wp:extent cx="2956560" cy="419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6560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2F405" w14:textId="77777777" w:rsidR="0029716F" w:rsidRDefault="0029716F">
                          <w:pPr>
                            <w:pStyle w:val="a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616443" id="Textbox 4" o:spid="_x0000_s1027" type="#_x0000_t202" style="position:absolute;margin-left:142pt;margin-top:765.65pt;width:232.8pt;height:33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" filled="f" stroked="f">
              <v:textbox inset="0,0,0,0">
                <w:txbxContent>
                  <w:p w14:paraId="7BC2F405" w14:textId="77777777" w:rsidR="0029716F" w:rsidRDefault="0029716F">
                    <w:pPr>
                      <w:pStyle w:val="a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083D51C0" wp14:editId="3375DDD6">
              <wp:simplePos x="0" y="0"/>
              <wp:positionH relativeFrom="page">
                <wp:posOffset>5122646</wp:posOffset>
              </wp:positionH>
              <wp:positionV relativeFrom="page">
                <wp:posOffset>9884016</wp:posOffset>
              </wp:positionV>
              <wp:extent cx="1739900" cy="3130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36B41" w14:textId="77777777" w:rsidR="0029716F" w:rsidRDefault="0029716F" w:rsidP="00BE4E4D">
                          <w:pPr>
                            <w:pStyle w:val="a3"/>
                            <w:spacing w:line="195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3D51C0" id="Textbox 5" o:spid="_x0000_s1028" type="#_x0000_t202" style="position:absolute;margin-left:403.35pt;margin-top:778.25pt;width:137pt;height:24.65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" filled="f" stroked="f">
              <v:textbox inset="0,0,0,0">
                <w:txbxContent>
                  <w:p w14:paraId="1F436B41" w14:textId="77777777" w:rsidR="0029716F" w:rsidRDefault="0029716F" w:rsidP="00BE4E4D">
                    <w:pPr>
                      <w:pStyle w:val="a3"/>
                      <w:spacing w:line="195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04EB7" w14:textId="77777777" w:rsidR="008E1066" w:rsidRDefault="00BE4E4D">
      <w:r>
        <w:separator/>
      </w:r>
    </w:p>
  </w:footnote>
  <w:footnote w:type="continuationSeparator" w:id="0">
    <w:p w14:paraId="35285473" w14:textId="77777777" w:rsidR="008E1066" w:rsidRDefault="00BE4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716F"/>
    <w:rsid w:val="00283AEF"/>
    <w:rsid w:val="0029716F"/>
    <w:rsid w:val="00680394"/>
    <w:rsid w:val="006D0A11"/>
    <w:rsid w:val="008E1066"/>
    <w:rsid w:val="00B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45F38"/>
  <w15:docId w15:val="{C339990A-5F84-402B-9068-18E3E712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18"/>
      <w:szCs w:val="18"/>
    </w:rPr>
  </w:style>
  <w:style w:type="paragraph" w:styleId="a4">
    <w:name w:val="Title"/>
    <w:basedOn w:val="a"/>
    <w:uiPriority w:val="10"/>
    <w:qFormat/>
    <w:pPr>
      <w:spacing w:before="251"/>
      <w:ind w:right="1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BE4E4D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E4E4D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BE4E4D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E4E4D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5129</Words>
  <Characters>2924</Characters>
  <Application>Microsoft Office Word</Application>
  <DocSecurity>0</DocSecurity>
  <Lines>24</Lines>
  <Paragraphs>16</Paragraphs>
  <ScaleCrop>false</ScaleCrop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Тернопільська міська рада</dc:creator>
  <cp:lastModifiedBy>Тернопільська міська рада</cp:lastModifiedBy>
  <cp:revision>5</cp:revision>
  <dcterms:created xsi:type="dcterms:W3CDTF">2025-12-01T09:38:00Z</dcterms:created>
  <dcterms:modified xsi:type="dcterms:W3CDTF">2026-08-27T06:07:00Z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2025-12-01T00:00:00Z</vt:filetime>
  </property>
  <property fmtid="{D5CDD505-2E9C-101B-9397-08002B2CF9AE}" pid="5" name="Producer">
    <vt:lpwstr>Aspose.Words for .NET 22.12.0</vt:lpwstr>
  </property>
</Properties>
</file>