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661A5A"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09A51034" w:rsidR="003B4535" w:rsidRPr="00661A5A" w:rsidRDefault="00C06DAB"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Питання</w:t>
      </w:r>
      <w:r w:rsidR="00620161" w:rsidRPr="00661A5A">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661A5A">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661A5A"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B1088F" w:rsidRPr="00C02158" w14:paraId="38DF3BC9" w14:textId="77777777" w:rsidTr="004401EB">
        <w:tc>
          <w:tcPr>
            <w:tcW w:w="453" w:type="pct"/>
            <w:tcBorders>
              <w:top w:val="single" w:sz="4" w:space="0" w:color="auto"/>
              <w:left w:val="single" w:sz="4" w:space="0" w:color="auto"/>
              <w:bottom w:val="single" w:sz="4" w:space="0" w:color="auto"/>
              <w:right w:val="single" w:sz="4" w:space="0" w:color="auto"/>
            </w:tcBorders>
            <w:vAlign w:val="center"/>
            <w:hideMark/>
          </w:tcPr>
          <w:p w14:paraId="27D68EED" w14:textId="77777777" w:rsidR="00B1088F" w:rsidRPr="00C02158" w:rsidRDefault="00B1088F" w:rsidP="004401EB">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0" w:name="_Hlk210983998"/>
            <w:r w:rsidRPr="00C02158">
              <w:rPr>
                <w:rFonts w:ascii="Times New Roman" w:eastAsia="Times New Roman" w:hAnsi="Times New Roman" w:cs="Times New Roman"/>
                <w:b/>
                <w:bCs/>
                <w:position w:val="-1"/>
                <w:sz w:val="24"/>
                <w:szCs w:val="24"/>
                <w:lang w:eastAsia="en-GB"/>
              </w:rPr>
              <w:t>№</w:t>
            </w:r>
          </w:p>
          <w:p w14:paraId="6D35F2BC" w14:textId="77777777" w:rsidR="00B1088F" w:rsidRPr="00C02158" w:rsidRDefault="00B1088F" w:rsidP="004401EB">
            <w:pPr>
              <w:tabs>
                <w:tab w:val="left" w:pos="2385"/>
              </w:tabs>
              <w:jc w:val="center"/>
              <w:rPr>
                <w:rFonts w:ascii="Times New Roman" w:hAnsi="Times New Roman" w:cs="Times New Roman"/>
                <w:b/>
                <w:bCs/>
                <w:sz w:val="24"/>
                <w:szCs w:val="24"/>
              </w:rPr>
            </w:pPr>
            <w:r w:rsidRPr="00C02158">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49AE11EE" w14:textId="77777777" w:rsidR="00B1088F" w:rsidRPr="00C02158" w:rsidRDefault="00B1088F" w:rsidP="004401EB">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C02158">
              <w:rPr>
                <w:rFonts w:ascii="Times New Roman" w:eastAsia="Times New Roman" w:hAnsi="Times New Roman" w:cs="Times New Roman"/>
                <w:b/>
                <w:bCs/>
                <w:position w:val="-1"/>
                <w:sz w:val="24"/>
                <w:szCs w:val="24"/>
                <w:lang w:eastAsia="en-GB"/>
              </w:rPr>
              <w:t>Назва проєкту рішення</w:t>
            </w:r>
          </w:p>
          <w:p w14:paraId="35F2A636" w14:textId="77777777" w:rsidR="00B1088F" w:rsidRPr="00C02158" w:rsidRDefault="00B1088F" w:rsidP="004401EB">
            <w:pPr>
              <w:tabs>
                <w:tab w:val="left" w:pos="2385"/>
              </w:tabs>
              <w:ind w:firstLine="708"/>
              <w:jc w:val="center"/>
              <w:rPr>
                <w:rFonts w:ascii="Times New Roman" w:hAnsi="Times New Roman" w:cs="Times New Roman"/>
                <w:b/>
                <w:bCs/>
                <w:sz w:val="24"/>
                <w:szCs w:val="24"/>
              </w:rPr>
            </w:pPr>
          </w:p>
        </w:tc>
      </w:tr>
      <w:tr w:rsidR="00B1088F" w:rsidRPr="00C02158" w14:paraId="03F086F4" w14:textId="77777777" w:rsidTr="004401EB">
        <w:tc>
          <w:tcPr>
            <w:tcW w:w="453" w:type="pct"/>
            <w:tcBorders>
              <w:top w:val="single" w:sz="4" w:space="0" w:color="auto"/>
              <w:left w:val="single" w:sz="4" w:space="0" w:color="auto"/>
              <w:bottom w:val="single" w:sz="4" w:space="0" w:color="auto"/>
              <w:right w:val="single" w:sz="4" w:space="0" w:color="auto"/>
            </w:tcBorders>
            <w:vAlign w:val="center"/>
          </w:tcPr>
          <w:p w14:paraId="67056383" w14:textId="77777777" w:rsidR="00B1088F" w:rsidRPr="00C02158" w:rsidRDefault="00B1088F" w:rsidP="00B1088F">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54C77C18" w14:textId="25A052E0" w:rsidR="00B1088F" w:rsidRPr="00C02158" w:rsidRDefault="00C06DAB" w:rsidP="004401EB">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постачання природного газу</w:t>
            </w:r>
          </w:p>
        </w:tc>
      </w:tr>
      <w:bookmarkEnd w:id="0"/>
    </w:tbl>
    <w:p w14:paraId="7D6C03A6" w14:textId="77777777" w:rsidR="00783DFD" w:rsidRPr="00243143" w:rsidRDefault="00783DFD" w:rsidP="00783DFD">
      <w:pPr>
        <w:spacing w:line="360" w:lineRule="auto"/>
        <w:jc w:val="center"/>
        <w:rPr>
          <w:rFonts w:ascii="Times New Roman" w:hAnsi="Times New Roman" w:cs="Times New Roman"/>
          <w:b/>
          <w:sz w:val="32"/>
          <w:szCs w:val="32"/>
        </w:rPr>
      </w:pPr>
    </w:p>
    <w:sectPr w:rsidR="00783DFD" w:rsidRPr="00243143"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A1D6E38"/>
    <w:multiLevelType w:val="hybridMultilevel"/>
    <w:tmpl w:val="B9A47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 w:numId="14" w16cid:durableId="935361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98C"/>
    <w:rsid w:val="001F1E3F"/>
    <w:rsid w:val="001F4CE7"/>
    <w:rsid w:val="001F5F0D"/>
    <w:rsid w:val="001F7167"/>
    <w:rsid w:val="002020A3"/>
    <w:rsid w:val="002021B5"/>
    <w:rsid w:val="00213306"/>
    <w:rsid w:val="00213CF7"/>
    <w:rsid w:val="00216C65"/>
    <w:rsid w:val="00217096"/>
    <w:rsid w:val="00220FB9"/>
    <w:rsid w:val="00221C82"/>
    <w:rsid w:val="00243143"/>
    <w:rsid w:val="002475F6"/>
    <w:rsid w:val="002538E2"/>
    <w:rsid w:val="00256B9C"/>
    <w:rsid w:val="002617E7"/>
    <w:rsid w:val="00261F59"/>
    <w:rsid w:val="00263690"/>
    <w:rsid w:val="00263D23"/>
    <w:rsid w:val="00266687"/>
    <w:rsid w:val="002775A3"/>
    <w:rsid w:val="002803FD"/>
    <w:rsid w:val="00282B46"/>
    <w:rsid w:val="002847C8"/>
    <w:rsid w:val="00287DF6"/>
    <w:rsid w:val="00295CB5"/>
    <w:rsid w:val="002A4750"/>
    <w:rsid w:val="002A5E54"/>
    <w:rsid w:val="002B25ED"/>
    <w:rsid w:val="002B5628"/>
    <w:rsid w:val="002B6716"/>
    <w:rsid w:val="002B728D"/>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3F19BC"/>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61A5A"/>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3DFD"/>
    <w:rsid w:val="007849CB"/>
    <w:rsid w:val="00787868"/>
    <w:rsid w:val="007920DE"/>
    <w:rsid w:val="007964E4"/>
    <w:rsid w:val="00796E2E"/>
    <w:rsid w:val="007A79B0"/>
    <w:rsid w:val="007B1032"/>
    <w:rsid w:val="007B5AF5"/>
    <w:rsid w:val="007D3463"/>
    <w:rsid w:val="007D7A0A"/>
    <w:rsid w:val="007E41D6"/>
    <w:rsid w:val="007F42B3"/>
    <w:rsid w:val="007F75CC"/>
    <w:rsid w:val="00803E50"/>
    <w:rsid w:val="00803F31"/>
    <w:rsid w:val="00812C7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4CB2"/>
    <w:rsid w:val="00893C32"/>
    <w:rsid w:val="00894194"/>
    <w:rsid w:val="00897D28"/>
    <w:rsid w:val="008A0B39"/>
    <w:rsid w:val="008A2C06"/>
    <w:rsid w:val="008A3AB8"/>
    <w:rsid w:val="008A67FF"/>
    <w:rsid w:val="008B5D66"/>
    <w:rsid w:val="008B6289"/>
    <w:rsid w:val="008B6ED7"/>
    <w:rsid w:val="008C2225"/>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C65CD"/>
    <w:rsid w:val="00AE1ECC"/>
    <w:rsid w:val="00B00C80"/>
    <w:rsid w:val="00B01FA0"/>
    <w:rsid w:val="00B1088F"/>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35D9"/>
    <w:rsid w:val="00B66FFE"/>
    <w:rsid w:val="00B67ECB"/>
    <w:rsid w:val="00B720C9"/>
    <w:rsid w:val="00B76236"/>
    <w:rsid w:val="00B80E7A"/>
    <w:rsid w:val="00B82762"/>
    <w:rsid w:val="00B85342"/>
    <w:rsid w:val="00BD3FA3"/>
    <w:rsid w:val="00BD697A"/>
    <w:rsid w:val="00BE55A2"/>
    <w:rsid w:val="00BE64FE"/>
    <w:rsid w:val="00BE76FC"/>
    <w:rsid w:val="00C02F09"/>
    <w:rsid w:val="00C06DAB"/>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A6F5A"/>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B67"/>
    <w:rsid w:val="00F56E71"/>
    <w:rsid w:val="00F602EE"/>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254</Words>
  <Characters>145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114</cp:revision>
  <cp:lastPrinted>2025-04-22T07:19:00Z</cp:lastPrinted>
  <dcterms:created xsi:type="dcterms:W3CDTF">2024-08-28T05:58:00Z</dcterms:created>
  <dcterms:modified xsi:type="dcterms:W3CDTF">2025-11-12T12:19:00Z</dcterms:modified>
</cp:coreProperties>
</file>