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F4C97" w14:textId="77777777" w:rsidR="00560C50" w:rsidRPr="00560C50" w:rsidRDefault="00777ADA" w:rsidP="00633008">
      <w:pPr>
        <w:tabs>
          <w:tab w:val="left" w:pos="2579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BEA0310" w14:textId="2B96C0E9" w:rsidR="00560C50" w:rsidRDefault="00560C50" w:rsidP="0063300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60C50">
        <w:rPr>
          <w:rFonts w:ascii="Times New Roman" w:hAnsi="Times New Roman" w:cs="Times New Roman"/>
          <w:sz w:val="24"/>
          <w:szCs w:val="24"/>
        </w:rPr>
        <w:tab/>
      </w:r>
      <w:r w:rsidR="00351683">
        <w:rPr>
          <w:rFonts w:ascii="Times New Roman" w:hAnsi="Times New Roman" w:cs="Times New Roman"/>
          <w:sz w:val="24"/>
          <w:szCs w:val="24"/>
        </w:rPr>
        <w:t>П</w:t>
      </w:r>
      <w:r w:rsidR="002336FF">
        <w:rPr>
          <w:rFonts w:ascii="Times New Roman" w:hAnsi="Times New Roman" w:cs="Times New Roman"/>
          <w:sz w:val="24"/>
          <w:szCs w:val="24"/>
        </w:rPr>
        <w:t>ерелік питань</w:t>
      </w:r>
      <w:r w:rsidRPr="00560C50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з питань місцевого самоврядування, законності, правопорядку, регламенту та депутатської діяльності:</w:t>
      </w:r>
    </w:p>
    <w:p w14:paraId="142A8368" w14:textId="77777777" w:rsidR="00560C50" w:rsidRDefault="00560C50" w:rsidP="00560C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394"/>
      </w:tblGrid>
      <w:tr w:rsidR="005B3908" w:rsidRPr="00E4434A" w14:paraId="15FC3BAF" w14:textId="77777777" w:rsidTr="00415803">
        <w:trPr>
          <w:trHeight w:val="542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E8FD7" w14:textId="77777777" w:rsidR="005B3908" w:rsidRPr="00E4434A" w:rsidRDefault="005B3908" w:rsidP="00415803">
            <w:pPr>
              <w:keepNext/>
              <w:tabs>
                <w:tab w:val="left" w:pos="709"/>
              </w:tabs>
              <w:suppressAutoHyphens/>
              <w:spacing w:after="0" w:line="240" w:lineRule="auto"/>
              <w:ind w:left="14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  <w:p w14:paraId="096126AA" w14:textId="77777777" w:rsidR="005B3908" w:rsidRPr="00E4434A" w:rsidRDefault="005B3908" w:rsidP="00415803">
            <w:pPr>
              <w:keepNext/>
              <w:tabs>
                <w:tab w:val="left" w:pos="709"/>
              </w:tabs>
              <w:suppressAutoHyphens/>
              <w:spacing w:after="0" w:line="240" w:lineRule="auto"/>
              <w:ind w:left="14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0F63" w14:textId="77777777" w:rsidR="005B3908" w:rsidRPr="00E4434A" w:rsidRDefault="005B3908" w:rsidP="00415803">
            <w:pPr>
              <w:keepNext/>
              <w:suppressAutoHyphens/>
              <w:spacing w:after="0" w:line="240" w:lineRule="auto"/>
              <w:ind w:left="2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Назва проєкту рішення</w:t>
            </w:r>
          </w:p>
        </w:tc>
      </w:tr>
      <w:tr w:rsidR="005B3908" w:rsidRPr="00E4434A" w14:paraId="4C5346D5" w14:textId="77777777" w:rsidTr="00415803">
        <w:trPr>
          <w:trHeight w:val="154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5FA6" w14:textId="77777777" w:rsidR="005B3908" w:rsidRPr="00E4434A" w:rsidRDefault="005B3908" w:rsidP="00415803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2A30" w14:textId="77777777" w:rsidR="005B3908" w:rsidRPr="00E4434A" w:rsidRDefault="005B3908" w:rsidP="00415803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5A2E63">
              <w:rPr>
                <w:rFonts w:ascii="Times New Roman" w:hAnsi="Times New Roman" w:cs="Times New Roman"/>
                <w:bCs/>
                <w:sz w:val="24"/>
                <w:szCs w:val="24"/>
              </w:rPr>
              <w:t>Про інформацію щодо результатів діяльності Тернопільської окружної прокуратури на території Тернопільської міської територіальної громади у 2024 році</w:t>
            </w:r>
          </w:p>
        </w:tc>
      </w:tr>
      <w:tr w:rsidR="005B3908" w:rsidRPr="00E4434A" w14:paraId="520F448C" w14:textId="77777777" w:rsidTr="00415803">
        <w:trPr>
          <w:trHeight w:val="154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3997" w14:textId="77777777" w:rsidR="005B3908" w:rsidRPr="00E4434A" w:rsidRDefault="005B3908" w:rsidP="00415803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1206" w14:textId="77777777" w:rsidR="005B3908" w:rsidRPr="00E4434A" w:rsidRDefault="005B3908" w:rsidP="00415803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Про звіти постійних комісій Тернопільської міської ради про роботу за 2024 рік</w:t>
            </w:r>
          </w:p>
        </w:tc>
      </w:tr>
      <w:tr w:rsidR="005B3908" w:rsidRPr="00E4434A" w14:paraId="2FA9B6E6" w14:textId="77777777" w:rsidTr="00415803">
        <w:trPr>
          <w:trHeight w:val="154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9CEE" w14:textId="77777777" w:rsidR="005B3908" w:rsidRPr="00E4434A" w:rsidRDefault="005B3908" w:rsidP="00415803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29C7" w14:textId="77777777" w:rsidR="005B3908" w:rsidRPr="00E4434A" w:rsidRDefault="005B3908" w:rsidP="00415803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4434A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Про внесення змін до Регламенту Тернопільської міської ради VIII скликання</w:t>
            </w:r>
          </w:p>
        </w:tc>
      </w:tr>
      <w:tr w:rsidR="005B3908" w:rsidRPr="005A2E63" w14:paraId="6169F159" w14:textId="77777777" w:rsidTr="00415803">
        <w:trPr>
          <w:trHeight w:val="154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55EC" w14:textId="77777777" w:rsidR="005B3908" w:rsidRPr="005A2E63" w:rsidRDefault="005B3908" w:rsidP="00415803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F355" w14:textId="77777777" w:rsidR="005B3908" w:rsidRPr="005A2E63" w:rsidRDefault="005B3908" w:rsidP="00415803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5A2E63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Про внесення змін до рішення міської ради від 17.12.2021 №8/11/26 «Про затвердження Положення про старосту та Порядку проведення громадського обговорення кандидатури старости у Тернопільській міській територіальній громаді»</w:t>
            </w:r>
          </w:p>
        </w:tc>
      </w:tr>
      <w:tr w:rsidR="005B3908" w:rsidRPr="005A2E63" w14:paraId="1F7ECF36" w14:textId="77777777" w:rsidTr="00415803">
        <w:trPr>
          <w:trHeight w:val="154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CBB5" w14:textId="77777777" w:rsidR="005B3908" w:rsidRPr="005A2E63" w:rsidRDefault="005B3908" w:rsidP="00415803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B991" w14:textId="77777777" w:rsidR="005B3908" w:rsidRPr="005A2E63" w:rsidRDefault="005B3908" w:rsidP="00415803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5A2E63">
              <w:rPr>
                <w:rFonts w:ascii="Times New Roman" w:hAnsi="Times New Roman" w:cs="Times New Roman"/>
                <w:bCs/>
                <w:sz w:val="24"/>
                <w:szCs w:val="24"/>
              </w:rPr>
              <w:t>Про внесення змін до рішення міської ради від 27.11.2020 №8/1/37 «Про комісію з питань поновлення прав реабілітованих та встановлення статусу учасників ОУН-УПА»</w:t>
            </w:r>
          </w:p>
        </w:tc>
      </w:tr>
      <w:tr w:rsidR="005B3908" w:rsidRPr="005A2E63" w14:paraId="438A1A97" w14:textId="77777777" w:rsidTr="00415803">
        <w:trPr>
          <w:trHeight w:val="154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14CB" w14:textId="77777777" w:rsidR="005B3908" w:rsidRPr="005A2E63" w:rsidRDefault="005B3908" w:rsidP="00415803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A934" w14:textId="77777777" w:rsidR="005B3908" w:rsidRPr="005A2E63" w:rsidRDefault="005B3908" w:rsidP="00415803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5A2E63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 xml:space="preserve">Про звіти </w:t>
            </w:r>
            <w:proofErr w:type="spellStart"/>
            <w:r w:rsidRPr="005A2E63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старост</w:t>
            </w:r>
            <w:proofErr w:type="spellEnd"/>
            <w:r w:rsidRPr="005A2E63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 xml:space="preserve"> Тернопільської міської територіальної громади про роботу за 2024 рік</w:t>
            </w:r>
          </w:p>
        </w:tc>
      </w:tr>
      <w:tr w:rsidR="005B3908" w:rsidRPr="005A2E63" w14:paraId="2EAD01E0" w14:textId="77777777" w:rsidTr="00415803">
        <w:trPr>
          <w:trHeight w:val="154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DF82" w14:textId="77777777" w:rsidR="005B3908" w:rsidRPr="005A2E63" w:rsidRDefault="005B3908" w:rsidP="00415803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511A" w14:textId="77777777" w:rsidR="005B3908" w:rsidRPr="005A2E63" w:rsidRDefault="005B3908" w:rsidP="00415803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A2E63">
              <w:rPr>
                <w:rFonts w:ascii="Times New Roman" w:hAnsi="Times New Roman" w:cs="Times New Roman"/>
                <w:bCs/>
                <w:sz w:val="24"/>
                <w:szCs w:val="24"/>
              </w:rPr>
              <w:t>Про внесення змін до Програми інформатизації Тернопільської міської територіальної громади на 2025-2027 роки</w:t>
            </w:r>
          </w:p>
        </w:tc>
      </w:tr>
      <w:tr w:rsidR="005B3908" w:rsidRPr="005A2E63" w14:paraId="2B99CE43" w14:textId="77777777" w:rsidTr="00415803">
        <w:trPr>
          <w:trHeight w:val="154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C764" w14:textId="77777777" w:rsidR="005B3908" w:rsidRPr="005A2E63" w:rsidRDefault="005B3908" w:rsidP="00415803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1912" w14:textId="77777777" w:rsidR="005B3908" w:rsidRPr="005A2E63" w:rsidRDefault="005B3908" w:rsidP="00415803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5A2E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Про внесення змін до рішення міської ради від 05.01.2011р.№6/4/51 «Про затвердження положень про виконавчі органи міської ради»</w:t>
            </w:r>
          </w:p>
        </w:tc>
      </w:tr>
      <w:tr w:rsidR="005B3908" w:rsidRPr="005A2E63" w14:paraId="5950A7BB" w14:textId="77777777" w:rsidTr="00415803">
        <w:trPr>
          <w:trHeight w:val="154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AA98" w14:textId="77777777" w:rsidR="005B3908" w:rsidRPr="005A2E63" w:rsidRDefault="005B3908" w:rsidP="00415803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6348" w14:textId="77777777" w:rsidR="005B3908" w:rsidRPr="005A2E63" w:rsidRDefault="005B3908" w:rsidP="00415803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5A2E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Про внесення змін у «Програму «Обороноздатність» на 2025 рік»</w:t>
            </w:r>
          </w:p>
        </w:tc>
      </w:tr>
      <w:tr w:rsidR="005B3908" w:rsidRPr="007302DA" w14:paraId="72B1BD0C" w14:textId="77777777" w:rsidTr="00415803">
        <w:trPr>
          <w:trHeight w:val="154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A454" w14:textId="77777777" w:rsidR="005B3908" w:rsidRPr="005A2E63" w:rsidRDefault="005B3908" w:rsidP="00415803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D380" w14:textId="77777777" w:rsidR="005B3908" w:rsidRPr="007302DA" w:rsidRDefault="005B3908" w:rsidP="00415803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7302DA">
              <w:rPr>
                <w:rFonts w:ascii="Times New Roman" w:hAnsi="Times New Roman" w:cs="Times New Roman"/>
                <w:sz w:val="24"/>
                <w:szCs w:val="24"/>
              </w:rPr>
              <w:t>Про виконання Програми «Обороноздатність» на 2024 рік</w:t>
            </w:r>
          </w:p>
        </w:tc>
      </w:tr>
      <w:tr w:rsidR="005B3908" w:rsidRPr="007302DA" w14:paraId="58E6D546" w14:textId="77777777" w:rsidTr="00415803">
        <w:trPr>
          <w:trHeight w:val="154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769D" w14:textId="77777777" w:rsidR="005B3908" w:rsidRPr="005A2E63" w:rsidRDefault="005B3908" w:rsidP="00415803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253F" w14:textId="77777777" w:rsidR="005B3908" w:rsidRPr="007302DA" w:rsidRDefault="005B3908" w:rsidP="00415803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7302DA">
              <w:rPr>
                <w:rFonts w:ascii="Times New Roman" w:hAnsi="Times New Roman" w:cs="Times New Roman"/>
                <w:sz w:val="24"/>
                <w:szCs w:val="24"/>
              </w:rPr>
              <w:t>Про виконання Програми «Безпечна громада» на 2023-2024 роки</w:t>
            </w:r>
          </w:p>
        </w:tc>
      </w:tr>
    </w:tbl>
    <w:p w14:paraId="3D8647D5" w14:textId="77777777" w:rsidR="005B3908" w:rsidRDefault="005B3908" w:rsidP="00560C50">
      <w:pPr>
        <w:rPr>
          <w:rFonts w:ascii="Times New Roman" w:hAnsi="Times New Roman" w:cs="Times New Roman"/>
          <w:sz w:val="24"/>
          <w:szCs w:val="24"/>
        </w:rPr>
      </w:pPr>
    </w:p>
    <w:p w14:paraId="3DFFDE9C" w14:textId="77777777" w:rsidR="00692FA0" w:rsidRDefault="00692FA0" w:rsidP="00560C50">
      <w:pPr>
        <w:rPr>
          <w:rFonts w:ascii="Times New Roman" w:hAnsi="Times New Roman" w:cs="Times New Roman"/>
          <w:sz w:val="24"/>
          <w:szCs w:val="24"/>
        </w:rPr>
      </w:pPr>
    </w:p>
    <w:p w14:paraId="1937486E" w14:textId="77777777" w:rsidR="00692FA0" w:rsidRPr="00692FA0" w:rsidRDefault="00692FA0" w:rsidP="00560C50">
      <w:pPr>
        <w:rPr>
          <w:rFonts w:ascii="Times New Roman" w:hAnsi="Times New Roman" w:cs="Times New Roman"/>
          <w:b/>
          <w:i/>
          <w:sz w:val="20"/>
          <w:szCs w:val="20"/>
        </w:rPr>
      </w:pPr>
    </w:p>
    <w:p w14:paraId="78E27076" w14:textId="3E1455AB" w:rsidR="00692FA0" w:rsidRPr="00097B69" w:rsidRDefault="00692FA0" w:rsidP="00560C50">
      <w:pPr>
        <w:rPr>
          <w:rFonts w:ascii="Times New Roman" w:hAnsi="Times New Roman" w:cs="Times New Roman"/>
          <w:sz w:val="20"/>
          <w:szCs w:val="20"/>
        </w:rPr>
      </w:pPr>
    </w:p>
    <w:sectPr w:rsidR="00692FA0" w:rsidRPr="00097B69" w:rsidSect="003148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27426"/>
    <w:multiLevelType w:val="hybridMultilevel"/>
    <w:tmpl w:val="44A0FB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C153E"/>
    <w:multiLevelType w:val="hybridMultilevel"/>
    <w:tmpl w:val="EC2E36F6"/>
    <w:lvl w:ilvl="0" w:tplc="C59694E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9D729A"/>
    <w:multiLevelType w:val="hybridMultilevel"/>
    <w:tmpl w:val="A65CC0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43819"/>
    <w:multiLevelType w:val="hybridMultilevel"/>
    <w:tmpl w:val="60366DAC"/>
    <w:lvl w:ilvl="0" w:tplc="92F89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F1F09"/>
    <w:multiLevelType w:val="hybridMultilevel"/>
    <w:tmpl w:val="65B0A7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C122E"/>
    <w:multiLevelType w:val="hybridMultilevel"/>
    <w:tmpl w:val="3D72B7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631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0452243">
    <w:abstractNumId w:val="3"/>
  </w:num>
  <w:num w:numId="3" w16cid:durableId="497162782">
    <w:abstractNumId w:val="5"/>
  </w:num>
  <w:num w:numId="4" w16cid:durableId="1948346550">
    <w:abstractNumId w:val="1"/>
  </w:num>
  <w:num w:numId="5" w16cid:durableId="1264192808">
    <w:abstractNumId w:val="4"/>
  </w:num>
  <w:num w:numId="6" w16cid:durableId="1106004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50"/>
    <w:rsid w:val="000003B9"/>
    <w:rsid w:val="00012425"/>
    <w:rsid w:val="0001373B"/>
    <w:rsid w:val="00020FCA"/>
    <w:rsid w:val="00030CA5"/>
    <w:rsid w:val="00036DF5"/>
    <w:rsid w:val="00037E7E"/>
    <w:rsid w:val="000578F0"/>
    <w:rsid w:val="00076DB6"/>
    <w:rsid w:val="00097B69"/>
    <w:rsid w:val="000B07F3"/>
    <w:rsid w:val="000B71E7"/>
    <w:rsid w:val="000E028C"/>
    <w:rsid w:val="000F0E8F"/>
    <w:rsid w:val="0011206B"/>
    <w:rsid w:val="001231D2"/>
    <w:rsid w:val="00123A01"/>
    <w:rsid w:val="0017059C"/>
    <w:rsid w:val="00172A84"/>
    <w:rsid w:val="00173BE5"/>
    <w:rsid w:val="00190EF5"/>
    <w:rsid w:val="001A1804"/>
    <w:rsid w:val="001B7568"/>
    <w:rsid w:val="001C34C8"/>
    <w:rsid w:val="001D6EE1"/>
    <w:rsid w:val="00200163"/>
    <w:rsid w:val="00227485"/>
    <w:rsid w:val="00230F4F"/>
    <w:rsid w:val="002336FF"/>
    <w:rsid w:val="00246D81"/>
    <w:rsid w:val="00254499"/>
    <w:rsid w:val="00270D8B"/>
    <w:rsid w:val="00271214"/>
    <w:rsid w:val="00281B3A"/>
    <w:rsid w:val="00295609"/>
    <w:rsid w:val="002960D0"/>
    <w:rsid w:val="002A0D4A"/>
    <w:rsid w:val="002B439D"/>
    <w:rsid w:val="002B6716"/>
    <w:rsid w:val="002C3650"/>
    <w:rsid w:val="002F338D"/>
    <w:rsid w:val="00302E3A"/>
    <w:rsid w:val="0031485D"/>
    <w:rsid w:val="0032029A"/>
    <w:rsid w:val="00321C9D"/>
    <w:rsid w:val="0034758D"/>
    <w:rsid w:val="00351683"/>
    <w:rsid w:val="003A00FE"/>
    <w:rsid w:val="003A7A75"/>
    <w:rsid w:val="003C5123"/>
    <w:rsid w:val="00407DAD"/>
    <w:rsid w:val="004139E2"/>
    <w:rsid w:val="00431179"/>
    <w:rsid w:val="00436864"/>
    <w:rsid w:val="00436FE1"/>
    <w:rsid w:val="00457F08"/>
    <w:rsid w:val="00491078"/>
    <w:rsid w:val="00494F18"/>
    <w:rsid w:val="004A55F2"/>
    <w:rsid w:val="004A6FE0"/>
    <w:rsid w:val="004B0F55"/>
    <w:rsid w:val="004E0237"/>
    <w:rsid w:val="00500A34"/>
    <w:rsid w:val="005023E2"/>
    <w:rsid w:val="005126E6"/>
    <w:rsid w:val="00512F87"/>
    <w:rsid w:val="00531BBA"/>
    <w:rsid w:val="00535645"/>
    <w:rsid w:val="005434CE"/>
    <w:rsid w:val="00552253"/>
    <w:rsid w:val="00560C50"/>
    <w:rsid w:val="00593B5C"/>
    <w:rsid w:val="005A0CFE"/>
    <w:rsid w:val="005A2E63"/>
    <w:rsid w:val="005A50D4"/>
    <w:rsid w:val="005B16DB"/>
    <w:rsid w:val="005B3908"/>
    <w:rsid w:val="005B55E8"/>
    <w:rsid w:val="005C2624"/>
    <w:rsid w:val="005C3293"/>
    <w:rsid w:val="005D247B"/>
    <w:rsid w:val="005E2992"/>
    <w:rsid w:val="00606E1F"/>
    <w:rsid w:val="00617DDA"/>
    <w:rsid w:val="00633008"/>
    <w:rsid w:val="00633B10"/>
    <w:rsid w:val="006416C5"/>
    <w:rsid w:val="006478F9"/>
    <w:rsid w:val="0065267A"/>
    <w:rsid w:val="00666C2B"/>
    <w:rsid w:val="00673221"/>
    <w:rsid w:val="006928D8"/>
    <w:rsid w:val="00692FA0"/>
    <w:rsid w:val="006A2DA5"/>
    <w:rsid w:val="006A58FE"/>
    <w:rsid w:val="006B34B9"/>
    <w:rsid w:val="006B697A"/>
    <w:rsid w:val="006C56D6"/>
    <w:rsid w:val="006D37C3"/>
    <w:rsid w:val="006D5F3C"/>
    <w:rsid w:val="006F531F"/>
    <w:rsid w:val="00706947"/>
    <w:rsid w:val="00712056"/>
    <w:rsid w:val="007223C3"/>
    <w:rsid w:val="007228F8"/>
    <w:rsid w:val="007302DA"/>
    <w:rsid w:val="00753E52"/>
    <w:rsid w:val="00766CDB"/>
    <w:rsid w:val="00777ADA"/>
    <w:rsid w:val="00783190"/>
    <w:rsid w:val="007843B4"/>
    <w:rsid w:val="00790C23"/>
    <w:rsid w:val="007C52BF"/>
    <w:rsid w:val="007D10E3"/>
    <w:rsid w:val="007D296B"/>
    <w:rsid w:val="007D41C9"/>
    <w:rsid w:val="007D5B9B"/>
    <w:rsid w:val="007D5D5C"/>
    <w:rsid w:val="007E149C"/>
    <w:rsid w:val="007F1970"/>
    <w:rsid w:val="00801F98"/>
    <w:rsid w:val="0081405F"/>
    <w:rsid w:val="008409CB"/>
    <w:rsid w:val="00845A15"/>
    <w:rsid w:val="00846F21"/>
    <w:rsid w:val="00861C28"/>
    <w:rsid w:val="0086543F"/>
    <w:rsid w:val="00866458"/>
    <w:rsid w:val="0087734E"/>
    <w:rsid w:val="0089227B"/>
    <w:rsid w:val="00897ECF"/>
    <w:rsid w:val="008C6F26"/>
    <w:rsid w:val="008D024C"/>
    <w:rsid w:val="008E1FB4"/>
    <w:rsid w:val="009148DD"/>
    <w:rsid w:val="00933C28"/>
    <w:rsid w:val="00957C46"/>
    <w:rsid w:val="00974366"/>
    <w:rsid w:val="00984EF8"/>
    <w:rsid w:val="009A1ACF"/>
    <w:rsid w:val="009A4F54"/>
    <w:rsid w:val="009B370C"/>
    <w:rsid w:val="009B62F5"/>
    <w:rsid w:val="009E47B0"/>
    <w:rsid w:val="009F2C07"/>
    <w:rsid w:val="009F6EA5"/>
    <w:rsid w:val="00A07249"/>
    <w:rsid w:val="00A16C48"/>
    <w:rsid w:val="00A254E6"/>
    <w:rsid w:val="00A25C23"/>
    <w:rsid w:val="00A315C0"/>
    <w:rsid w:val="00A37DD0"/>
    <w:rsid w:val="00A72D9D"/>
    <w:rsid w:val="00AB13A7"/>
    <w:rsid w:val="00AD2E0D"/>
    <w:rsid w:val="00AD53BF"/>
    <w:rsid w:val="00AE168B"/>
    <w:rsid w:val="00B15954"/>
    <w:rsid w:val="00B27365"/>
    <w:rsid w:val="00B612F8"/>
    <w:rsid w:val="00B64F64"/>
    <w:rsid w:val="00B721EE"/>
    <w:rsid w:val="00B8368A"/>
    <w:rsid w:val="00B901C2"/>
    <w:rsid w:val="00BE3A96"/>
    <w:rsid w:val="00BF41E2"/>
    <w:rsid w:val="00BF709F"/>
    <w:rsid w:val="00C231F9"/>
    <w:rsid w:val="00C336AC"/>
    <w:rsid w:val="00C421A0"/>
    <w:rsid w:val="00C45ACD"/>
    <w:rsid w:val="00C469D4"/>
    <w:rsid w:val="00C618A1"/>
    <w:rsid w:val="00C720AF"/>
    <w:rsid w:val="00C915F4"/>
    <w:rsid w:val="00CA24A0"/>
    <w:rsid w:val="00CB77BB"/>
    <w:rsid w:val="00CD20D6"/>
    <w:rsid w:val="00CE7671"/>
    <w:rsid w:val="00CF3871"/>
    <w:rsid w:val="00D35E24"/>
    <w:rsid w:val="00D367E5"/>
    <w:rsid w:val="00D550AE"/>
    <w:rsid w:val="00D649BF"/>
    <w:rsid w:val="00D80351"/>
    <w:rsid w:val="00D819D8"/>
    <w:rsid w:val="00D9121D"/>
    <w:rsid w:val="00D91454"/>
    <w:rsid w:val="00D92F35"/>
    <w:rsid w:val="00D93DDC"/>
    <w:rsid w:val="00DA2AEF"/>
    <w:rsid w:val="00DA31F3"/>
    <w:rsid w:val="00E038AF"/>
    <w:rsid w:val="00E11AFF"/>
    <w:rsid w:val="00E133E0"/>
    <w:rsid w:val="00E15333"/>
    <w:rsid w:val="00E27194"/>
    <w:rsid w:val="00E4434A"/>
    <w:rsid w:val="00E526EB"/>
    <w:rsid w:val="00E55564"/>
    <w:rsid w:val="00E73C72"/>
    <w:rsid w:val="00E7739D"/>
    <w:rsid w:val="00EA0AE6"/>
    <w:rsid w:val="00EB10FF"/>
    <w:rsid w:val="00EC2174"/>
    <w:rsid w:val="00EF14A1"/>
    <w:rsid w:val="00F0423D"/>
    <w:rsid w:val="00F05998"/>
    <w:rsid w:val="00F15C8B"/>
    <w:rsid w:val="00F1733D"/>
    <w:rsid w:val="00F32E89"/>
    <w:rsid w:val="00F3654D"/>
    <w:rsid w:val="00F601A9"/>
    <w:rsid w:val="00F82E92"/>
    <w:rsid w:val="00F85886"/>
    <w:rsid w:val="00FA7504"/>
    <w:rsid w:val="00FB0BAC"/>
    <w:rsid w:val="00FC18A8"/>
    <w:rsid w:val="00FC7652"/>
    <w:rsid w:val="00FD7F40"/>
    <w:rsid w:val="00FE775C"/>
    <w:rsid w:val="00FF1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7271"/>
  <w15:docId w15:val="{EF476F59-4849-4AD9-9ABF-6BA2C929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85D"/>
  </w:style>
  <w:style w:type="paragraph" w:styleId="3">
    <w:name w:val="heading 3"/>
    <w:basedOn w:val="a"/>
    <w:next w:val="a"/>
    <w:link w:val="30"/>
    <w:uiPriority w:val="9"/>
    <w:unhideWhenUsed/>
    <w:qFormat/>
    <w:rsid w:val="00560C50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0C50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uiPriority w:val="1"/>
    <w:qFormat/>
    <w:rsid w:val="00560C5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56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60C5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5C3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qFormat/>
    <w:rsid w:val="005023E2"/>
    <w:pPr>
      <w:pBdr>
        <w:top w:val="nil"/>
        <w:left w:val="nil"/>
        <w:bottom w:val="nil"/>
        <w:right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5023E2"/>
  </w:style>
  <w:style w:type="character" w:styleId="a7">
    <w:name w:val="Hyperlink"/>
    <w:basedOn w:val="a0"/>
    <w:uiPriority w:val="99"/>
    <w:unhideWhenUsed/>
    <w:rsid w:val="002F338D"/>
    <w:rPr>
      <w:color w:val="0563C1" w:themeColor="hyperlink"/>
      <w:u w:val="single"/>
    </w:rPr>
  </w:style>
  <w:style w:type="paragraph" w:customStyle="1" w:styleId="1">
    <w:name w:val="Звичайний1"/>
    <w:qFormat/>
    <w:rsid w:val="0027121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Тернопільська міська рада</cp:lastModifiedBy>
  <cp:revision>43</cp:revision>
  <cp:lastPrinted>2025-02-11T08:51:00Z</cp:lastPrinted>
  <dcterms:created xsi:type="dcterms:W3CDTF">2024-08-28T06:01:00Z</dcterms:created>
  <dcterms:modified xsi:type="dcterms:W3CDTF">2026-08-25T08:38:00Z</dcterms:modified>
</cp:coreProperties>
</file>