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C103A" w14:textId="77777777" w:rsidR="00573B50" w:rsidRDefault="004D5AEF" w:rsidP="00573B5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Додаток 2</w:t>
      </w:r>
    </w:p>
    <w:p w14:paraId="71A73E22" w14:textId="77777777" w:rsidR="00573B50" w:rsidRPr="00573B50" w:rsidRDefault="00573B50" w:rsidP="00573B5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14:paraId="38079FFA" w14:textId="77777777" w:rsidR="00D47836" w:rsidRPr="004D5AEF" w:rsidRDefault="00D47836" w:rsidP="004D5AEF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4D5AEF">
        <w:rPr>
          <w:rFonts w:ascii="Times New Roman" w:eastAsia="Times New Roman" w:hAnsi="Times New Roman" w:cs="Times New Roman"/>
          <w:b/>
          <w:color w:val="000000"/>
        </w:rPr>
        <w:t>Напрямки діяльності та заходи програми</w:t>
      </w:r>
    </w:p>
    <w:p w14:paraId="17911CF4" w14:textId="77777777" w:rsidR="004D5AEF" w:rsidRDefault="004D5AEF" w:rsidP="004D5AEF">
      <w:pPr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pPr w:leftFromText="180" w:rightFromText="180" w:vertAnchor="text" w:tblpXSpec="center" w:tblpY="155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709"/>
        <w:gridCol w:w="1666"/>
        <w:gridCol w:w="2485"/>
        <w:gridCol w:w="1491"/>
        <w:gridCol w:w="1242"/>
        <w:gridCol w:w="1049"/>
        <w:gridCol w:w="714"/>
        <w:gridCol w:w="142"/>
        <w:gridCol w:w="850"/>
        <w:gridCol w:w="987"/>
        <w:gridCol w:w="3402"/>
      </w:tblGrid>
      <w:tr w:rsidR="004D5AEF" w14:paraId="1782091F" w14:textId="77777777" w:rsidTr="004D5AEF">
        <w:trPr>
          <w:trHeight w:val="28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07C08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730C02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7F0B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завдання</w:t>
            </w:r>
          </w:p>
        </w:tc>
        <w:tc>
          <w:tcPr>
            <w:tcW w:w="2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AC6E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проекту, робіт з інформатизації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ACDD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Відповідальні за виконання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56E7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Строки виконання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B3BC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</w:t>
            </w:r>
          </w:p>
          <w:p w14:paraId="429F08A4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фінансування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5125" w14:textId="77777777" w:rsidR="004D5AEF" w:rsidRDefault="004D5AEF" w:rsidP="005D0470">
            <w:pPr>
              <w:ind w:left="-187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Обсяги фінансування, тис. грн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4E2EA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Очікувані результати</w:t>
            </w:r>
          </w:p>
        </w:tc>
      </w:tr>
      <w:tr w:rsidR="004D5AEF" w14:paraId="7098A2DF" w14:textId="77777777" w:rsidTr="004D5AEF">
        <w:trPr>
          <w:trHeight w:val="274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4A321" w14:textId="77777777" w:rsidR="004D5AEF" w:rsidRDefault="004D5AEF" w:rsidP="005D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2406" w14:textId="77777777" w:rsidR="004D5AEF" w:rsidRDefault="004D5AEF" w:rsidP="005D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B78C" w14:textId="77777777" w:rsidR="004D5AEF" w:rsidRDefault="004D5AEF" w:rsidP="005D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46A1" w14:textId="77777777" w:rsidR="004D5AEF" w:rsidRDefault="004D5AEF" w:rsidP="005D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8758" w14:textId="77777777" w:rsidR="004D5AEF" w:rsidRDefault="004D5AEF" w:rsidP="005D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3AB8" w14:textId="77777777" w:rsidR="004D5AEF" w:rsidRDefault="004D5AEF" w:rsidP="005D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9982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E306" w14:textId="77777777" w:rsid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E2C01" w14:textId="77777777" w:rsidR="004D5AEF" w:rsidRDefault="004D5AEF" w:rsidP="005D0470">
            <w:pPr>
              <w:ind w:left="-187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2AFF80" w14:textId="77777777" w:rsidR="004D5AEF" w:rsidRDefault="004D5AEF" w:rsidP="005D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5AEF" w14:paraId="5006919D" w14:textId="77777777" w:rsidTr="00FA0B77">
        <w:trPr>
          <w:trHeight w:val="258"/>
          <w:jc w:val="center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8E5" w14:textId="77777777" w:rsidR="004D5AEF" w:rsidRPr="004D5AEF" w:rsidRDefault="004D5AEF" w:rsidP="004D5AE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5AEF">
              <w:rPr>
                <w:rFonts w:ascii="Times New Roman" w:eastAsia="Times New Roman" w:hAnsi="Times New Roman" w:cs="Times New Roman"/>
                <w:b/>
                <w:color w:val="000000"/>
              </w:rPr>
              <w:t>Цифровізація</w:t>
            </w:r>
            <w:proofErr w:type="spellEnd"/>
            <w:r w:rsidRPr="004D5AE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публічних послуг</w:t>
            </w:r>
          </w:p>
        </w:tc>
      </w:tr>
      <w:tr w:rsidR="004D5AEF" w14:paraId="00994C74" w14:textId="77777777" w:rsidTr="004D5AEF">
        <w:trPr>
          <w:trHeight w:val="258"/>
          <w:jc w:val="center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0542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F8AEC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hAnsi="Times New Roman" w:cs="Times New Roman"/>
                <w:sz w:val="20"/>
                <w:szCs w:val="20"/>
              </w:rPr>
              <w:t>Розвиток геоінформаційних технологій та створення єдиного геоінформаційного простору громади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14052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hAnsi="Times New Roman" w:cs="Times New Roman"/>
                <w:sz w:val="20"/>
                <w:szCs w:val="20"/>
              </w:rPr>
              <w:t>Створення та впровадження міської геоінформаційної системи (ГІС) Тернопільської міської територіальної громади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D79A8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цифрової трансформації та комунікацій зі ЗМІ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0323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23F23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громади</w:t>
            </w:r>
          </w:p>
          <w:p w14:paraId="026D1170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2A27F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0AD70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900,0 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AA796" w14:textId="77777777" w:rsidR="004D5AEF" w:rsidRPr="004D5AEF" w:rsidRDefault="00334634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4D5AEF"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EFC0" w14:textId="77777777" w:rsidR="004D5AEF" w:rsidRPr="004D5AEF" w:rsidRDefault="004D5AEF" w:rsidP="005D04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Створено та впроваджено єдину геоінформаційну систему Тернопільської міської територіальної громади, що забезпечує централізоване ведення, зберігання, актуалізацію, аналіз і візуалізацію просторових даних, формування тематичних карт та надання доступу до актуальної </w:t>
            </w:r>
            <w:proofErr w:type="spellStart"/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>геопросторової</w:t>
            </w:r>
            <w:proofErr w:type="spellEnd"/>
            <w:r w:rsidRPr="004D5A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інформації структурним підрозділам, комунальним підприємствам і мешканцям громади.</w:t>
            </w:r>
          </w:p>
        </w:tc>
      </w:tr>
    </w:tbl>
    <w:p w14:paraId="1416BE5B" w14:textId="77777777" w:rsidR="004D5AEF" w:rsidRDefault="004D5AEF"/>
    <w:p w14:paraId="47917616" w14:textId="77777777" w:rsidR="00DF406A" w:rsidRDefault="00DF406A"/>
    <w:p w14:paraId="326C04D8" w14:textId="77777777" w:rsidR="00DF406A" w:rsidRDefault="00DF406A"/>
    <w:p w14:paraId="7502A257" w14:textId="77777777" w:rsidR="00DF406A" w:rsidRDefault="00DF406A"/>
    <w:p w14:paraId="011AD593" w14:textId="77777777" w:rsidR="00DF406A" w:rsidRPr="00DF406A" w:rsidRDefault="00DF406A" w:rsidP="00DF406A">
      <w:pPr>
        <w:jc w:val="center"/>
        <w:rPr>
          <w:rFonts w:ascii="Times New Roman" w:hAnsi="Times New Roman" w:cs="Times New Roman"/>
        </w:rPr>
      </w:pPr>
      <w:r w:rsidRPr="00DF406A">
        <w:rPr>
          <w:rFonts w:ascii="Times New Roman" w:hAnsi="Times New Roman" w:cs="Times New Roman"/>
        </w:rPr>
        <w:t xml:space="preserve">Міський голова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F406A">
        <w:rPr>
          <w:rFonts w:ascii="Times New Roman" w:hAnsi="Times New Roman" w:cs="Times New Roman"/>
        </w:rPr>
        <w:t>Сергій НАДАЛ</w:t>
      </w:r>
    </w:p>
    <w:sectPr w:rsidR="00DF406A" w:rsidRPr="00DF406A" w:rsidSect="00D4783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D7556" w14:textId="77777777" w:rsidR="00766E10" w:rsidRDefault="00766E10" w:rsidP="00573B50">
      <w:r>
        <w:separator/>
      </w:r>
    </w:p>
  </w:endnote>
  <w:endnote w:type="continuationSeparator" w:id="0">
    <w:p w14:paraId="144B0F4C" w14:textId="77777777" w:rsidR="00766E10" w:rsidRDefault="00766E10" w:rsidP="0057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87493" w14:textId="77777777" w:rsidR="00766E10" w:rsidRDefault="00766E10" w:rsidP="00573B50">
      <w:r>
        <w:separator/>
      </w:r>
    </w:p>
  </w:footnote>
  <w:footnote w:type="continuationSeparator" w:id="0">
    <w:p w14:paraId="5FE8F78A" w14:textId="77777777" w:rsidR="00766E10" w:rsidRDefault="00766E10" w:rsidP="00573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23A2B"/>
    <w:multiLevelType w:val="multilevel"/>
    <w:tmpl w:val="8CF06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3661F"/>
    <w:multiLevelType w:val="multilevel"/>
    <w:tmpl w:val="DA3E37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274C6"/>
    <w:multiLevelType w:val="hybridMultilevel"/>
    <w:tmpl w:val="BE60F8CA"/>
    <w:lvl w:ilvl="0" w:tplc="EFC6403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03F2B"/>
    <w:multiLevelType w:val="hybridMultilevel"/>
    <w:tmpl w:val="948C40CE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D0C"/>
    <w:multiLevelType w:val="multilevel"/>
    <w:tmpl w:val="6F626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22173569">
    <w:abstractNumId w:val="0"/>
  </w:num>
  <w:num w:numId="2" w16cid:durableId="1396853707">
    <w:abstractNumId w:val="1"/>
  </w:num>
  <w:num w:numId="3" w16cid:durableId="1687554498">
    <w:abstractNumId w:val="4"/>
  </w:num>
  <w:num w:numId="4" w16cid:durableId="4984628">
    <w:abstractNumId w:val="3"/>
  </w:num>
  <w:num w:numId="5" w16cid:durableId="1162888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3D"/>
    <w:rsid w:val="001929F1"/>
    <w:rsid w:val="00334634"/>
    <w:rsid w:val="003C114F"/>
    <w:rsid w:val="00455DDF"/>
    <w:rsid w:val="004D5AEF"/>
    <w:rsid w:val="00573B50"/>
    <w:rsid w:val="006C305B"/>
    <w:rsid w:val="00723669"/>
    <w:rsid w:val="00766E10"/>
    <w:rsid w:val="00A144F6"/>
    <w:rsid w:val="00A337E3"/>
    <w:rsid w:val="00AA2E40"/>
    <w:rsid w:val="00B55928"/>
    <w:rsid w:val="00B7503D"/>
    <w:rsid w:val="00BB6D48"/>
    <w:rsid w:val="00D47836"/>
    <w:rsid w:val="00DF406A"/>
    <w:rsid w:val="00EB59EB"/>
    <w:rsid w:val="00FA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AE903"/>
  <w15:chartTrackingRefBased/>
  <w15:docId w15:val="{AFEE1CE0-E3A4-4B55-A16B-47D90A13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836"/>
    <w:pPr>
      <w:spacing w:after="0" w:line="240" w:lineRule="auto"/>
    </w:pPr>
    <w:rPr>
      <w:rFonts w:ascii="Calibri" w:eastAsia="Calibri" w:hAnsi="Calibri" w:cs="Calibri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8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73B5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73B50"/>
    <w:rPr>
      <w:rFonts w:ascii="Calibri" w:eastAsia="Calibri" w:hAnsi="Calibri" w:cs="Calibri"/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573B50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73B50"/>
    <w:rPr>
      <w:rFonts w:ascii="Calibri" w:eastAsia="Calibri" w:hAnsi="Calibri" w:cs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2AF40-6366-4150-817E-26DC70E3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Тернопільська міська рада</cp:lastModifiedBy>
  <cp:revision>15</cp:revision>
  <dcterms:created xsi:type="dcterms:W3CDTF">2026-09-07T07:45:00Z</dcterms:created>
  <dcterms:modified xsi:type="dcterms:W3CDTF">2026-09-07T08:22:00Z</dcterms:modified>
</cp:coreProperties>
</file>