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0F8DD" w14:textId="2F2A183E" w:rsidR="00BB1F20" w:rsidRPr="00814155" w:rsidRDefault="00BB1F20" w:rsidP="00866A7F">
      <w:pPr>
        <w:pStyle w:val="a7"/>
        <w:jc w:val="center"/>
        <w:rPr>
          <w:color w:val="000000" w:themeColor="text1"/>
          <w:lang w:val="uk-UA"/>
        </w:rPr>
      </w:pPr>
      <w:r w:rsidRPr="00814155">
        <w:rPr>
          <w:noProof/>
          <w:lang w:val="uk-UA"/>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25382050" w14:textId="77777777" w:rsidR="00BB1F20" w:rsidRPr="00814155" w:rsidRDefault="00BB1F20" w:rsidP="00930B62">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ТЕРНОПІЛЬСЬКА МІСЬКА РАДА</w:t>
      </w:r>
    </w:p>
    <w:p w14:paraId="753C515C"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ПОСТІЙНА КОМІСІЯ</w:t>
      </w:r>
    </w:p>
    <w:p w14:paraId="260A2E62"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6FA23818"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18694050" w14:textId="7C4CD164" w:rsidR="00BB1F20" w:rsidRPr="008118D9"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Протокол засідання комісії №</w:t>
      </w:r>
      <w:r w:rsidR="008118D9">
        <w:rPr>
          <w:rFonts w:ascii="Times New Roman" w:hAnsi="Times New Roman" w:cs="Times New Roman"/>
          <w:b/>
          <w:color w:val="000000" w:themeColor="text1"/>
          <w:sz w:val="24"/>
          <w:szCs w:val="24"/>
        </w:rPr>
        <w:t>12</w:t>
      </w:r>
    </w:p>
    <w:p w14:paraId="18D50CF0" w14:textId="60132EF5" w:rsidR="00BB1F20" w:rsidRPr="00713FED" w:rsidRDefault="00BB1F20" w:rsidP="00930B62">
      <w:pPr>
        <w:spacing w:after="0" w:line="240" w:lineRule="auto"/>
        <w:jc w:val="center"/>
        <w:rPr>
          <w:rFonts w:ascii="Times New Roman" w:hAnsi="Times New Roman" w:cs="Times New Roman"/>
          <w:b/>
          <w:color w:val="000000" w:themeColor="text1"/>
          <w:sz w:val="24"/>
          <w:szCs w:val="24"/>
        </w:rPr>
      </w:pPr>
      <w:r w:rsidRPr="00713FED">
        <w:rPr>
          <w:rFonts w:ascii="Times New Roman" w:hAnsi="Times New Roman" w:cs="Times New Roman"/>
          <w:b/>
          <w:color w:val="000000" w:themeColor="text1"/>
          <w:sz w:val="24"/>
          <w:szCs w:val="24"/>
        </w:rPr>
        <w:t xml:space="preserve">від </w:t>
      </w:r>
      <w:r w:rsidR="006B51FE" w:rsidRPr="008118D9">
        <w:rPr>
          <w:rFonts w:ascii="Times New Roman" w:hAnsi="Times New Roman" w:cs="Times New Roman"/>
          <w:b/>
          <w:color w:val="000000" w:themeColor="text1"/>
          <w:sz w:val="24"/>
          <w:szCs w:val="24"/>
        </w:rPr>
        <w:t>0</w:t>
      </w:r>
      <w:r w:rsidR="008118D9">
        <w:rPr>
          <w:rFonts w:ascii="Times New Roman" w:hAnsi="Times New Roman" w:cs="Times New Roman"/>
          <w:b/>
          <w:color w:val="000000" w:themeColor="text1"/>
          <w:sz w:val="24"/>
          <w:szCs w:val="24"/>
        </w:rPr>
        <w:t>6</w:t>
      </w:r>
      <w:r w:rsidRPr="00713FED">
        <w:rPr>
          <w:rFonts w:ascii="Times New Roman" w:hAnsi="Times New Roman" w:cs="Times New Roman"/>
          <w:b/>
          <w:color w:val="000000" w:themeColor="text1"/>
          <w:sz w:val="24"/>
          <w:szCs w:val="24"/>
        </w:rPr>
        <w:t>.</w:t>
      </w:r>
      <w:r w:rsidR="004516D4" w:rsidRPr="00713FED">
        <w:rPr>
          <w:rFonts w:ascii="Times New Roman" w:hAnsi="Times New Roman" w:cs="Times New Roman"/>
          <w:b/>
          <w:color w:val="000000" w:themeColor="text1"/>
          <w:sz w:val="24"/>
          <w:szCs w:val="24"/>
        </w:rPr>
        <w:t>0</w:t>
      </w:r>
      <w:r w:rsidR="008118D9">
        <w:rPr>
          <w:rFonts w:ascii="Times New Roman" w:hAnsi="Times New Roman" w:cs="Times New Roman"/>
          <w:b/>
          <w:color w:val="000000" w:themeColor="text1"/>
          <w:sz w:val="24"/>
          <w:szCs w:val="24"/>
        </w:rPr>
        <w:t>8</w:t>
      </w:r>
      <w:r w:rsidRPr="00713FED">
        <w:rPr>
          <w:rFonts w:ascii="Times New Roman" w:hAnsi="Times New Roman" w:cs="Times New Roman"/>
          <w:b/>
          <w:color w:val="000000" w:themeColor="text1"/>
          <w:sz w:val="24"/>
          <w:szCs w:val="24"/>
        </w:rPr>
        <w:t>.202</w:t>
      </w:r>
      <w:r w:rsidR="004516D4" w:rsidRPr="00713FED">
        <w:rPr>
          <w:rFonts w:ascii="Times New Roman" w:hAnsi="Times New Roman" w:cs="Times New Roman"/>
          <w:b/>
          <w:color w:val="000000" w:themeColor="text1"/>
          <w:sz w:val="24"/>
          <w:szCs w:val="24"/>
        </w:rPr>
        <w:t>6</w:t>
      </w:r>
    </w:p>
    <w:p w14:paraId="405E1ECA"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75D00FC9"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r w:rsidRPr="00814155">
        <w:rPr>
          <w:rFonts w:ascii="Times New Roman" w:hAnsi="Times New Roman" w:cs="Times New Roman"/>
          <w:sz w:val="24"/>
          <w:szCs w:val="24"/>
        </w:rPr>
        <w:t xml:space="preserve">Всього членів комісії: </w:t>
      </w:r>
      <w:r w:rsidRPr="00814155">
        <w:rPr>
          <w:rFonts w:ascii="Times New Roman" w:hAnsi="Times New Roman" w:cs="Times New Roman"/>
          <w:sz w:val="24"/>
          <w:szCs w:val="24"/>
        </w:rPr>
        <w:tab/>
        <w:t xml:space="preserve">(5) </w:t>
      </w:r>
      <w:r w:rsidRPr="00814155">
        <w:rPr>
          <w:rFonts w:ascii="Times New Roman" w:hAnsi="Times New Roman" w:cs="Times New Roman"/>
          <w:color w:val="000000" w:themeColor="text1"/>
          <w:sz w:val="24"/>
          <w:szCs w:val="24"/>
        </w:rPr>
        <w:t>Галина Гевко, Олеся Чванкіна, Олег Шморгай, Андрій Цибульський, Віктор Овчарук</w:t>
      </w:r>
    </w:p>
    <w:p w14:paraId="49FA7B25"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p>
    <w:p w14:paraId="281AF3FE" w14:textId="4C837004" w:rsidR="002D1CA3" w:rsidRDefault="00BB1F20" w:rsidP="00930B62">
      <w:pPr>
        <w:spacing w:after="0" w:line="240" w:lineRule="auto"/>
        <w:ind w:left="2832" w:hanging="283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Присутні члени комісії: </w:t>
      </w:r>
      <w:r w:rsidRPr="00814155">
        <w:rPr>
          <w:rFonts w:ascii="Times New Roman" w:hAnsi="Times New Roman" w:cs="Times New Roman"/>
          <w:color w:val="000000" w:themeColor="text1"/>
          <w:sz w:val="24"/>
          <w:szCs w:val="24"/>
        </w:rPr>
        <w:tab/>
      </w:r>
      <w:r w:rsidR="003B3039" w:rsidRPr="00814155">
        <w:rPr>
          <w:rFonts w:ascii="Times New Roman" w:hAnsi="Times New Roman" w:cs="Times New Roman"/>
          <w:sz w:val="24"/>
          <w:szCs w:val="24"/>
        </w:rPr>
        <w:t xml:space="preserve">(5) </w:t>
      </w:r>
      <w:r w:rsidR="003B3039" w:rsidRPr="00814155">
        <w:rPr>
          <w:rFonts w:ascii="Times New Roman" w:hAnsi="Times New Roman" w:cs="Times New Roman"/>
          <w:color w:val="000000" w:themeColor="text1"/>
          <w:sz w:val="24"/>
          <w:szCs w:val="24"/>
        </w:rPr>
        <w:t>Галина Гевко, Олеся Чванкіна, Олег Шморгай, Андрій Цибульський, Віктор Овчарук</w:t>
      </w:r>
    </w:p>
    <w:p w14:paraId="1CF52EA4" w14:textId="77777777" w:rsidR="003B3039" w:rsidRPr="00814155" w:rsidRDefault="003B3039" w:rsidP="00930B62">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814155" w:rsidRDefault="00BB1F20"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sz w:val="24"/>
          <w:szCs w:val="24"/>
        </w:rPr>
        <w:t>Кворум є. Засідання комісії правочинне.</w:t>
      </w:r>
    </w:p>
    <w:p w14:paraId="1C23D0DD" w14:textId="77777777" w:rsidR="00BB1F20" w:rsidRPr="00814155" w:rsidRDefault="00BB1F20" w:rsidP="00930B62">
      <w:pPr>
        <w:spacing w:after="0" w:line="240" w:lineRule="auto"/>
        <w:jc w:val="both"/>
        <w:rPr>
          <w:rFonts w:ascii="Times New Roman" w:hAnsi="Times New Roman" w:cs="Times New Roman"/>
          <w:b/>
          <w:color w:val="000000" w:themeColor="text1"/>
          <w:sz w:val="24"/>
          <w:szCs w:val="24"/>
        </w:rPr>
      </w:pPr>
    </w:p>
    <w:p w14:paraId="43A9F3D3" w14:textId="77777777" w:rsidR="00A13E78" w:rsidRPr="00814155" w:rsidRDefault="00A13E78" w:rsidP="00A13E78">
      <w:pPr>
        <w:spacing w:after="0" w:line="240" w:lineRule="auto"/>
        <w:jc w:val="both"/>
        <w:rPr>
          <w:rFonts w:ascii="Times New Roman" w:hAnsi="Times New Roman" w:cs="Times New Roman"/>
          <w:b/>
          <w:color w:val="000000" w:themeColor="text1"/>
          <w:sz w:val="24"/>
          <w:szCs w:val="24"/>
        </w:rPr>
      </w:pPr>
      <w:bookmarkStart w:id="0" w:name="_Hlk148349907"/>
      <w:r w:rsidRPr="00814155">
        <w:rPr>
          <w:rFonts w:ascii="Times New Roman" w:hAnsi="Times New Roman" w:cs="Times New Roman"/>
          <w:b/>
          <w:color w:val="000000" w:themeColor="text1"/>
          <w:sz w:val="24"/>
          <w:szCs w:val="24"/>
        </w:rPr>
        <w:t>На засідання комісії запрошені:</w:t>
      </w:r>
    </w:p>
    <w:p w14:paraId="5B0EC537" w14:textId="31D993F7" w:rsidR="008D3D1D" w:rsidRPr="008D3D1D" w:rsidRDefault="008D3D1D" w:rsidP="00A13E7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Вячеслав Мокляк – начальник управління житлово-комунального господарства, благоустрою та екології;</w:t>
      </w:r>
    </w:p>
    <w:p w14:paraId="719581E7" w14:textId="5AF33B86" w:rsidR="00A13E78" w:rsidRPr="00981EE0" w:rsidRDefault="00D170A9" w:rsidP="00A13E7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Катерина Бабій </w:t>
      </w:r>
      <w:r w:rsidR="00A13E78" w:rsidRPr="00981EE0">
        <w:rPr>
          <w:rFonts w:ascii="Times New Roman" w:hAnsi="Times New Roman" w:cs="Times New Roman"/>
          <w:color w:val="000000" w:themeColor="text1"/>
          <w:sz w:val="24"/>
          <w:szCs w:val="24"/>
        </w:rPr>
        <w:t xml:space="preserve">– </w:t>
      </w:r>
      <w:r w:rsidR="003B3039" w:rsidRPr="00981EE0">
        <w:rPr>
          <w:rFonts w:ascii="Times New Roman" w:hAnsi="Times New Roman" w:cs="Times New Roman"/>
          <w:color w:val="000000" w:themeColor="text1"/>
          <w:sz w:val="24"/>
          <w:szCs w:val="24"/>
        </w:rPr>
        <w:t>головний спеціаліст</w:t>
      </w:r>
      <w:r w:rsidR="00A13E78" w:rsidRPr="00981EE0">
        <w:rPr>
          <w:rFonts w:ascii="Times New Roman" w:hAnsi="Times New Roman" w:cs="Times New Roman"/>
          <w:color w:val="000000" w:themeColor="text1"/>
          <w:sz w:val="24"/>
          <w:szCs w:val="24"/>
        </w:rPr>
        <w:t xml:space="preserve"> організаційного відділу ради управління організаційно-виконавчої роботи</w:t>
      </w:r>
      <w:r w:rsidR="008D3D1D">
        <w:rPr>
          <w:rFonts w:ascii="Times New Roman" w:hAnsi="Times New Roman" w:cs="Times New Roman"/>
          <w:color w:val="000000" w:themeColor="text1"/>
          <w:sz w:val="24"/>
          <w:szCs w:val="24"/>
        </w:rPr>
        <w:t>.</w:t>
      </w:r>
    </w:p>
    <w:p w14:paraId="6DE8B703" w14:textId="77777777" w:rsidR="006B51FE" w:rsidRDefault="006B51FE" w:rsidP="00930B62">
      <w:pPr>
        <w:spacing w:after="0" w:line="240" w:lineRule="auto"/>
        <w:jc w:val="both"/>
        <w:rPr>
          <w:rFonts w:ascii="Times New Roman" w:hAnsi="Times New Roman" w:cs="Times New Roman"/>
          <w:bCs/>
          <w:sz w:val="24"/>
          <w:szCs w:val="24"/>
        </w:rPr>
      </w:pPr>
    </w:p>
    <w:p w14:paraId="78E9A994" w14:textId="745EA4E4" w:rsidR="00F41435" w:rsidRPr="00814155" w:rsidRDefault="00F41435"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bCs/>
          <w:sz w:val="24"/>
          <w:szCs w:val="24"/>
        </w:rPr>
        <w:t xml:space="preserve">Головуюча – </w:t>
      </w:r>
      <w:r w:rsidRPr="00814155">
        <w:rPr>
          <w:rFonts w:ascii="Times New Roman" w:hAnsi="Times New Roman" w:cs="Times New Roman"/>
          <w:sz w:val="24"/>
          <w:szCs w:val="24"/>
        </w:rPr>
        <w:t>голова комісії Галина Гевко.</w:t>
      </w:r>
    </w:p>
    <w:p w14:paraId="196901B2" w14:textId="77777777" w:rsidR="00017399" w:rsidRPr="00814155" w:rsidRDefault="00017399" w:rsidP="00930B62">
      <w:pPr>
        <w:spacing w:after="0" w:line="240" w:lineRule="auto"/>
        <w:jc w:val="both"/>
        <w:rPr>
          <w:rFonts w:ascii="Times New Roman" w:hAnsi="Times New Roman" w:cs="Times New Roman"/>
          <w:sz w:val="24"/>
          <w:szCs w:val="24"/>
        </w:rPr>
      </w:pPr>
    </w:p>
    <w:p w14:paraId="2A1D08A0" w14:textId="4FE1728A" w:rsidR="006B51FE" w:rsidRPr="006B51FE" w:rsidRDefault="006B51FE" w:rsidP="006B51FE">
      <w:pPr>
        <w:pStyle w:val="a7"/>
        <w:spacing w:before="0" w:beforeAutospacing="0" w:after="0" w:afterAutospacing="0"/>
        <w:jc w:val="both"/>
        <w:rPr>
          <w:lang w:val="uk-UA"/>
        </w:rPr>
      </w:pPr>
      <w:bookmarkStart w:id="1" w:name="_Hlk146184876"/>
      <w:r w:rsidRPr="006B51FE">
        <w:rPr>
          <w:lang w:val="uk-UA"/>
        </w:rPr>
        <w:t xml:space="preserve">Депутати міської ради </w:t>
      </w:r>
      <w:r w:rsidRPr="006B51FE">
        <w:rPr>
          <w:color w:val="000000" w:themeColor="text1"/>
          <w:lang w:val="uk-UA"/>
        </w:rPr>
        <w:t>Галина Гевко, Олеся Чванкіна, Олег Шморгай, Андрій Цибульський, Віктор Овчарук</w:t>
      </w:r>
      <w:r w:rsidRPr="006B51FE">
        <w:rPr>
          <w:lang w:val="uk-UA"/>
        </w:rPr>
        <w:t>, представники виконавчих органів ради</w:t>
      </w:r>
      <w:r w:rsidR="006E2D00">
        <w:rPr>
          <w:lang w:val="uk-UA"/>
        </w:rPr>
        <w:t xml:space="preserve"> </w:t>
      </w:r>
      <w:r w:rsidR="006E2D00">
        <w:rPr>
          <w:color w:val="000000" w:themeColor="text1"/>
        </w:rPr>
        <w:t>Вячеслав Мокляк</w:t>
      </w:r>
      <w:r w:rsidRPr="006B51FE">
        <w:rPr>
          <w:bCs/>
          <w:lang w:val="uk-UA"/>
        </w:rPr>
        <w:t>,</w:t>
      </w:r>
      <w:r>
        <w:rPr>
          <w:bCs/>
          <w:lang w:val="uk-UA"/>
        </w:rPr>
        <w:t xml:space="preserve"> </w:t>
      </w:r>
      <w:r w:rsidR="00D170A9">
        <w:rPr>
          <w:color w:val="000000" w:themeColor="text1"/>
        </w:rPr>
        <w:t>Катерина Бабій</w:t>
      </w:r>
      <w:r w:rsidR="00D170A9" w:rsidRPr="006B51FE">
        <w:rPr>
          <w:lang w:val="uk-UA"/>
        </w:rPr>
        <w:t xml:space="preserve"> </w:t>
      </w:r>
      <w:r w:rsidRPr="006B51FE">
        <w:rPr>
          <w:lang w:val="uk-UA"/>
        </w:rPr>
        <w:t>брали участь</w:t>
      </w:r>
      <w:r w:rsidRPr="006B51FE">
        <w:rPr>
          <w:color w:val="000000"/>
          <w:lang w:val="uk-UA"/>
        </w:rPr>
        <w:t xml:space="preserve"> в засіданні комісії за допомогою електронних  месенджерів, які не заборонені до використання в Україні.</w:t>
      </w:r>
    </w:p>
    <w:p w14:paraId="43B300E2" w14:textId="77777777" w:rsidR="006B51FE" w:rsidRDefault="006B51FE" w:rsidP="00C90ADD">
      <w:pPr>
        <w:spacing w:after="0" w:line="240" w:lineRule="auto"/>
        <w:jc w:val="both"/>
        <w:rPr>
          <w:rFonts w:ascii="Times New Roman" w:hAnsi="Times New Roman" w:cs="Times New Roman"/>
          <w:sz w:val="24"/>
          <w:szCs w:val="24"/>
        </w:rPr>
      </w:pPr>
    </w:p>
    <w:p w14:paraId="08DF946F" w14:textId="560973F9" w:rsidR="00C90ADD" w:rsidRPr="00814155" w:rsidRDefault="00C90ADD" w:rsidP="00C90ADD">
      <w:pPr>
        <w:spacing w:after="0" w:line="240" w:lineRule="auto"/>
        <w:jc w:val="both"/>
        <w:rPr>
          <w:rFonts w:ascii="Times New Roman" w:hAnsi="Times New Roman" w:cs="Times New Roman"/>
          <w:sz w:val="24"/>
          <w:szCs w:val="24"/>
        </w:rPr>
      </w:pPr>
      <w:r w:rsidRPr="00814155">
        <w:rPr>
          <w:rFonts w:ascii="Times New Roman" w:hAnsi="Times New Roman" w:cs="Times New Roman"/>
          <w:sz w:val="24"/>
          <w:szCs w:val="24"/>
        </w:rPr>
        <w:t>СЛУХАЛИ: Про затвердження порядку денного комісії</w:t>
      </w:r>
      <w:bookmarkEnd w:id="1"/>
      <w:r w:rsidRPr="00814155">
        <w:rPr>
          <w:rFonts w:ascii="Times New Roman" w:hAnsi="Times New Roman" w:cs="Times New Roman"/>
          <w:sz w:val="24"/>
          <w:szCs w:val="24"/>
        </w:rPr>
        <w:t>.</w:t>
      </w:r>
    </w:p>
    <w:p w14:paraId="044E2EEF" w14:textId="77777777" w:rsidR="00C90ADD" w:rsidRPr="00814155" w:rsidRDefault="00C90ADD" w:rsidP="00C90ADD">
      <w:pPr>
        <w:spacing w:after="0" w:line="240" w:lineRule="auto"/>
        <w:jc w:val="both"/>
        <w:rPr>
          <w:rFonts w:ascii="Times New Roman" w:hAnsi="Times New Roman" w:cs="Times New Roman"/>
          <w:color w:val="000000" w:themeColor="text1"/>
          <w:sz w:val="24"/>
          <w:szCs w:val="24"/>
        </w:rPr>
      </w:pPr>
    </w:p>
    <w:p w14:paraId="2A4DAF53" w14:textId="77777777" w:rsidR="006B51FE" w:rsidRDefault="006B51FE" w:rsidP="006B51FE">
      <w:pPr>
        <w:keepNext/>
        <w:suppressAutoHyphens/>
        <w:spacing w:after="0" w:line="240" w:lineRule="auto"/>
        <w:ind w:left="2" w:hangingChars="1" w:hanging="2"/>
        <w:jc w:val="both"/>
        <w:textAlignment w:val="top"/>
        <w:outlineLvl w:val="0"/>
        <w:rPr>
          <w:rFonts w:ascii="Times New Roman" w:hAnsi="Times New Roman" w:cs="Times New Roman"/>
          <w:sz w:val="24"/>
          <w:szCs w:val="24"/>
        </w:rPr>
      </w:pPr>
      <w:r w:rsidRPr="00434822">
        <w:rPr>
          <w:rFonts w:ascii="Times New Roman" w:hAnsi="Times New Roman" w:cs="Times New Roman"/>
          <w:sz w:val="24"/>
          <w:szCs w:val="24"/>
        </w:rPr>
        <w:t>ВИСТУПИ</w:t>
      </w:r>
      <w:r>
        <w:rPr>
          <w:rFonts w:ascii="Times New Roman" w:hAnsi="Times New Roman" w:cs="Times New Roman"/>
          <w:sz w:val="24"/>
          <w:szCs w:val="24"/>
        </w:rPr>
        <w:t>ЛА</w:t>
      </w:r>
      <w:r w:rsidRPr="00434822">
        <w:rPr>
          <w:rFonts w:ascii="Times New Roman" w:hAnsi="Times New Roman" w:cs="Times New Roman"/>
          <w:sz w:val="24"/>
          <w:szCs w:val="24"/>
        </w:rPr>
        <w:t xml:space="preserve">: </w:t>
      </w:r>
      <w:r>
        <w:rPr>
          <w:rFonts w:ascii="Times New Roman" w:hAnsi="Times New Roman" w:cs="Times New Roman"/>
          <w:sz w:val="24"/>
          <w:szCs w:val="24"/>
        </w:rPr>
        <w:t>Галина Гевко</w:t>
      </w:r>
      <w:r w:rsidRPr="00434822">
        <w:rPr>
          <w:rFonts w:ascii="Times New Roman" w:hAnsi="Times New Roman" w:cs="Times New Roman"/>
          <w:sz w:val="24"/>
          <w:szCs w:val="24"/>
        </w:rPr>
        <w:t>, як</w:t>
      </w:r>
      <w:r>
        <w:rPr>
          <w:rFonts w:ascii="Times New Roman" w:hAnsi="Times New Roman" w:cs="Times New Roman"/>
          <w:sz w:val="24"/>
          <w:szCs w:val="24"/>
        </w:rPr>
        <w:t>а</w:t>
      </w:r>
      <w:r w:rsidRPr="00434822">
        <w:rPr>
          <w:rFonts w:ascii="Times New Roman" w:hAnsi="Times New Roman" w:cs="Times New Roman"/>
          <w:sz w:val="24"/>
          <w:szCs w:val="24"/>
        </w:rPr>
        <w:t xml:space="preserve"> запропонува</w:t>
      </w:r>
      <w:r>
        <w:rPr>
          <w:rFonts w:ascii="Times New Roman" w:hAnsi="Times New Roman" w:cs="Times New Roman"/>
          <w:sz w:val="24"/>
          <w:szCs w:val="24"/>
        </w:rPr>
        <w:t>ла</w:t>
      </w:r>
      <w:r w:rsidRPr="00434822">
        <w:rPr>
          <w:rFonts w:ascii="Times New Roman" w:hAnsi="Times New Roman" w:cs="Times New Roman"/>
          <w:sz w:val="24"/>
          <w:szCs w:val="24"/>
        </w:rPr>
        <w:t xml:space="preserve"> сформувати порядок денний комісії наступним питанням</w:t>
      </w:r>
      <w:r>
        <w:rPr>
          <w:rFonts w:ascii="Times New Roman" w:hAnsi="Times New Roman" w:cs="Times New Roman"/>
          <w:sz w:val="24"/>
          <w:szCs w:val="24"/>
        </w:rPr>
        <w:t>:</w:t>
      </w:r>
    </w:p>
    <w:p w14:paraId="014BD9EC" w14:textId="3A27FD16" w:rsidR="006B51FE" w:rsidRPr="008D3D1D" w:rsidRDefault="006B51FE" w:rsidP="008D3D1D">
      <w:pPr>
        <w:tabs>
          <w:tab w:val="left" w:pos="5790"/>
        </w:tabs>
        <w:spacing w:after="0" w:line="240" w:lineRule="auto"/>
        <w:jc w:val="both"/>
        <w:rPr>
          <w:rFonts w:ascii="Times New Roman" w:hAnsi="Times New Roman" w:cs="Times New Roman"/>
          <w:sz w:val="24"/>
          <w:szCs w:val="24"/>
        </w:rPr>
      </w:pPr>
      <w:r>
        <w:rPr>
          <w:rFonts w:ascii="Times New Roman" w:hAnsi="Times New Roman"/>
          <w:color w:val="000000" w:themeColor="text1"/>
          <w:sz w:val="24"/>
          <w:szCs w:val="24"/>
        </w:rPr>
        <w:t>- </w:t>
      </w:r>
      <w:r w:rsidR="008D3D1D">
        <w:rPr>
          <w:rFonts w:ascii="Times New Roman" w:hAnsi="Times New Roman" w:cs="Times New Roman"/>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p w14:paraId="55F3F33F" w14:textId="77777777" w:rsidR="006B51FE" w:rsidRPr="00434822" w:rsidRDefault="006B51FE" w:rsidP="006B51FE">
      <w:pPr>
        <w:keepNext/>
        <w:suppressAutoHyphens/>
        <w:spacing w:after="0" w:line="240" w:lineRule="auto"/>
        <w:ind w:left="2" w:hangingChars="1" w:hanging="2"/>
        <w:jc w:val="both"/>
        <w:textAlignment w:val="top"/>
        <w:outlineLvl w:val="0"/>
        <w:rPr>
          <w:rFonts w:ascii="Times New Roman" w:hAnsi="Times New Roman" w:cs="Times New Roman"/>
          <w:sz w:val="24"/>
          <w:szCs w:val="24"/>
        </w:rPr>
      </w:pPr>
    </w:p>
    <w:p w14:paraId="77054500" w14:textId="77777777" w:rsidR="006B51FE" w:rsidRPr="00434822" w:rsidRDefault="006B51FE" w:rsidP="006B51FE">
      <w:pPr>
        <w:spacing w:after="0" w:line="240" w:lineRule="auto"/>
        <w:jc w:val="both"/>
        <w:rPr>
          <w:rFonts w:ascii="Times New Roman" w:eastAsia="Times New Roman" w:hAnsi="Times New Roman" w:cs="Times New Roman"/>
          <w:color w:val="000000" w:themeColor="text1"/>
          <w:sz w:val="24"/>
          <w:szCs w:val="24"/>
        </w:rPr>
      </w:pPr>
      <w:r w:rsidRPr="00434822">
        <w:rPr>
          <w:rFonts w:ascii="Times New Roman" w:hAnsi="Times New Roman" w:cs="Times New Roman"/>
          <w:color w:val="000000" w:themeColor="text1"/>
          <w:sz w:val="24"/>
          <w:szCs w:val="24"/>
        </w:rPr>
        <w:t xml:space="preserve">Результати голосування </w:t>
      </w:r>
      <w:r w:rsidRPr="00434822">
        <w:rPr>
          <w:rFonts w:ascii="Times New Roman" w:hAnsi="Times New Roman" w:cs="Times New Roman"/>
          <w:sz w:val="24"/>
          <w:szCs w:val="24"/>
        </w:rPr>
        <w:t>за затвердження порядку денного комісії, враховуючи пропозицію Галини Гевко</w:t>
      </w:r>
      <w:r w:rsidRPr="00434822">
        <w:rPr>
          <w:rFonts w:ascii="Times New Roman" w:hAnsi="Times New Roman" w:cs="Times New Roman"/>
          <w:color w:val="000000" w:themeColor="text1"/>
          <w:sz w:val="24"/>
          <w:szCs w:val="24"/>
        </w:rPr>
        <w:t xml:space="preserve">: </w:t>
      </w:r>
      <w:bookmarkStart w:id="2" w:name="_Hlk236905537"/>
      <w:r w:rsidRPr="00434822">
        <w:rPr>
          <w:rFonts w:ascii="Times New Roman" w:hAnsi="Times New Roman" w:cs="Times New Roman"/>
          <w:color w:val="000000" w:themeColor="text1"/>
          <w:sz w:val="24"/>
          <w:szCs w:val="24"/>
        </w:rPr>
        <w:t xml:space="preserve">За – </w:t>
      </w:r>
      <w:r>
        <w:rPr>
          <w:rFonts w:ascii="Times New Roman" w:hAnsi="Times New Roman" w:cs="Times New Roman"/>
          <w:color w:val="000000" w:themeColor="text1"/>
          <w:sz w:val="24"/>
          <w:szCs w:val="24"/>
        </w:rPr>
        <w:t>5</w:t>
      </w:r>
      <w:r w:rsidRPr="00434822">
        <w:rPr>
          <w:rFonts w:ascii="Times New Roman" w:hAnsi="Times New Roman" w:cs="Times New Roman"/>
          <w:color w:val="000000" w:themeColor="text1"/>
          <w:sz w:val="24"/>
          <w:szCs w:val="24"/>
        </w:rPr>
        <w:t xml:space="preserve"> (</w:t>
      </w:r>
      <w:r w:rsidRPr="00434822">
        <w:rPr>
          <w:rFonts w:ascii="Times New Roman" w:hAnsi="Times New Roman" w:cs="Times New Roman"/>
          <w:i/>
          <w:iCs/>
          <w:color w:val="000000" w:themeColor="text1"/>
          <w:sz w:val="24"/>
          <w:szCs w:val="24"/>
        </w:rPr>
        <w:t>Галина Гевко, Олеся Чванкіна, Олег Шморгай, Андрій Цибульський</w:t>
      </w:r>
      <w:r>
        <w:rPr>
          <w:rFonts w:ascii="Times New Roman" w:hAnsi="Times New Roman" w:cs="Times New Roman"/>
          <w:i/>
          <w:iCs/>
          <w:color w:val="000000" w:themeColor="text1"/>
          <w:sz w:val="24"/>
          <w:szCs w:val="24"/>
        </w:rPr>
        <w:t>, Віктор Овчарук</w:t>
      </w:r>
      <w:r w:rsidRPr="00434822">
        <w:rPr>
          <w:rFonts w:ascii="Times New Roman" w:hAnsi="Times New Roman" w:cs="Times New Roman"/>
          <w:color w:val="000000" w:themeColor="text1"/>
          <w:sz w:val="24"/>
          <w:szCs w:val="24"/>
        </w:rPr>
        <w:t xml:space="preserve">), проти-0, утримались-0. </w:t>
      </w:r>
      <w:r w:rsidRPr="00434822">
        <w:rPr>
          <w:rFonts w:ascii="Times New Roman" w:eastAsia="Times New Roman" w:hAnsi="Times New Roman" w:cs="Times New Roman"/>
          <w:color w:val="000000" w:themeColor="text1"/>
          <w:sz w:val="24"/>
          <w:szCs w:val="24"/>
        </w:rPr>
        <w:t>Рішення прийнято.</w:t>
      </w:r>
    </w:p>
    <w:bookmarkEnd w:id="2"/>
    <w:p w14:paraId="6E32C497" w14:textId="77777777" w:rsidR="00DB4682" w:rsidRDefault="00DB4682" w:rsidP="00930B62">
      <w:pPr>
        <w:spacing w:after="0" w:line="240" w:lineRule="auto"/>
        <w:jc w:val="both"/>
        <w:rPr>
          <w:rFonts w:ascii="Times New Roman" w:hAnsi="Times New Roman" w:cs="Times New Roman"/>
          <w:color w:val="000000" w:themeColor="text1"/>
          <w:sz w:val="24"/>
          <w:szCs w:val="24"/>
        </w:rPr>
      </w:pPr>
    </w:p>
    <w:p w14:paraId="42E43221" w14:textId="10DFA111" w:rsidR="007B5BE2" w:rsidRPr="00814155" w:rsidRDefault="007B5BE2" w:rsidP="00930B62">
      <w:pPr>
        <w:spacing w:after="0" w:line="240" w:lineRule="auto"/>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ВИРІШИЛИ: Затвердити порядок денний комісії:</w:t>
      </w:r>
    </w:p>
    <w:p w14:paraId="3408AD6A" w14:textId="77777777" w:rsidR="00535544" w:rsidRPr="00814155" w:rsidRDefault="00535544" w:rsidP="00930B62">
      <w:pPr>
        <w:spacing w:after="0" w:line="240" w:lineRule="auto"/>
        <w:jc w:val="both"/>
        <w:rPr>
          <w:rFonts w:ascii="Times New Roman" w:hAnsi="Times New Roman" w:cs="Times New Roman"/>
          <w:color w:val="000000" w:themeColor="text1"/>
          <w:sz w:val="24"/>
          <w:szCs w:val="24"/>
        </w:rPr>
      </w:pPr>
    </w:p>
    <w:p w14:paraId="6F9BFE5D" w14:textId="77777777" w:rsidR="006B51FE" w:rsidRDefault="006B51FE" w:rsidP="00930B62">
      <w:pPr>
        <w:spacing w:after="0" w:line="240" w:lineRule="auto"/>
        <w:jc w:val="center"/>
        <w:rPr>
          <w:rFonts w:ascii="Times New Roman" w:hAnsi="Times New Roman" w:cs="Times New Roman"/>
          <w:b/>
          <w:color w:val="000000" w:themeColor="text1"/>
          <w:sz w:val="24"/>
          <w:szCs w:val="24"/>
        </w:rPr>
      </w:pPr>
    </w:p>
    <w:p w14:paraId="3D1D8EA2" w14:textId="77777777" w:rsidR="006B51FE" w:rsidRDefault="006B51FE" w:rsidP="00930B62">
      <w:pPr>
        <w:spacing w:after="0" w:line="240" w:lineRule="auto"/>
        <w:jc w:val="center"/>
        <w:rPr>
          <w:rFonts w:ascii="Times New Roman" w:hAnsi="Times New Roman" w:cs="Times New Roman"/>
          <w:b/>
          <w:color w:val="000000" w:themeColor="text1"/>
          <w:sz w:val="24"/>
          <w:szCs w:val="24"/>
        </w:rPr>
      </w:pPr>
    </w:p>
    <w:p w14:paraId="37E7B312" w14:textId="77777777" w:rsidR="006B51FE" w:rsidRDefault="006B51FE" w:rsidP="00930B62">
      <w:pPr>
        <w:spacing w:after="0" w:line="240" w:lineRule="auto"/>
        <w:jc w:val="center"/>
        <w:rPr>
          <w:rFonts w:ascii="Times New Roman" w:hAnsi="Times New Roman" w:cs="Times New Roman"/>
          <w:b/>
          <w:color w:val="000000" w:themeColor="text1"/>
          <w:sz w:val="24"/>
          <w:szCs w:val="24"/>
        </w:rPr>
      </w:pPr>
    </w:p>
    <w:p w14:paraId="4084976F" w14:textId="77777777" w:rsidR="006B51FE" w:rsidRDefault="006B51FE" w:rsidP="00930B62">
      <w:pPr>
        <w:spacing w:after="0" w:line="240" w:lineRule="auto"/>
        <w:jc w:val="center"/>
        <w:rPr>
          <w:rFonts w:ascii="Times New Roman" w:hAnsi="Times New Roman" w:cs="Times New Roman"/>
          <w:b/>
          <w:color w:val="000000" w:themeColor="text1"/>
          <w:sz w:val="24"/>
          <w:szCs w:val="24"/>
        </w:rPr>
      </w:pPr>
    </w:p>
    <w:p w14:paraId="0B6D44EC" w14:textId="77777777" w:rsidR="006B51FE" w:rsidRDefault="006B51FE" w:rsidP="00930B62">
      <w:pPr>
        <w:spacing w:after="0" w:line="240" w:lineRule="auto"/>
        <w:jc w:val="center"/>
        <w:rPr>
          <w:rFonts w:ascii="Times New Roman" w:hAnsi="Times New Roman" w:cs="Times New Roman"/>
          <w:b/>
          <w:color w:val="000000" w:themeColor="text1"/>
          <w:sz w:val="24"/>
          <w:szCs w:val="24"/>
        </w:rPr>
      </w:pPr>
    </w:p>
    <w:p w14:paraId="180A938B" w14:textId="39B2622E" w:rsidR="00F86938" w:rsidRPr="00814155" w:rsidRDefault="00F86938"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Порядок денний засідання комісії:</w:t>
      </w:r>
    </w:p>
    <w:p w14:paraId="68CB05E6" w14:textId="77777777" w:rsidR="00F86938" w:rsidRPr="00814155" w:rsidRDefault="00F86938" w:rsidP="00DF616D">
      <w:pPr>
        <w:spacing w:after="0" w:line="240" w:lineRule="auto"/>
        <w:jc w:val="center"/>
        <w:rPr>
          <w:rFonts w:ascii="Times New Roman" w:hAnsi="Times New Roman" w:cs="Times New Roman"/>
          <w:b/>
          <w:color w:val="000000" w:themeColor="text1"/>
          <w:sz w:val="24"/>
          <w:szCs w:val="24"/>
        </w:rPr>
      </w:pPr>
    </w:p>
    <w:tbl>
      <w:tblPr>
        <w:tblStyle w:val="a9"/>
        <w:tblW w:w="9293" w:type="dxa"/>
        <w:tblInd w:w="-113" w:type="dxa"/>
        <w:tblLook w:val="04A0" w:firstRow="1" w:lastRow="0" w:firstColumn="1" w:lastColumn="0" w:noHBand="0" w:noVBand="1"/>
      </w:tblPr>
      <w:tblGrid>
        <w:gridCol w:w="516"/>
        <w:gridCol w:w="8777"/>
      </w:tblGrid>
      <w:tr w:rsidR="006B3163" w:rsidRPr="00957662" w14:paraId="073F5C14" w14:textId="77777777" w:rsidTr="006B51FE">
        <w:tc>
          <w:tcPr>
            <w:tcW w:w="516" w:type="dxa"/>
            <w:tcBorders>
              <w:top w:val="single" w:sz="4" w:space="0" w:color="auto"/>
              <w:left w:val="single" w:sz="4" w:space="0" w:color="auto"/>
              <w:bottom w:val="single" w:sz="4" w:space="0" w:color="auto"/>
              <w:right w:val="single" w:sz="4" w:space="0" w:color="auto"/>
            </w:tcBorders>
            <w:vAlign w:val="center"/>
            <w:hideMark/>
          </w:tcPr>
          <w:p w14:paraId="7D0A762D" w14:textId="77777777" w:rsidR="006B3163" w:rsidRPr="00957662" w:rsidRDefault="006B3163" w:rsidP="00546421">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3" w:name="_Hlk201566135"/>
            <w:bookmarkStart w:id="4" w:name="_Hlk221261878"/>
            <w:bookmarkEnd w:id="0"/>
            <w:r w:rsidRPr="00957662">
              <w:rPr>
                <w:rFonts w:ascii="Times New Roman" w:eastAsia="Times New Roman" w:hAnsi="Times New Roman" w:cs="Times New Roman"/>
                <w:b/>
                <w:bCs/>
                <w:position w:val="-1"/>
                <w:sz w:val="24"/>
                <w:szCs w:val="24"/>
                <w:lang w:eastAsia="en-GB"/>
              </w:rPr>
              <w:t>№</w:t>
            </w:r>
          </w:p>
          <w:p w14:paraId="15648BE2" w14:textId="77777777" w:rsidR="006B3163" w:rsidRPr="00957662" w:rsidRDefault="006B3163" w:rsidP="00546421">
            <w:pPr>
              <w:tabs>
                <w:tab w:val="left" w:pos="5790"/>
              </w:tabs>
              <w:ind w:hanging="2"/>
              <w:jc w:val="center"/>
              <w:rPr>
                <w:rFonts w:ascii="Times New Roman" w:hAnsi="Times New Roman" w:cs="Times New Roman"/>
                <w:b/>
                <w:bCs/>
                <w:sz w:val="24"/>
                <w:szCs w:val="24"/>
              </w:rPr>
            </w:pPr>
            <w:r w:rsidRPr="00957662">
              <w:rPr>
                <w:rFonts w:ascii="Times New Roman" w:eastAsia="Times New Roman" w:hAnsi="Times New Roman" w:cs="Times New Roman"/>
                <w:b/>
                <w:bCs/>
                <w:position w:val="-1"/>
                <w:sz w:val="24"/>
                <w:szCs w:val="24"/>
                <w:lang w:eastAsia="en-GB"/>
              </w:rPr>
              <w:t>з/п</w:t>
            </w:r>
          </w:p>
        </w:tc>
        <w:tc>
          <w:tcPr>
            <w:tcW w:w="8777" w:type="dxa"/>
            <w:tcBorders>
              <w:top w:val="single" w:sz="4" w:space="0" w:color="auto"/>
              <w:left w:val="single" w:sz="4" w:space="0" w:color="auto"/>
              <w:bottom w:val="single" w:sz="4" w:space="0" w:color="auto"/>
              <w:right w:val="single" w:sz="4" w:space="0" w:color="auto"/>
            </w:tcBorders>
          </w:tcPr>
          <w:p w14:paraId="4D570BC8" w14:textId="0F72997C" w:rsidR="006B3163" w:rsidRPr="00957662" w:rsidRDefault="006B3163" w:rsidP="00546421">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957662">
              <w:rPr>
                <w:rFonts w:ascii="Times New Roman" w:eastAsia="Times New Roman" w:hAnsi="Times New Roman" w:cs="Times New Roman"/>
                <w:b/>
                <w:bCs/>
                <w:position w:val="-1"/>
                <w:sz w:val="24"/>
                <w:szCs w:val="24"/>
                <w:lang w:eastAsia="en-GB"/>
              </w:rPr>
              <w:t xml:space="preserve">Назва </w:t>
            </w:r>
            <w:r w:rsidR="009D440A">
              <w:rPr>
                <w:rFonts w:ascii="Times New Roman" w:eastAsia="Times New Roman" w:hAnsi="Times New Roman" w:cs="Times New Roman"/>
                <w:b/>
                <w:bCs/>
                <w:position w:val="-1"/>
                <w:sz w:val="24"/>
                <w:szCs w:val="24"/>
                <w:lang w:eastAsia="en-GB"/>
              </w:rPr>
              <w:t>проєкту рішення</w:t>
            </w:r>
          </w:p>
          <w:p w14:paraId="1F6BD7B7" w14:textId="77777777" w:rsidR="006B3163" w:rsidRPr="00957662" w:rsidRDefault="006B3163" w:rsidP="00546421">
            <w:pPr>
              <w:tabs>
                <w:tab w:val="left" w:pos="5790"/>
              </w:tabs>
              <w:jc w:val="center"/>
              <w:rPr>
                <w:rFonts w:ascii="Times New Roman" w:hAnsi="Times New Roman" w:cs="Times New Roman"/>
                <w:b/>
                <w:bCs/>
                <w:sz w:val="24"/>
                <w:szCs w:val="24"/>
              </w:rPr>
            </w:pPr>
          </w:p>
        </w:tc>
      </w:tr>
      <w:tr w:rsidR="006B3163" w:rsidRPr="00957662" w14:paraId="262A4403" w14:textId="77777777" w:rsidTr="006B51FE">
        <w:tc>
          <w:tcPr>
            <w:tcW w:w="516" w:type="dxa"/>
            <w:tcBorders>
              <w:top w:val="single" w:sz="4" w:space="0" w:color="auto"/>
              <w:left w:val="single" w:sz="4" w:space="0" w:color="auto"/>
              <w:bottom w:val="single" w:sz="4" w:space="0" w:color="auto"/>
              <w:right w:val="single" w:sz="4" w:space="0" w:color="auto"/>
            </w:tcBorders>
          </w:tcPr>
          <w:p w14:paraId="24BC2184" w14:textId="77777777" w:rsidR="006B3163" w:rsidRPr="00957662" w:rsidRDefault="006B3163" w:rsidP="006B3163">
            <w:pPr>
              <w:pStyle w:val="a7"/>
              <w:numPr>
                <w:ilvl w:val="0"/>
                <w:numId w:val="25"/>
              </w:numPr>
              <w:tabs>
                <w:tab w:val="left" w:pos="5790"/>
              </w:tabs>
              <w:spacing w:before="0" w:beforeAutospacing="0" w:after="0" w:afterAutospacing="0"/>
              <w:ind w:left="0" w:hanging="2"/>
              <w:jc w:val="both"/>
            </w:pPr>
          </w:p>
        </w:tc>
        <w:tc>
          <w:tcPr>
            <w:tcW w:w="8777" w:type="dxa"/>
            <w:tcBorders>
              <w:top w:val="single" w:sz="4" w:space="0" w:color="auto"/>
              <w:left w:val="single" w:sz="4" w:space="0" w:color="auto"/>
              <w:bottom w:val="single" w:sz="4" w:space="0" w:color="auto"/>
              <w:right w:val="single" w:sz="4" w:space="0" w:color="auto"/>
            </w:tcBorders>
          </w:tcPr>
          <w:p w14:paraId="605E8BE9" w14:textId="34583958" w:rsidR="006B3163" w:rsidRPr="00957662" w:rsidRDefault="008D3D1D" w:rsidP="00546421">
            <w:pPr>
              <w:tabs>
                <w:tab w:val="left" w:pos="5790"/>
              </w:tabs>
              <w:jc w:val="both"/>
              <w:rPr>
                <w:rFonts w:ascii="Times New Roman" w:hAnsi="Times New Roman" w:cs="Times New Roman"/>
                <w:sz w:val="24"/>
                <w:szCs w:val="24"/>
              </w:rPr>
            </w:pPr>
            <w:r>
              <w:rPr>
                <w:rFonts w:ascii="Times New Roman" w:hAnsi="Times New Roman" w:cs="Times New Roman"/>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tc>
      </w:tr>
      <w:bookmarkEnd w:id="3"/>
    </w:tbl>
    <w:p w14:paraId="519C00E0" w14:textId="77777777" w:rsidR="00931C75" w:rsidRDefault="00931C75" w:rsidP="00646ED3">
      <w:pPr>
        <w:pStyle w:val="a7"/>
        <w:spacing w:before="0" w:beforeAutospacing="0" w:after="0" w:afterAutospacing="0"/>
        <w:ind w:left="-142"/>
        <w:jc w:val="both"/>
        <w:rPr>
          <w:b/>
          <w:lang w:val="uk-UA"/>
        </w:rPr>
      </w:pPr>
    </w:p>
    <w:p w14:paraId="674CE1C9" w14:textId="77777777" w:rsidR="006B3163" w:rsidRPr="00814155" w:rsidRDefault="006B3163" w:rsidP="006B3163">
      <w:pPr>
        <w:pStyle w:val="a7"/>
        <w:spacing w:before="0" w:beforeAutospacing="0" w:after="0" w:afterAutospacing="0"/>
        <w:ind w:left="-142"/>
        <w:jc w:val="both"/>
        <w:rPr>
          <w:color w:val="000000" w:themeColor="text1"/>
          <w:lang w:val="uk-UA"/>
        </w:rPr>
      </w:pPr>
      <w:bookmarkStart w:id="5" w:name="_Hlk233034844"/>
      <w:r w:rsidRPr="00814155">
        <w:rPr>
          <w:b/>
          <w:color w:val="000000" w:themeColor="text1"/>
          <w:lang w:val="uk-UA"/>
        </w:rPr>
        <w:t>1. Перше питання порядку денного</w:t>
      </w:r>
    </w:p>
    <w:bookmarkEnd w:id="5"/>
    <w:p w14:paraId="6A3123BB" w14:textId="77777777" w:rsidR="008D3D1D" w:rsidRDefault="008D3D1D" w:rsidP="008D3D1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СЛУХАЛИ: </w:t>
      </w:r>
      <w:r>
        <w:rPr>
          <w:rFonts w:ascii="Times New Roman" w:hAnsi="Times New Roman" w:cs="Times New Roman"/>
          <w:color w:val="000000" w:themeColor="text1"/>
          <w:sz w:val="24"/>
          <w:szCs w:val="24"/>
        </w:rPr>
        <w:tab/>
      </w:r>
      <w:r>
        <w:rPr>
          <w:rFonts w:ascii="Times New Roman" w:hAnsi="Times New Roman" w:cs="Times New Roman"/>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p w14:paraId="7A34B437" w14:textId="77777777" w:rsidR="008D3D1D" w:rsidRDefault="008D3D1D" w:rsidP="008D3D1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ДОПОВІДАВ: </w:t>
      </w:r>
      <w:r>
        <w:rPr>
          <w:rFonts w:ascii="Times New Roman" w:hAnsi="Times New Roman" w:cs="Times New Roman"/>
          <w:color w:val="000000" w:themeColor="text1"/>
          <w:sz w:val="24"/>
          <w:szCs w:val="24"/>
        </w:rPr>
        <w:tab/>
        <w:t>Вячеслав Мокляк</w:t>
      </w:r>
    </w:p>
    <w:p w14:paraId="569431E1" w14:textId="77777777" w:rsidR="008D3D1D" w:rsidRPr="008D3D1D" w:rsidRDefault="008D3D1D" w:rsidP="008D3D1D">
      <w:pPr>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Результати голосування за проєкт рішення міської ради: </w:t>
      </w:r>
      <w:r w:rsidRPr="008D3D1D">
        <w:rPr>
          <w:rFonts w:ascii="Times New Roman" w:hAnsi="Times New Roman" w:cs="Times New Roman"/>
          <w:color w:val="000000" w:themeColor="text1"/>
          <w:sz w:val="24"/>
          <w:szCs w:val="24"/>
        </w:rPr>
        <w:t>За – 5 (</w:t>
      </w:r>
      <w:r w:rsidRPr="008D3D1D">
        <w:rPr>
          <w:rFonts w:ascii="Times New Roman" w:hAnsi="Times New Roman" w:cs="Times New Roman"/>
          <w:i/>
          <w:iCs/>
          <w:color w:val="000000" w:themeColor="text1"/>
          <w:sz w:val="24"/>
          <w:szCs w:val="24"/>
        </w:rPr>
        <w:t>Галина Гевко, Олеся Чванкіна, Олег Шморгай, Андрій Цибульський, Віктор Овчарук</w:t>
      </w:r>
      <w:r w:rsidRPr="008D3D1D">
        <w:rPr>
          <w:rFonts w:ascii="Times New Roman" w:hAnsi="Times New Roman" w:cs="Times New Roman"/>
          <w:color w:val="000000" w:themeColor="text1"/>
          <w:sz w:val="24"/>
          <w:szCs w:val="24"/>
        </w:rPr>
        <w:t>), проти-0, утримались-0. Рішення прийнято.</w:t>
      </w:r>
    </w:p>
    <w:p w14:paraId="6C5ADD06" w14:textId="0E4A7668" w:rsidR="008D3D1D" w:rsidRPr="008D3D1D" w:rsidRDefault="008D3D1D" w:rsidP="008D3D1D">
      <w:pPr>
        <w:spacing w:after="0" w:line="240" w:lineRule="auto"/>
        <w:ind w:left="-142"/>
        <w:jc w:val="both"/>
        <w:rPr>
          <w:rFonts w:ascii="Times New Roman" w:hAnsi="Times New Roman" w:cs="Times New Roman"/>
          <w:color w:val="000000" w:themeColor="text1"/>
          <w:sz w:val="24"/>
          <w:szCs w:val="24"/>
        </w:rPr>
      </w:pPr>
      <w:r w:rsidRPr="008D3D1D">
        <w:rPr>
          <w:rFonts w:ascii="Times New Roman" w:hAnsi="Times New Roman" w:cs="Times New Roman"/>
          <w:color w:val="000000" w:themeColor="text1"/>
          <w:sz w:val="24"/>
          <w:szCs w:val="24"/>
        </w:rPr>
        <w:t>ВИРІШИЛИ:     Погодити проєкт рішення міської ради «Про внесення змін до Програми розвитку житлово-комунального господарства Тернопільської міської територіальної громади на 2025-2027 роки».</w:t>
      </w:r>
    </w:p>
    <w:p w14:paraId="74DE1A40" w14:textId="77777777" w:rsidR="008D3D1D" w:rsidRDefault="008D3D1D" w:rsidP="008D3D1D">
      <w:pPr>
        <w:pStyle w:val="a7"/>
        <w:spacing w:before="0" w:beforeAutospacing="0" w:after="0" w:afterAutospacing="0"/>
        <w:ind w:left="-142"/>
        <w:jc w:val="both"/>
        <w:rPr>
          <w:b/>
          <w:lang w:val="uk-UA"/>
        </w:rPr>
      </w:pPr>
    </w:p>
    <w:p w14:paraId="764BDAE9" w14:textId="77777777" w:rsidR="006B3163" w:rsidRPr="00814155" w:rsidRDefault="006B3163" w:rsidP="00646ED3">
      <w:pPr>
        <w:pStyle w:val="a7"/>
        <w:spacing w:before="0" w:beforeAutospacing="0" w:after="0" w:afterAutospacing="0"/>
        <w:ind w:left="-142"/>
        <w:jc w:val="both"/>
        <w:rPr>
          <w:b/>
          <w:lang w:val="uk-UA"/>
        </w:rPr>
      </w:pPr>
    </w:p>
    <w:p w14:paraId="44F384D2" w14:textId="77777777" w:rsidR="005E120D" w:rsidRPr="00814155" w:rsidRDefault="005E120D" w:rsidP="005E120D">
      <w:pPr>
        <w:pStyle w:val="a7"/>
        <w:spacing w:before="0" w:beforeAutospacing="0" w:after="0" w:afterAutospacing="0"/>
        <w:ind w:left="-142"/>
        <w:jc w:val="both"/>
        <w:rPr>
          <w:bCs/>
          <w:color w:val="000000" w:themeColor="text1"/>
          <w:lang w:val="uk-UA"/>
        </w:rPr>
      </w:pPr>
      <w:bookmarkStart w:id="6" w:name="_Hlk233034970"/>
      <w:bookmarkEnd w:id="4"/>
    </w:p>
    <w:bookmarkEnd w:id="6"/>
    <w:p w14:paraId="69EA1047" w14:textId="77777777" w:rsidR="005E120D" w:rsidRPr="00814155" w:rsidRDefault="005E120D" w:rsidP="00516879">
      <w:pPr>
        <w:spacing w:after="0" w:line="240" w:lineRule="auto"/>
        <w:ind w:left="567" w:hanging="2"/>
        <w:rPr>
          <w:rFonts w:ascii="Times New Roman" w:hAnsi="Times New Roman" w:cs="Times New Roman"/>
          <w:b/>
          <w:color w:val="000000" w:themeColor="text1"/>
          <w:sz w:val="24"/>
          <w:szCs w:val="24"/>
        </w:rPr>
      </w:pPr>
    </w:p>
    <w:p w14:paraId="546C2FA5" w14:textId="58F5D49A" w:rsidR="00BB1F20" w:rsidRDefault="00BB1F20" w:rsidP="005E49FD">
      <w:pPr>
        <w:spacing w:after="0" w:line="240" w:lineRule="auto"/>
        <w:ind w:left="993" w:hanging="2"/>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Голова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Галина ГЕВКО</w:t>
      </w:r>
    </w:p>
    <w:p w14:paraId="4D4B1534" w14:textId="77777777" w:rsidR="00456EAC" w:rsidRPr="00814155" w:rsidRDefault="00456EAC" w:rsidP="005E49FD">
      <w:pPr>
        <w:spacing w:after="0" w:line="240" w:lineRule="auto"/>
        <w:ind w:left="993" w:hanging="2"/>
        <w:rPr>
          <w:rFonts w:ascii="Times New Roman" w:hAnsi="Times New Roman" w:cs="Times New Roman"/>
          <w:b/>
          <w:color w:val="000000" w:themeColor="text1"/>
          <w:sz w:val="24"/>
          <w:szCs w:val="24"/>
        </w:rPr>
      </w:pPr>
    </w:p>
    <w:p w14:paraId="556CB5FD" w14:textId="77777777" w:rsidR="00BB1F20" w:rsidRDefault="00BB1F20" w:rsidP="005E49FD">
      <w:pPr>
        <w:spacing w:after="0" w:line="240" w:lineRule="auto"/>
        <w:ind w:left="993" w:hanging="2"/>
        <w:rPr>
          <w:rFonts w:ascii="Times New Roman" w:hAnsi="Times New Roman" w:cs="Times New Roman"/>
          <w:b/>
          <w:color w:val="000000" w:themeColor="text1"/>
          <w:sz w:val="24"/>
          <w:szCs w:val="24"/>
        </w:rPr>
      </w:pPr>
    </w:p>
    <w:p w14:paraId="4B7E36B2" w14:textId="77777777" w:rsidR="006A6A83" w:rsidRPr="00814155" w:rsidRDefault="006A6A83" w:rsidP="005E49FD">
      <w:pPr>
        <w:spacing w:after="0" w:line="240" w:lineRule="auto"/>
        <w:ind w:left="993" w:hanging="2"/>
        <w:rPr>
          <w:rFonts w:ascii="Times New Roman" w:hAnsi="Times New Roman" w:cs="Times New Roman"/>
          <w:b/>
          <w:color w:val="000000" w:themeColor="text1"/>
          <w:sz w:val="24"/>
          <w:szCs w:val="24"/>
        </w:rPr>
      </w:pPr>
    </w:p>
    <w:p w14:paraId="73009E2C" w14:textId="651BE8D7" w:rsidR="003D51EB" w:rsidRPr="00814155" w:rsidRDefault="00BB1F20" w:rsidP="005E49FD">
      <w:pPr>
        <w:spacing w:after="0" w:line="240" w:lineRule="auto"/>
        <w:ind w:left="993" w:hanging="2"/>
        <w:rPr>
          <w:rFonts w:ascii="Times New Roman" w:hAnsi="Times New Roman" w:cs="Times New Roman"/>
          <w:sz w:val="24"/>
          <w:szCs w:val="24"/>
        </w:rPr>
      </w:pPr>
      <w:r w:rsidRPr="00814155">
        <w:rPr>
          <w:rFonts w:ascii="Times New Roman" w:hAnsi="Times New Roman" w:cs="Times New Roman"/>
          <w:b/>
          <w:color w:val="000000" w:themeColor="text1"/>
          <w:sz w:val="24"/>
          <w:szCs w:val="24"/>
        </w:rPr>
        <w:t>Секретар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Андрій ЦИБУЛЬСЬКИЙ</w:t>
      </w:r>
    </w:p>
    <w:sectPr w:rsidR="003D51EB" w:rsidRPr="00814155" w:rsidSect="006B51FE">
      <w:pgSz w:w="11906" w:h="16838"/>
      <w:pgMar w:top="1276"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A3597" w14:textId="77777777" w:rsidR="00F45FDD" w:rsidRDefault="00F45FDD" w:rsidP="00687759">
      <w:pPr>
        <w:spacing w:after="0" w:line="240" w:lineRule="auto"/>
      </w:pPr>
      <w:r>
        <w:separator/>
      </w:r>
    </w:p>
  </w:endnote>
  <w:endnote w:type="continuationSeparator" w:id="0">
    <w:p w14:paraId="17F2DE48" w14:textId="77777777" w:rsidR="00F45FDD" w:rsidRDefault="00F45FDD"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6AF33" w14:textId="77777777" w:rsidR="00F45FDD" w:rsidRDefault="00F45FDD" w:rsidP="00687759">
      <w:pPr>
        <w:spacing w:after="0" w:line="240" w:lineRule="auto"/>
      </w:pPr>
      <w:r>
        <w:separator/>
      </w:r>
    </w:p>
  </w:footnote>
  <w:footnote w:type="continuationSeparator" w:id="0">
    <w:p w14:paraId="5FF0B594" w14:textId="77777777" w:rsidR="00F45FDD" w:rsidRDefault="00F45FDD"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1"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4"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2055615738">
    <w:abstractNumId w:val="4"/>
  </w:num>
  <w:num w:numId="2" w16cid:durableId="153878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3450024">
    <w:abstractNumId w:val="13"/>
  </w:num>
  <w:num w:numId="4" w16cid:durableId="1848399246">
    <w:abstractNumId w:val="16"/>
  </w:num>
  <w:num w:numId="5" w16cid:durableId="915943887">
    <w:abstractNumId w:val="19"/>
  </w:num>
  <w:num w:numId="6" w16cid:durableId="1243953712">
    <w:abstractNumId w:val="14"/>
  </w:num>
  <w:num w:numId="7" w16cid:durableId="421142461">
    <w:abstractNumId w:val="0"/>
  </w:num>
  <w:num w:numId="8" w16cid:durableId="1560945152">
    <w:abstractNumId w:val="10"/>
  </w:num>
  <w:num w:numId="9" w16cid:durableId="773329704">
    <w:abstractNumId w:val="21"/>
  </w:num>
  <w:num w:numId="10" w16cid:durableId="165051976">
    <w:abstractNumId w:val="6"/>
  </w:num>
  <w:num w:numId="11" w16cid:durableId="1572999854">
    <w:abstractNumId w:val="8"/>
  </w:num>
  <w:num w:numId="12" w16cid:durableId="1761372665">
    <w:abstractNumId w:val="12"/>
  </w:num>
  <w:num w:numId="13" w16cid:durableId="1915627901">
    <w:abstractNumId w:val="18"/>
  </w:num>
  <w:num w:numId="14" w16cid:durableId="739713473">
    <w:abstractNumId w:val="11"/>
  </w:num>
  <w:num w:numId="15" w16cid:durableId="160779128">
    <w:abstractNumId w:val="11"/>
  </w:num>
  <w:num w:numId="16" w16cid:durableId="2100053320">
    <w:abstractNumId w:val="9"/>
  </w:num>
  <w:num w:numId="17" w16cid:durableId="729034486">
    <w:abstractNumId w:val="3"/>
  </w:num>
  <w:num w:numId="18" w16cid:durableId="65611183">
    <w:abstractNumId w:val="20"/>
  </w:num>
  <w:num w:numId="19" w16cid:durableId="2115200103">
    <w:abstractNumId w:val="15"/>
  </w:num>
  <w:num w:numId="20" w16cid:durableId="698966528">
    <w:abstractNumId w:val="7"/>
  </w:num>
  <w:num w:numId="21" w16cid:durableId="840388197">
    <w:abstractNumId w:val="2"/>
  </w:num>
  <w:num w:numId="22" w16cid:durableId="505247503">
    <w:abstractNumId w:val="17"/>
  </w:num>
  <w:num w:numId="23" w16cid:durableId="515656204">
    <w:abstractNumId w:val="5"/>
  </w:num>
  <w:num w:numId="24" w16cid:durableId="1285843846">
    <w:abstractNumId w:val="1"/>
  </w:num>
  <w:num w:numId="25" w16cid:durableId="15112873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4110"/>
    <w:rsid w:val="000057A1"/>
    <w:rsid w:val="00006D8B"/>
    <w:rsid w:val="00014F06"/>
    <w:rsid w:val="000150CF"/>
    <w:rsid w:val="0001518D"/>
    <w:rsid w:val="00015470"/>
    <w:rsid w:val="00017399"/>
    <w:rsid w:val="000201E4"/>
    <w:rsid w:val="0002054A"/>
    <w:rsid w:val="00022CB3"/>
    <w:rsid w:val="000232E2"/>
    <w:rsid w:val="00025F7A"/>
    <w:rsid w:val="00030AAB"/>
    <w:rsid w:val="0003345F"/>
    <w:rsid w:val="0003624E"/>
    <w:rsid w:val="00036DEE"/>
    <w:rsid w:val="00043C31"/>
    <w:rsid w:val="00044709"/>
    <w:rsid w:val="0004568E"/>
    <w:rsid w:val="00046195"/>
    <w:rsid w:val="00047C3E"/>
    <w:rsid w:val="00050AE8"/>
    <w:rsid w:val="000512ED"/>
    <w:rsid w:val="000518D6"/>
    <w:rsid w:val="00055319"/>
    <w:rsid w:val="00056687"/>
    <w:rsid w:val="00057914"/>
    <w:rsid w:val="00057F63"/>
    <w:rsid w:val="00061921"/>
    <w:rsid w:val="00062157"/>
    <w:rsid w:val="00062A7B"/>
    <w:rsid w:val="00063770"/>
    <w:rsid w:val="000648D8"/>
    <w:rsid w:val="00065947"/>
    <w:rsid w:val="00065E6F"/>
    <w:rsid w:val="00066A78"/>
    <w:rsid w:val="0007041D"/>
    <w:rsid w:val="0007089A"/>
    <w:rsid w:val="00071D69"/>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EF8"/>
    <w:rsid w:val="000A36F7"/>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69E2"/>
    <w:rsid w:val="000D7DAF"/>
    <w:rsid w:val="000E02DE"/>
    <w:rsid w:val="000E02FA"/>
    <w:rsid w:val="000E0D30"/>
    <w:rsid w:val="000E1FD2"/>
    <w:rsid w:val="000E6AB1"/>
    <w:rsid w:val="000E767B"/>
    <w:rsid w:val="000F0CD3"/>
    <w:rsid w:val="000F1302"/>
    <w:rsid w:val="000F1EE0"/>
    <w:rsid w:val="000F22C0"/>
    <w:rsid w:val="000F3807"/>
    <w:rsid w:val="000F6E46"/>
    <w:rsid w:val="000F71F8"/>
    <w:rsid w:val="001000DA"/>
    <w:rsid w:val="001007CC"/>
    <w:rsid w:val="00101B5E"/>
    <w:rsid w:val="001123C3"/>
    <w:rsid w:val="00114470"/>
    <w:rsid w:val="0011713E"/>
    <w:rsid w:val="001239E5"/>
    <w:rsid w:val="001330B2"/>
    <w:rsid w:val="00134323"/>
    <w:rsid w:val="00134A8A"/>
    <w:rsid w:val="00135FD8"/>
    <w:rsid w:val="00137339"/>
    <w:rsid w:val="00137D1A"/>
    <w:rsid w:val="00141F98"/>
    <w:rsid w:val="001423EE"/>
    <w:rsid w:val="00142DD6"/>
    <w:rsid w:val="001437F8"/>
    <w:rsid w:val="001463AC"/>
    <w:rsid w:val="00154131"/>
    <w:rsid w:val="00154FF1"/>
    <w:rsid w:val="00156B44"/>
    <w:rsid w:val="00156CBD"/>
    <w:rsid w:val="001571CB"/>
    <w:rsid w:val="001602D8"/>
    <w:rsid w:val="0016096D"/>
    <w:rsid w:val="00162D6C"/>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24C6"/>
    <w:rsid w:val="001F30EE"/>
    <w:rsid w:val="001F3D06"/>
    <w:rsid w:val="001F4E74"/>
    <w:rsid w:val="001F592D"/>
    <w:rsid w:val="001F7D73"/>
    <w:rsid w:val="00203A04"/>
    <w:rsid w:val="00205646"/>
    <w:rsid w:val="00205CC0"/>
    <w:rsid w:val="002066DF"/>
    <w:rsid w:val="002110EF"/>
    <w:rsid w:val="00213340"/>
    <w:rsid w:val="002144A7"/>
    <w:rsid w:val="00216210"/>
    <w:rsid w:val="00221962"/>
    <w:rsid w:val="00222A50"/>
    <w:rsid w:val="00223E9B"/>
    <w:rsid w:val="00224223"/>
    <w:rsid w:val="00231FA9"/>
    <w:rsid w:val="00232D5F"/>
    <w:rsid w:val="00232E2B"/>
    <w:rsid w:val="00233B2D"/>
    <w:rsid w:val="002357DC"/>
    <w:rsid w:val="0023683F"/>
    <w:rsid w:val="00236F43"/>
    <w:rsid w:val="00237367"/>
    <w:rsid w:val="00240AB9"/>
    <w:rsid w:val="00240BB1"/>
    <w:rsid w:val="002418EF"/>
    <w:rsid w:val="00241A1B"/>
    <w:rsid w:val="00242EF7"/>
    <w:rsid w:val="00243151"/>
    <w:rsid w:val="00244A6C"/>
    <w:rsid w:val="0024632A"/>
    <w:rsid w:val="00246E34"/>
    <w:rsid w:val="00251B7A"/>
    <w:rsid w:val="002537E6"/>
    <w:rsid w:val="00253A4B"/>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A7AFF"/>
    <w:rsid w:val="002B3086"/>
    <w:rsid w:val="002B467F"/>
    <w:rsid w:val="002B5680"/>
    <w:rsid w:val="002B6EC5"/>
    <w:rsid w:val="002B7710"/>
    <w:rsid w:val="002C2EF8"/>
    <w:rsid w:val="002C3F6B"/>
    <w:rsid w:val="002C53FA"/>
    <w:rsid w:val="002C564A"/>
    <w:rsid w:val="002C6293"/>
    <w:rsid w:val="002D085B"/>
    <w:rsid w:val="002D1CA3"/>
    <w:rsid w:val="002D3C2D"/>
    <w:rsid w:val="002D4EE5"/>
    <w:rsid w:val="002E0CA2"/>
    <w:rsid w:val="002E0E44"/>
    <w:rsid w:val="002E2AF6"/>
    <w:rsid w:val="002F1D9E"/>
    <w:rsid w:val="002F1F59"/>
    <w:rsid w:val="003012F6"/>
    <w:rsid w:val="00301BE6"/>
    <w:rsid w:val="00303E04"/>
    <w:rsid w:val="00304244"/>
    <w:rsid w:val="00304BF5"/>
    <w:rsid w:val="00306C5E"/>
    <w:rsid w:val="00310477"/>
    <w:rsid w:val="0031136E"/>
    <w:rsid w:val="00311F3A"/>
    <w:rsid w:val="00312459"/>
    <w:rsid w:val="00313206"/>
    <w:rsid w:val="00314A85"/>
    <w:rsid w:val="0031524A"/>
    <w:rsid w:val="003163BD"/>
    <w:rsid w:val="00317F92"/>
    <w:rsid w:val="003223B3"/>
    <w:rsid w:val="00322983"/>
    <w:rsid w:val="003252C9"/>
    <w:rsid w:val="00332456"/>
    <w:rsid w:val="003339A7"/>
    <w:rsid w:val="0033400C"/>
    <w:rsid w:val="0033474A"/>
    <w:rsid w:val="00342AA8"/>
    <w:rsid w:val="00345D28"/>
    <w:rsid w:val="003473E0"/>
    <w:rsid w:val="0035140D"/>
    <w:rsid w:val="00351CA5"/>
    <w:rsid w:val="00352E0D"/>
    <w:rsid w:val="0035358E"/>
    <w:rsid w:val="00353620"/>
    <w:rsid w:val="00355954"/>
    <w:rsid w:val="00356FA6"/>
    <w:rsid w:val="0035742D"/>
    <w:rsid w:val="00357525"/>
    <w:rsid w:val="00362F63"/>
    <w:rsid w:val="00364A90"/>
    <w:rsid w:val="003671B4"/>
    <w:rsid w:val="00370488"/>
    <w:rsid w:val="00370A42"/>
    <w:rsid w:val="00370D1C"/>
    <w:rsid w:val="003729D9"/>
    <w:rsid w:val="00373AE6"/>
    <w:rsid w:val="003744D9"/>
    <w:rsid w:val="003752A3"/>
    <w:rsid w:val="00377264"/>
    <w:rsid w:val="003809C6"/>
    <w:rsid w:val="003816EA"/>
    <w:rsid w:val="00381FC9"/>
    <w:rsid w:val="00383CA0"/>
    <w:rsid w:val="003844F4"/>
    <w:rsid w:val="00394C00"/>
    <w:rsid w:val="003954B6"/>
    <w:rsid w:val="003978F6"/>
    <w:rsid w:val="003A0239"/>
    <w:rsid w:val="003A17D6"/>
    <w:rsid w:val="003A64F7"/>
    <w:rsid w:val="003A7367"/>
    <w:rsid w:val="003A7437"/>
    <w:rsid w:val="003B1CB2"/>
    <w:rsid w:val="003B223C"/>
    <w:rsid w:val="003B2F12"/>
    <w:rsid w:val="003B3039"/>
    <w:rsid w:val="003B3D98"/>
    <w:rsid w:val="003C0FF0"/>
    <w:rsid w:val="003C168A"/>
    <w:rsid w:val="003C3802"/>
    <w:rsid w:val="003C6153"/>
    <w:rsid w:val="003D0271"/>
    <w:rsid w:val="003D0920"/>
    <w:rsid w:val="003D1E35"/>
    <w:rsid w:val="003D35AA"/>
    <w:rsid w:val="003D4733"/>
    <w:rsid w:val="003D4A41"/>
    <w:rsid w:val="003D51EB"/>
    <w:rsid w:val="003D5FD8"/>
    <w:rsid w:val="003E5633"/>
    <w:rsid w:val="003E66EC"/>
    <w:rsid w:val="003F0745"/>
    <w:rsid w:val="003F099D"/>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0455"/>
    <w:rsid w:val="00411270"/>
    <w:rsid w:val="00414011"/>
    <w:rsid w:val="00414607"/>
    <w:rsid w:val="00416D4B"/>
    <w:rsid w:val="00416E4A"/>
    <w:rsid w:val="0042222D"/>
    <w:rsid w:val="0042443D"/>
    <w:rsid w:val="0042544F"/>
    <w:rsid w:val="00426695"/>
    <w:rsid w:val="0042674C"/>
    <w:rsid w:val="004267AC"/>
    <w:rsid w:val="00427B81"/>
    <w:rsid w:val="004319D4"/>
    <w:rsid w:val="00431B94"/>
    <w:rsid w:val="00431E3B"/>
    <w:rsid w:val="00433CC7"/>
    <w:rsid w:val="004347BB"/>
    <w:rsid w:val="00434BF5"/>
    <w:rsid w:val="0043596C"/>
    <w:rsid w:val="00435CAA"/>
    <w:rsid w:val="00436970"/>
    <w:rsid w:val="004374E9"/>
    <w:rsid w:val="00437591"/>
    <w:rsid w:val="00440784"/>
    <w:rsid w:val="00443DB1"/>
    <w:rsid w:val="004441D6"/>
    <w:rsid w:val="004443E0"/>
    <w:rsid w:val="004516D4"/>
    <w:rsid w:val="00451ABE"/>
    <w:rsid w:val="00455C46"/>
    <w:rsid w:val="00456EAC"/>
    <w:rsid w:val="004601E6"/>
    <w:rsid w:val="004608D9"/>
    <w:rsid w:val="00464B25"/>
    <w:rsid w:val="00465D14"/>
    <w:rsid w:val="00466D40"/>
    <w:rsid w:val="00472735"/>
    <w:rsid w:val="00473ADD"/>
    <w:rsid w:val="00477284"/>
    <w:rsid w:val="004801C6"/>
    <w:rsid w:val="00481348"/>
    <w:rsid w:val="004849EE"/>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68F"/>
    <w:rsid w:val="004C1759"/>
    <w:rsid w:val="004C1A45"/>
    <w:rsid w:val="004C23A7"/>
    <w:rsid w:val="004C2793"/>
    <w:rsid w:val="004C5EF4"/>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50025A"/>
    <w:rsid w:val="00507F53"/>
    <w:rsid w:val="00511C0B"/>
    <w:rsid w:val="005136FA"/>
    <w:rsid w:val="00514ADC"/>
    <w:rsid w:val="00515AE2"/>
    <w:rsid w:val="00516879"/>
    <w:rsid w:val="00517B7D"/>
    <w:rsid w:val="00520CAB"/>
    <w:rsid w:val="00522B54"/>
    <w:rsid w:val="00523272"/>
    <w:rsid w:val="00524648"/>
    <w:rsid w:val="0052623E"/>
    <w:rsid w:val="0053317B"/>
    <w:rsid w:val="00533294"/>
    <w:rsid w:val="00533965"/>
    <w:rsid w:val="00534DFB"/>
    <w:rsid w:val="00535544"/>
    <w:rsid w:val="005403EB"/>
    <w:rsid w:val="00541527"/>
    <w:rsid w:val="00541BD6"/>
    <w:rsid w:val="00542B39"/>
    <w:rsid w:val="00543A5D"/>
    <w:rsid w:val="00544ACB"/>
    <w:rsid w:val="0055270C"/>
    <w:rsid w:val="005543D8"/>
    <w:rsid w:val="005555B1"/>
    <w:rsid w:val="0055659D"/>
    <w:rsid w:val="005619C9"/>
    <w:rsid w:val="005623FD"/>
    <w:rsid w:val="005630B9"/>
    <w:rsid w:val="005654A7"/>
    <w:rsid w:val="00565707"/>
    <w:rsid w:val="00565A21"/>
    <w:rsid w:val="00565F84"/>
    <w:rsid w:val="00566473"/>
    <w:rsid w:val="00566E1B"/>
    <w:rsid w:val="00567AC7"/>
    <w:rsid w:val="00570A2D"/>
    <w:rsid w:val="005742E2"/>
    <w:rsid w:val="0057455B"/>
    <w:rsid w:val="005761BA"/>
    <w:rsid w:val="00576618"/>
    <w:rsid w:val="005769E4"/>
    <w:rsid w:val="00582D7C"/>
    <w:rsid w:val="00583322"/>
    <w:rsid w:val="0058448C"/>
    <w:rsid w:val="0058666B"/>
    <w:rsid w:val="00587313"/>
    <w:rsid w:val="005934F6"/>
    <w:rsid w:val="00594DE3"/>
    <w:rsid w:val="00595B6D"/>
    <w:rsid w:val="00596BA3"/>
    <w:rsid w:val="005A027E"/>
    <w:rsid w:val="005A1805"/>
    <w:rsid w:val="005A48FD"/>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117E"/>
    <w:rsid w:val="005D30EA"/>
    <w:rsid w:val="005D31E0"/>
    <w:rsid w:val="005D40BF"/>
    <w:rsid w:val="005D50BA"/>
    <w:rsid w:val="005D7606"/>
    <w:rsid w:val="005E120D"/>
    <w:rsid w:val="005E1653"/>
    <w:rsid w:val="005E2031"/>
    <w:rsid w:val="005E2BBC"/>
    <w:rsid w:val="005E348C"/>
    <w:rsid w:val="005E3D10"/>
    <w:rsid w:val="005E4211"/>
    <w:rsid w:val="005E48B9"/>
    <w:rsid w:val="005E49FD"/>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3312"/>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6ED3"/>
    <w:rsid w:val="00647457"/>
    <w:rsid w:val="006538E8"/>
    <w:rsid w:val="00655A74"/>
    <w:rsid w:val="0066079A"/>
    <w:rsid w:val="00665811"/>
    <w:rsid w:val="00665A7A"/>
    <w:rsid w:val="00665C2A"/>
    <w:rsid w:val="00670C94"/>
    <w:rsid w:val="006723BE"/>
    <w:rsid w:val="006802FB"/>
    <w:rsid w:val="006809B6"/>
    <w:rsid w:val="0068459B"/>
    <w:rsid w:val="00684FCD"/>
    <w:rsid w:val="00687759"/>
    <w:rsid w:val="006912A8"/>
    <w:rsid w:val="006949CC"/>
    <w:rsid w:val="00696912"/>
    <w:rsid w:val="00697384"/>
    <w:rsid w:val="006A1286"/>
    <w:rsid w:val="006A69C7"/>
    <w:rsid w:val="006A6A83"/>
    <w:rsid w:val="006B2356"/>
    <w:rsid w:val="006B3163"/>
    <w:rsid w:val="006B51FE"/>
    <w:rsid w:val="006B556D"/>
    <w:rsid w:val="006B76EF"/>
    <w:rsid w:val="006C08CB"/>
    <w:rsid w:val="006C6C61"/>
    <w:rsid w:val="006D0EC0"/>
    <w:rsid w:val="006D4954"/>
    <w:rsid w:val="006D5AC4"/>
    <w:rsid w:val="006D5DE6"/>
    <w:rsid w:val="006D66BB"/>
    <w:rsid w:val="006E046E"/>
    <w:rsid w:val="006E050D"/>
    <w:rsid w:val="006E165E"/>
    <w:rsid w:val="006E2D00"/>
    <w:rsid w:val="006E6819"/>
    <w:rsid w:val="006F3D74"/>
    <w:rsid w:val="006F59F9"/>
    <w:rsid w:val="006F5C32"/>
    <w:rsid w:val="006F5D18"/>
    <w:rsid w:val="006F677B"/>
    <w:rsid w:val="006F74D9"/>
    <w:rsid w:val="006F7C7B"/>
    <w:rsid w:val="00700E14"/>
    <w:rsid w:val="0070496E"/>
    <w:rsid w:val="00705013"/>
    <w:rsid w:val="00705404"/>
    <w:rsid w:val="007106EC"/>
    <w:rsid w:val="007112B5"/>
    <w:rsid w:val="00712A6F"/>
    <w:rsid w:val="00712C2C"/>
    <w:rsid w:val="00713FED"/>
    <w:rsid w:val="00714BB4"/>
    <w:rsid w:val="0072066D"/>
    <w:rsid w:val="007207F7"/>
    <w:rsid w:val="00721D01"/>
    <w:rsid w:val="00724626"/>
    <w:rsid w:val="00725385"/>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679"/>
    <w:rsid w:val="00761E4E"/>
    <w:rsid w:val="00763440"/>
    <w:rsid w:val="00763E6D"/>
    <w:rsid w:val="007655FE"/>
    <w:rsid w:val="00767F07"/>
    <w:rsid w:val="00770E49"/>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2295"/>
    <w:rsid w:val="007B47F7"/>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18D9"/>
    <w:rsid w:val="00812429"/>
    <w:rsid w:val="00813893"/>
    <w:rsid w:val="00814155"/>
    <w:rsid w:val="008153C6"/>
    <w:rsid w:val="00816735"/>
    <w:rsid w:val="0081774F"/>
    <w:rsid w:val="00821571"/>
    <w:rsid w:val="008252C1"/>
    <w:rsid w:val="00825414"/>
    <w:rsid w:val="00826E11"/>
    <w:rsid w:val="008300F3"/>
    <w:rsid w:val="00831C8A"/>
    <w:rsid w:val="00831E0C"/>
    <w:rsid w:val="0083583C"/>
    <w:rsid w:val="00843116"/>
    <w:rsid w:val="00850F9B"/>
    <w:rsid w:val="0085247A"/>
    <w:rsid w:val="0085288A"/>
    <w:rsid w:val="00854CCE"/>
    <w:rsid w:val="00855126"/>
    <w:rsid w:val="00861F99"/>
    <w:rsid w:val="0086209D"/>
    <w:rsid w:val="008625B2"/>
    <w:rsid w:val="00865763"/>
    <w:rsid w:val="00866888"/>
    <w:rsid w:val="00866A7F"/>
    <w:rsid w:val="00870E75"/>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95E"/>
    <w:rsid w:val="0089700A"/>
    <w:rsid w:val="008A255F"/>
    <w:rsid w:val="008A402D"/>
    <w:rsid w:val="008B0739"/>
    <w:rsid w:val="008B50DA"/>
    <w:rsid w:val="008B5B1C"/>
    <w:rsid w:val="008C3CCA"/>
    <w:rsid w:val="008C6179"/>
    <w:rsid w:val="008C7B85"/>
    <w:rsid w:val="008D153D"/>
    <w:rsid w:val="008D2514"/>
    <w:rsid w:val="008D30F8"/>
    <w:rsid w:val="008D3D1D"/>
    <w:rsid w:val="008D5230"/>
    <w:rsid w:val="008E636F"/>
    <w:rsid w:val="008F2E8E"/>
    <w:rsid w:val="008F36E3"/>
    <w:rsid w:val="008F4D5F"/>
    <w:rsid w:val="008F51DA"/>
    <w:rsid w:val="009000C1"/>
    <w:rsid w:val="00901A59"/>
    <w:rsid w:val="00903289"/>
    <w:rsid w:val="00903E90"/>
    <w:rsid w:val="0090416F"/>
    <w:rsid w:val="00912218"/>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1C75"/>
    <w:rsid w:val="009328E6"/>
    <w:rsid w:val="00932F57"/>
    <w:rsid w:val="0093428F"/>
    <w:rsid w:val="0093463D"/>
    <w:rsid w:val="00935094"/>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4381"/>
    <w:rsid w:val="00967752"/>
    <w:rsid w:val="009704FF"/>
    <w:rsid w:val="00974434"/>
    <w:rsid w:val="00974D48"/>
    <w:rsid w:val="009757FB"/>
    <w:rsid w:val="00981EB4"/>
    <w:rsid w:val="00981EE0"/>
    <w:rsid w:val="00982429"/>
    <w:rsid w:val="009858FC"/>
    <w:rsid w:val="00985AF7"/>
    <w:rsid w:val="00991F40"/>
    <w:rsid w:val="009A0510"/>
    <w:rsid w:val="009A15AD"/>
    <w:rsid w:val="009A1DF0"/>
    <w:rsid w:val="009A26C9"/>
    <w:rsid w:val="009A2BE2"/>
    <w:rsid w:val="009A6EAB"/>
    <w:rsid w:val="009A7F52"/>
    <w:rsid w:val="009B1F09"/>
    <w:rsid w:val="009B235E"/>
    <w:rsid w:val="009B284A"/>
    <w:rsid w:val="009B4105"/>
    <w:rsid w:val="009C015F"/>
    <w:rsid w:val="009C301D"/>
    <w:rsid w:val="009C33F2"/>
    <w:rsid w:val="009C4001"/>
    <w:rsid w:val="009C4795"/>
    <w:rsid w:val="009C56ED"/>
    <w:rsid w:val="009C69BF"/>
    <w:rsid w:val="009D1A19"/>
    <w:rsid w:val="009D1F58"/>
    <w:rsid w:val="009D31CB"/>
    <w:rsid w:val="009D4068"/>
    <w:rsid w:val="009D4143"/>
    <w:rsid w:val="009D440A"/>
    <w:rsid w:val="009D5BB4"/>
    <w:rsid w:val="009E34A0"/>
    <w:rsid w:val="009E454F"/>
    <w:rsid w:val="009E66D7"/>
    <w:rsid w:val="009E66F7"/>
    <w:rsid w:val="009E689B"/>
    <w:rsid w:val="009E7AA8"/>
    <w:rsid w:val="009E7B87"/>
    <w:rsid w:val="009E7F99"/>
    <w:rsid w:val="009F5D11"/>
    <w:rsid w:val="009F7728"/>
    <w:rsid w:val="00A00D49"/>
    <w:rsid w:val="00A076BB"/>
    <w:rsid w:val="00A119BC"/>
    <w:rsid w:val="00A13E78"/>
    <w:rsid w:val="00A15AE3"/>
    <w:rsid w:val="00A160DC"/>
    <w:rsid w:val="00A16400"/>
    <w:rsid w:val="00A16EBA"/>
    <w:rsid w:val="00A17DA4"/>
    <w:rsid w:val="00A203E1"/>
    <w:rsid w:val="00A2050B"/>
    <w:rsid w:val="00A24957"/>
    <w:rsid w:val="00A24AC4"/>
    <w:rsid w:val="00A303BB"/>
    <w:rsid w:val="00A350E6"/>
    <w:rsid w:val="00A35FC4"/>
    <w:rsid w:val="00A3646E"/>
    <w:rsid w:val="00A36F6F"/>
    <w:rsid w:val="00A370E9"/>
    <w:rsid w:val="00A40909"/>
    <w:rsid w:val="00A40F49"/>
    <w:rsid w:val="00A42846"/>
    <w:rsid w:val="00A42BDE"/>
    <w:rsid w:val="00A447F8"/>
    <w:rsid w:val="00A45773"/>
    <w:rsid w:val="00A46BB2"/>
    <w:rsid w:val="00A52E45"/>
    <w:rsid w:val="00A55C81"/>
    <w:rsid w:val="00A60CA7"/>
    <w:rsid w:val="00A615AF"/>
    <w:rsid w:val="00A637BA"/>
    <w:rsid w:val="00A65196"/>
    <w:rsid w:val="00A6611C"/>
    <w:rsid w:val="00A71AA5"/>
    <w:rsid w:val="00A729E8"/>
    <w:rsid w:val="00A81085"/>
    <w:rsid w:val="00A85777"/>
    <w:rsid w:val="00A86BC9"/>
    <w:rsid w:val="00A94328"/>
    <w:rsid w:val="00A95CA6"/>
    <w:rsid w:val="00A97224"/>
    <w:rsid w:val="00AA184F"/>
    <w:rsid w:val="00AA2A5A"/>
    <w:rsid w:val="00AA3737"/>
    <w:rsid w:val="00AA7A7B"/>
    <w:rsid w:val="00AB4F9B"/>
    <w:rsid w:val="00AB56CB"/>
    <w:rsid w:val="00AB63EB"/>
    <w:rsid w:val="00AC0040"/>
    <w:rsid w:val="00AC0E63"/>
    <w:rsid w:val="00AC1029"/>
    <w:rsid w:val="00AC3EDB"/>
    <w:rsid w:val="00AC5C25"/>
    <w:rsid w:val="00AC7098"/>
    <w:rsid w:val="00AC74D2"/>
    <w:rsid w:val="00AC7893"/>
    <w:rsid w:val="00AD35BF"/>
    <w:rsid w:val="00AD37EB"/>
    <w:rsid w:val="00AD3E2A"/>
    <w:rsid w:val="00AD4193"/>
    <w:rsid w:val="00AD6E05"/>
    <w:rsid w:val="00AE291A"/>
    <w:rsid w:val="00AE4211"/>
    <w:rsid w:val="00AE5041"/>
    <w:rsid w:val="00AE5132"/>
    <w:rsid w:val="00AE60BA"/>
    <w:rsid w:val="00AF05EA"/>
    <w:rsid w:val="00AF7535"/>
    <w:rsid w:val="00AF7955"/>
    <w:rsid w:val="00B029EE"/>
    <w:rsid w:val="00B039DE"/>
    <w:rsid w:val="00B04E32"/>
    <w:rsid w:val="00B07535"/>
    <w:rsid w:val="00B10861"/>
    <w:rsid w:val="00B11820"/>
    <w:rsid w:val="00B13854"/>
    <w:rsid w:val="00B14264"/>
    <w:rsid w:val="00B14C56"/>
    <w:rsid w:val="00B15559"/>
    <w:rsid w:val="00B23FF7"/>
    <w:rsid w:val="00B2426A"/>
    <w:rsid w:val="00B25248"/>
    <w:rsid w:val="00B30A6D"/>
    <w:rsid w:val="00B317A7"/>
    <w:rsid w:val="00B325D0"/>
    <w:rsid w:val="00B36346"/>
    <w:rsid w:val="00B376EC"/>
    <w:rsid w:val="00B40343"/>
    <w:rsid w:val="00B41C9E"/>
    <w:rsid w:val="00B454F3"/>
    <w:rsid w:val="00B47630"/>
    <w:rsid w:val="00B47CB6"/>
    <w:rsid w:val="00B50DDE"/>
    <w:rsid w:val="00B51802"/>
    <w:rsid w:val="00B53102"/>
    <w:rsid w:val="00B53691"/>
    <w:rsid w:val="00B53959"/>
    <w:rsid w:val="00B55A43"/>
    <w:rsid w:val="00B56909"/>
    <w:rsid w:val="00B57BA3"/>
    <w:rsid w:val="00B57CB2"/>
    <w:rsid w:val="00B60113"/>
    <w:rsid w:val="00B618C7"/>
    <w:rsid w:val="00B6369A"/>
    <w:rsid w:val="00B66D1F"/>
    <w:rsid w:val="00B701D6"/>
    <w:rsid w:val="00B702F1"/>
    <w:rsid w:val="00B70C72"/>
    <w:rsid w:val="00B7145B"/>
    <w:rsid w:val="00B71618"/>
    <w:rsid w:val="00B71A99"/>
    <w:rsid w:val="00B71AC6"/>
    <w:rsid w:val="00B731B3"/>
    <w:rsid w:val="00B73F6E"/>
    <w:rsid w:val="00B74B63"/>
    <w:rsid w:val="00B75BD3"/>
    <w:rsid w:val="00B80A18"/>
    <w:rsid w:val="00B828EF"/>
    <w:rsid w:val="00B8425C"/>
    <w:rsid w:val="00B859D1"/>
    <w:rsid w:val="00B864D6"/>
    <w:rsid w:val="00B93564"/>
    <w:rsid w:val="00B9465A"/>
    <w:rsid w:val="00B9552E"/>
    <w:rsid w:val="00B9588C"/>
    <w:rsid w:val="00B96B1E"/>
    <w:rsid w:val="00B9703C"/>
    <w:rsid w:val="00BA11CE"/>
    <w:rsid w:val="00BA2AA7"/>
    <w:rsid w:val="00BA4553"/>
    <w:rsid w:val="00BA49C0"/>
    <w:rsid w:val="00BA72C6"/>
    <w:rsid w:val="00BA76C3"/>
    <w:rsid w:val="00BB1F20"/>
    <w:rsid w:val="00BB229B"/>
    <w:rsid w:val="00BC2DE3"/>
    <w:rsid w:val="00BC5C42"/>
    <w:rsid w:val="00BD266C"/>
    <w:rsid w:val="00BD2AC5"/>
    <w:rsid w:val="00BD2F06"/>
    <w:rsid w:val="00BD3098"/>
    <w:rsid w:val="00BD34AC"/>
    <w:rsid w:val="00BD4E30"/>
    <w:rsid w:val="00BD5358"/>
    <w:rsid w:val="00BD7C89"/>
    <w:rsid w:val="00BE3291"/>
    <w:rsid w:val="00BE5E2A"/>
    <w:rsid w:val="00BE6A6C"/>
    <w:rsid w:val="00BE743E"/>
    <w:rsid w:val="00BE7864"/>
    <w:rsid w:val="00BE7D24"/>
    <w:rsid w:val="00BF0A82"/>
    <w:rsid w:val="00BF389D"/>
    <w:rsid w:val="00BF3DE8"/>
    <w:rsid w:val="00BF6B06"/>
    <w:rsid w:val="00C029F6"/>
    <w:rsid w:val="00C03AEF"/>
    <w:rsid w:val="00C03E88"/>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37D43"/>
    <w:rsid w:val="00C4076D"/>
    <w:rsid w:val="00C41B6D"/>
    <w:rsid w:val="00C433FD"/>
    <w:rsid w:val="00C43E82"/>
    <w:rsid w:val="00C44002"/>
    <w:rsid w:val="00C44647"/>
    <w:rsid w:val="00C51DAF"/>
    <w:rsid w:val="00C523E9"/>
    <w:rsid w:val="00C5270F"/>
    <w:rsid w:val="00C53054"/>
    <w:rsid w:val="00C5363A"/>
    <w:rsid w:val="00C5506E"/>
    <w:rsid w:val="00C55C8C"/>
    <w:rsid w:val="00C56F65"/>
    <w:rsid w:val="00C612F5"/>
    <w:rsid w:val="00C639D2"/>
    <w:rsid w:val="00C7078B"/>
    <w:rsid w:val="00C70C96"/>
    <w:rsid w:val="00C71616"/>
    <w:rsid w:val="00C71E03"/>
    <w:rsid w:val="00C72190"/>
    <w:rsid w:val="00C72C4A"/>
    <w:rsid w:val="00C7405B"/>
    <w:rsid w:val="00C748BD"/>
    <w:rsid w:val="00C74E3A"/>
    <w:rsid w:val="00C77F0B"/>
    <w:rsid w:val="00C833F5"/>
    <w:rsid w:val="00C8340C"/>
    <w:rsid w:val="00C837E2"/>
    <w:rsid w:val="00C84A23"/>
    <w:rsid w:val="00C8537A"/>
    <w:rsid w:val="00C902CF"/>
    <w:rsid w:val="00C90ADD"/>
    <w:rsid w:val="00C90DA3"/>
    <w:rsid w:val="00C91BC5"/>
    <w:rsid w:val="00C958B8"/>
    <w:rsid w:val="00C95DE0"/>
    <w:rsid w:val="00C970D2"/>
    <w:rsid w:val="00CA1F5D"/>
    <w:rsid w:val="00CA2D03"/>
    <w:rsid w:val="00CA478C"/>
    <w:rsid w:val="00CA4BAC"/>
    <w:rsid w:val="00CA50A0"/>
    <w:rsid w:val="00CA6ECE"/>
    <w:rsid w:val="00CB06CE"/>
    <w:rsid w:val="00CB1F2A"/>
    <w:rsid w:val="00CB3F79"/>
    <w:rsid w:val="00CB4A8A"/>
    <w:rsid w:val="00CB5222"/>
    <w:rsid w:val="00CB750F"/>
    <w:rsid w:val="00CC022C"/>
    <w:rsid w:val="00CC0772"/>
    <w:rsid w:val="00CC6960"/>
    <w:rsid w:val="00CC7EBB"/>
    <w:rsid w:val="00CD267B"/>
    <w:rsid w:val="00CD4DAA"/>
    <w:rsid w:val="00CD5C46"/>
    <w:rsid w:val="00CD7DAB"/>
    <w:rsid w:val="00CE1D39"/>
    <w:rsid w:val="00CE3778"/>
    <w:rsid w:val="00CE678C"/>
    <w:rsid w:val="00CE6FCF"/>
    <w:rsid w:val="00CF0139"/>
    <w:rsid w:val="00CF053D"/>
    <w:rsid w:val="00CF05EE"/>
    <w:rsid w:val="00CF3354"/>
    <w:rsid w:val="00CF64EE"/>
    <w:rsid w:val="00CF7625"/>
    <w:rsid w:val="00D05791"/>
    <w:rsid w:val="00D10EAC"/>
    <w:rsid w:val="00D1574E"/>
    <w:rsid w:val="00D15ED9"/>
    <w:rsid w:val="00D170A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396A"/>
    <w:rsid w:val="00D54007"/>
    <w:rsid w:val="00D54FD1"/>
    <w:rsid w:val="00D55DBB"/>
    <w:rsid w:val="00D615D8"/>
    <w:rsid w:val="00D61C33"/>
    <w:rsid w:val="00D62667"/>
    <w:rsid w:val="00D62A65"/>
    <w:rsid w:val="00D62D6D"/>
    <w:rsid w:val="00D64468"/>
    <w:rsid w:val="00D64CCB"/>
    <w:rsid w:val="00D65599"/>
    <w:rsid w:val="00D718A1"/>
    <w:rsid w:val="00D80199"/>
    <w:rsid w:val="00D81FEC"/>
    <w:rsid w:val="00D86570"/>
    <w:rsid w:val="00D874EB"/>
    <w:rsid w:val="00D878E9"/>
    <w:rsid w:val="00D91547"/>
    <w:rsid w:val="00D931A0"/>
    <w:rsid w:val="00D96853"/>
    <w:rsid w:val="00DA1D5E"/>
    <w:rsid w:val="00DA2560"/>
    <w:rsid w:val="00DA47CA"/>
    <w:rsid w:val="00DA59F6"/>
    <w:rsid w:val="00DA6522"/>
    <w:rsid w:val="00DA6F36"/>
    <w:rsid w:val="00DA7C3B"/>
    <w:rsid w:val="00DB1138"/>
    <w:rsid w:val="00DB1387"/>
    <w:rsid w:val="00DB223B"/>
    <w:rsid w:val="00DB23A8"/>
    <w:rsid w:val="00DB2903"/>
    <w:rsid w:val="00DB317C"/>
    <w:rsid w:val="00DB4682"/>
    <w:rsid w:val="00DB5461"/>
    <w:rsid w:val="00DB6D3D"/>
    <w:rsid w:val="00DB75AA"/>
    <w:rsid w:val="00DB7CAD"/>
    <w:rsid w:val="00DC25AA"/>
    <w:rsid w:val="00DC2C17"/>
    <w:rsid w:val="00DC2CE3"/>
    <w:rsid w:val="00DC4415"/>
    <w:rsid w:val="00DC5349"/>
    <w:rsid w:val="00DC600D"/>
    <w:rsid w:val="00DD1643"/>
    <w:rsid w:val="00DD1BDE"/>
    <w:rsid w:val="00DD577A"/>
    <w:rsid w:val="00DD7095"/>
    <w:rsid w:val="00DD79DF"/>
    <w:rsid w:val="00DE24B2"/>
    <w:rsid w:val="00DE3908"/>
    <w:rsid w:val="00DE5093"/>
    <w:rsid w:val="00DE5734"/>
    <w:rsid w:val="00DF020B"/>
    <w:rsid w:val="00DF242E"/>
    <w:rsid w:val="00DF26D5"/>
    <w:rsid w:val="00DF2F39"/>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13CD"/>
    <w:rsid w:val="00E32450"/>
    <w:rsid w:val="00E35E5F"/>
    <w:rsid w:val="00E361DD"/>
    <w:rsid w:val="00E36C9A"/>
    <w:rsid w:val="00E4048C"/>
    <w:rsid w:val="00E40496"/>
    <w:rsid w:val="00E409CF"/>
    <w:rsid w:val="00E40ADD"/>
    <w:rsid w:val="00E425AA"/>
    <w:rsid w:val="00E43583"/>
    <w:rsid w:val="00E517CB"/>
    <w:rsid w:val="00E617DD"/>
    <w:rsid w:val="00E61AF2"/>
    <w:rsid w:val="00E62963"/>
    <w:rsid w:val="00E64487"/>
    <w:rsid w:val="00E64980"/>
    <w:rsid w:val="00E659E8"/>
    <w:rsid w:val="00E66903"/>
    <w:rsid w:val="00E67A6A"/>
    <w:rsid w:val="00E67A75"/>
    <w:rsid w:val="00E71641"/>
    <w:rsid w:val="00E724B0"/>
    <w:rsid w:val="00E776F9"/>
    <w:rsid w:val="00E828C1"/>
    <w:rsid w:val="00E83D77"/>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320C"/>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D60EC"/>
    <w:rsid w:val="00ED6162"/>
    <w:rsid w:val="00EE046F"/>
    <w:rsid w:val="00EE061E"/>
    <w:rsid w:val="00EE0A27"/>
    <w:rsid w:val="00EE2105"/>
    <w:rsid w:val="00EE2CA0"/>
    <w:rsid w:val="00EE4649"/>
    <w:rsid w:val="00EF0798"/>
    <w:rsid w:val="00EF1D7D"/>
    <w:rsid w:val="00EF3C61"/>
    <w:rsid w:val="00F000BA"/>
    <w:rsid w:val="00F02E18"/>
    <w:rsid w:val="00F0660C"/>
    <w:rsid w:val="00F070F8"/>
    <w:rsid w:val="00F076A9"/>
    <w:rsid w:val="00F11C9E"/>
    <w:rsid w:val="00F12166"/>
    <w:rsid w:val="00F12A6B"/>
    <w:rsid w:val="00F15FD0"/>
    <w:rsid w:val="00F1606A"/>
    <w:rsid w:val="00F17E80"/>
    <w:rsid w:val="00F21226"/>
    <w:rsid w:val="00F2140C"/>
    <w:rsid w:val="00F2157F"/>
    <w:rsid w:val="00F21E42"/>
    <w:rsid w:val="00F228CF"/>
    <w:rsid w:val="00F23D9A"/>
    <w:rsid w:val="00F272ED"/>
    <w:rsid w:val="00F30EFA"/>
    <w:rsid w:val="00F3184D"/>
    <w:rsid w:val="00F31B25"/>
    <w:rsid w:val="00F35111"/>
    <w:rsid w:val="00F3553B"/>
    <w:rsid w:val="00F36750"/>
    <w:rsid w:val="00F3681A"/>
    <w:rsid w:val="00F370C4"/>
    <w:rsid w:val="00F372CA"/>
    <w:rsid w:val="00F37512"/>
    <w:rsid w:val="00F41435"/>
    <w:rsid w:val="00F459DD"/>
    <w:rsid w:val="00F45FDD"/>
    <w:rsid w:val="00F53896"/>
    <w:rsid w:val="00F54440"/>
    <w:rsid w:val="00F5489C"/>
    <w:rsid w:val="00F570BA"/>
    <w:rsid w:val="00F60EBC"/>
    <w:rsid w:val="00F61BB1"/>
    <w:rsid w:val="00F669DB"/>
    <w:rsid w:val="00F676FA"/>
    <w:rsid w:val="00F7099A"/>
    <w:rsid w:val="00F70F1E"/>
    <w:rsid w:val="00F72864"/>
    <w:rsid w:val="00F74FBF"/>
    <w:rsid w:val="00F77AF0"/>
    <w:rsid w:val="00F80116"/>
    <w:rsid w:val="00F80985"/>
    <w:rsid w:val="00F80BCB"/>
    <w:rsid w:val="00F83996"/>
    <w:rsid w:val="00F84F5F"/>
    <w:rsid w:val="00F85F3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5CCD"/>
    <w:rsid w:val="00FA6069"/>
    <w:rsid w:val="00FA798A"/>
    <w:rsid w:val="00FB1400"/>
    <w:rsid w:val="00FB1A1A"/>
    <w:rsid w:val="00FB1B84"/>
    <w:rsid w:val="00FB1BF0"/>
    <w:rsid w:val="00FB4C2F"/>
    <w:rsid w:val="00FB4C90"/>
    <w:rsid w:val="00FC025C"/>
    <w:rsid w:val="00FC099F"/>
    <w:rsid w:val="00FC25CC"/>
    <w:rsid w:val="00FC4105"/>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iPriority w:val="99"/>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uiPriority w:val="99"/>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698">
      <w:bodyDiv w:val="1"/>
      <w:marLeft w:val="0"/>
      <w:marRight w:val="0"/>
      <w:marTop w:val="0"/>
      <w:marBottom w:val="0"/>
      <w:divBdr>
        <w:top w:val="none" w:sz="0" w:space="0" w:color="auto"/>
        <w:left w:val="none" w:sz="0" w:space="0" w:color="auto"/>
        <w:bottom w:val="none" w:sz="0" w:space="0" w:color="auto"/>
        <w:right w:val="none" w:sz="0" w:space="0" w:color="auto"/>
      </w:divBdr>
    </w:div>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270508716">
      <w:bodyDiv w:val="1"/>
      <w:marLeft w:val="0"/>
      <w:marRight w:val="0"/>
      <w:marTop w:val="0"/>
      <w:marBottom w:val="0"/>
      <w:divBdr>
        <w:top w:val="none" w:sz="0" w:space="0" w:color="auto"/>
        <w:left w:val="none" w:sz="0" w:space="0" w:color="auto"/>
        <w:bottom w:val="none" w:sz="0" w:space="0" w:color="auto"/>
        <w:right w:val="none" w:sz="0" w:space="0" w:color="auto"/>
      </w:divBdr>
    </w:div>
    <w:div w:id="1309437981">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00345740">
      <w:bodyDiv w:val="1"/>
      <w:marLeft w:val="0"/>
      <w:marRight w:val="0"/>
      <w:marTop w:val="0"/>
      <w:marBottom w:val="0"/>
      <w:divBdr>
        <w:top w:val="none" w:sz="0" w:space="0" w:color="auto"/>
        <w:left w:val="none" w:sz="0" w:space="0" w:color="auto"/>
        <w:bottom w:val="none" w:sz="0" w:space="0" w:color="auto"/>
        <w:right w:val="none" w:sz="0" w:space="0" w:color="auto"/>
      </w:divBdr>
    </w:div>
    <w:div w:id="1528323716">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701006015">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780291098">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01598753">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4949</TotalTime>
  <Pages>2</Pages>
  <Words>1580</Words>
  <Characters>902</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1146</cp:revision>
  <cp:lastPrinted>2026-04-21T11:01:00Z</cp:lastPrinted>
  <dcterms:created xsi:type="dcterms:W3CDTF">2023-03-09T10:25:00Z</dcterms:created>
  <dcterms:modified xsi:type="dcterms:W3CDTF">2026-08-06T08:25:00Z</dcterms:modified>
</cp:coreProperties>
</file>