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D0B8ABE" w14:textId="260375BC" w:rsidR="007A27FA" w:rsidRDefault="007A27FA" w:rsidP="007161BA">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 xml:space="preserve">з питань економіки, промисловості, транспорту і зв’язку, контролю за використанням комунального майна, зовнішніх </w:t>
      </w:r>
      <w:proofErr w:type="spellStart"/>
      <w:r w:rsidRPr="003274EA">
        <w:rPr>
          <w:rFonts w:ascii="Times New Roman" w:hAnsi="Times New Roman" w:cs="Times New Roman"/>
          <w:b/>
          <w:sz w:val="24"/>
          <w:szCs w:val="24"/>
          <w:lang w:eastAsia="en-US"/>
        </w:rPr>
        <w:t>зв’язків</w:t>
      </w:r>
      <w:proofErr w:type="spellEnd"/>
      <w:r w:rsidRPr="003274EA">
        <w:rPr>
          <w:rFonts w:ascii="Times New Roman" w:hAnsi="Times New Roman" w:cs="Times New Roman"/>
          <w:b/>
          <w:sz w:val="24"/>
          <w:szCs w:val="24"/>
          <w:lang w:eastAsia="en-US"/>
        </w:rPr>
        <w:t>, підприємницької діяльності, захисту прав споживачів та туризму</w:t>
      </w:r>
    </w:p>
    <w:p w14:paraId="12E5BF5C" w14:textId="77777777" w:rsidR="007161BA" w:rsidRPr="007161BA" w:rsidRDefault="007161BA" w:rsidP="007161BA">
      <w:pPr>
        <w:spacing w:after="0" w:line="240" w:lineRule="auto"/>
        <w:jc w:val="center"/>
        <w:rPr>
          <w:rFonts w:ascii="Times New Roman" w:hAnsi="Times New Roman" w:cs="Times New Roman"/>
          <w:b/>
          <w:sz w:val="24"/>
          <w:szCs w:val="24"/>
          <w:lang w:eastAsia="en-US"/>
        </w:rPr>
      </w:pPr>
    </w:p>
    <w:p w14:paraId="4ED683FF" w14:textId="72DFB828" w:rsidR="007A27FA" w:rsidRPr="00E159B2" w:rsidRDefault="007A27FA" w:rsidP="009B5191">
      <w:pPr>
        <w:spacing w:after="0" w:line="240" w:lineRule="auto"/>
        <w:jc w:val="center"/>
        <w:rPr>
          <w:rFonts w:ascii="Times New Roman" w:hAnsi="Times New Roman" w:cs="Times New Roman"/>
          <w:b/>
          <w:sz w:val="24"/>
          <w:szCs w:val="24"/>
          <w:lang w:eastAsia="en-GB"/>
        </w:rPr>
      </w:pPr>
      <w:r w:rsidRPr="00E159B2">
        <w:rPr>
          <w:rFonts w:ascii="Times New Roman" w:hAnsi="Times New Roman" w:cs="Times New Roman"/>
          <w:b/>
          <w:sz w:val="24"/>
          <w:szCs w:val="24"/>
          <w:lang w:eastAsia="en-GB"/>
        </w:rPr>
        <w:t>Протокол засідання комісії №</w:t>
      </w:r>
      <w:r w:rsidR="008F22D3" w:rsidRPr="00E159B2">
        <w:rPr>
          <w:rFonts w:ascii="Times New Roman" w:hAnsi="Times New Roman" w:cs="Times New Roman"/>
          <w:b/>
          <w:sz w:val="24"/>
          <w:szCs w:val="24"/>
          <w:lang w:eastAsia="en-GB"/>
        </w:rPr>
        <w:t>4</w:t>
      </w:r>
    </w:p>
    <w:p w14:paraId="1692B9D6" w14:textId="799AFA0A" w:rsidR="007A27FA" w:rsidRPr="00E159B2"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E159B2">
        <w:rPr>
          <w:rFonts w:ascii="Times New Roman" w:hAnsi="Times New Roman" w:cs="Times New Roman"/>
          <w:b/>
          <w:sz w:val="24"/>
          <w:szCs w:val="24"/>
          <w:lang w:eastAsia="en-GB"/>
        </w:rPr>
        <w:t xml:space="preserve">від  </w:t>
      </w:r>
      <w:r w:rsidR="003A4CAE">
        <w:rPr>
          <w:rFonts w:ascii="Times New Roman" w:hAnsi="Times New Roman" w:cs="Times New Roman"/>
          <w:b/>
          <w:sz w:val="24"/>
          <w:szCs w:val="24"/>
          <w:lang w:eastAsia="en-GB"/>
        </w:rPr>
        <w:t>0</w:t>
      </w:r>
      <w:r w:rsidR="006D278D">
        <w:rPr>
          <w:rFonts w:ascii="Times New Roman" w:hAnsi="Times New Roman" w:cs="Times New Roman"/>
          <w:b/>
          <w:sz w:val="24"/>
          <w:szCs w:val="24"/>
          <w:lang w:eastAsia="en-GB"/>
        </w:rPr>
        <w:t>7</w:t>
      </w:r>
      <w:r w:rsidRPr="00E159B2">
        <w:rPr>
          <w:rFonts w:ascii="Times New Roman" w:hAnsi="Times New Roman" w:cs="Times New Roman"/>
          <w:b/>
          <w:sz w:val="24"/>
          <w:szCs w:val="24"/>
          <w:lang w:eastAsia="en-GB"/>
        </w:rPr>
        <w:t>.</w:t>
      </w:r>
      <w:r w:rsidR="003A4CAE">
        <w:rPr>
          <w:rFonts w:ascii="Times New Roman" w:hAnsi="Times New Roman" w:cs="Times New Roman"/>
          <w:b/>
          <w:sz w:val="24"/>
          <w:szCs w:val="24"/>
          <w:lang w:eastAsia="en-GB"/>
        </w:rPr>
        <w:t>05</w:t>
      </w:r>
      <w:r w:rsidRPr="00E159B2">
        <w:rPr>
          <w:rFonts w:ascii="Times New Roman" w:hAnsi="Times New Roman" w:cs="Times New Roman"/>
          <w:b/>
          <w:sz w:val="24"/>
          <w:szCs w:val="24"/>
          <w:lang w:eastAsia="en-GB"/>
        </w:rPr>
        <w:t>.202</w:t>
      </w:r>
      <w:r w:rsidR="003A4CAE">
        <w:rPr>
          <w:rFonts w:ascii="Times New Roman" w:hAnsi="Times New Roman" w:cs="Times New Roman"/>
          <w:b/>
          <w:sz w:val="24"/>
          <w:szCs w:val="24"/>
          <w:lang w:eastAsia="en-GB"/>
        </w:rPr>
        <w:t>6</w:t>
      </w:r>
    </w:p>
    <w:p w14:paraId="019488B1" w14:textId="77777777" w:rsidR="00E53C77" w:rsidRPr="003274EA" w:rsidRDefault="00E53C77" w:rsidP="00590A11">
      <w:pPr>
        <w:spacing w:after="0" w:line="240" w:lineRule="auto"/>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Ольга </w:t>
      </w:r>
      <w:proofErr w:type="spellStart"/>
      <w:r w:rsidRPr="003274EA">
        <w:rPr>
          <w:szCs w:val="24"/>
        </w:rPr>
        <w:t>Шахін</w:t>
      </w:r>
      <w:proofErr w:type="spellEnd"/>
      <w:r w:rsidRPr="003274EA">
        <w:rPr>
          <w:szCs w:val="24"/>
        </w:rPr>
        <w:t>, Віталій Хоркавий, Мар’яна Юрик</w:t>
      </w:r>
    </w:p>
    <w:p w14:paraId="039F3CB5" w14:textId="77777777" w:rsidR="007A27FA" w:rsidRPr="003274EA" w:rsidRDefault="007A27FA" w:rsidP="009B5191">
      <w:pPr>
        <w:pStyle w:val="11"/>
        <w:spacing w:after="0" w:line="240" w:lineRule="auto"/>
        <w:ind w:left="2832" w:hanging="2832"/>
        <w:jc w:val="both"/>
        <w:rPr>
          <w:szCs w:val="24"/>
        </w:rPr>
      </w:pPr>
    </w:p>
    <w:p w14:paraId="0D766901" w14:textId="3A4D9998" w:rsidR="007A27FA" w:rsidRDefault="007A27FA" w:rsidP="00593078">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008B5127" w:rsidRPr="008B5127">
        <w:rPr>
          <w:rFonts w:ascii="Times New Roman" w:hAnsi="Times New Roman" w:cs="Times New Roman"/>
          <w:sz w:val="24"/>
          <w:szCs w:val="24"/>
        </w:rPr>
        <w:t xml:space="preserve">(3) Ольга </w:t>
      </w:r>
      <w:proofErr w:type="spellStart"/>
      <w:r w:rsidR="008B5127" w:rsidRPr="008B5127">
        <w:rPr>
          <w:rFonts w:ascii="Times New Roman" w:hAnsi="Times New Roman" w:cs="Times New Roman"/>
          <w:sz w:val="24"/>
          <w:szCs w:val="24"/>
        </w:rPr>
        <w:t>Шахін</w:t>
      </w:r>
      <w:proofErr w:type="spellEnd"/>
      <w:r w:rsidR="008B5127" w:rsidRPr="008B5127">
        <w:rPr>
          <w:rFonts w:ascii="Times New Roman" w:hAnsi="Times New Roman" w:cs="Times New Roman"/>
          <w:sz w:val="24"/>
          <w:szCs w:val="24"/>
        </w:rPr>
        <w:t>, Віталій Хоркавий, Мар’яна Юрик</w:t>
      </w:r>
    </w:p>
    <w:p w14:paraId="47875294" w14:textId="77777777" w:rsidR="00671693" w:rsidRDefault="00671693" w:rsidP="00593078">
      <w:pPr>
        <w:spacing w:after="0" w:line="240" w:lineRule="auto"/>
        <w:ind w:left="2832" w:hanging="2832"/>
        <w:jc w:val="both"/>
        <w:rPr>
          <w:rFonts w:ascii="Times New Roman" w:hAnsi="Times New Roman" w:cs="Times New Roman"/>
          <w:sz w:val="24"/>
          <w:szCs w:val="24"/>
        </w:rPr>
      </w:pP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Default="007A27FA" w:rsidP="000372AE">
      <w:pPr>
        <w:tabs>
          <w:tab w:val="left" w:pos="142"/>
        </w:tabs>
        <w:spacing w:after="0" w:line="240" w:lineRule="auto"/>
        <w:jc w:val="both"/>
        <w:rPr>
          <w:rFonts w:ascii="Times New Roman" w:hAnsi="Times New Roman" w:cs="Times New Roman"/>
          <w:b/>
          <w:sz w:val="24"/>
          <w:szCs w:val="24"/>
        </w:rPr>
      </w:pPr>
      <w:r w:rsidRPr="003E0FA0">
        <w:rPr>
          <w:rFonts w:ascii="Times New Roman" w:hAnsi="Times New Roman" w:cs="Times New Roman"/>
          <w:b/>
          <w:sz w:val="24"/>
          <w:szCs w:val="24"/>
        </w:rPr>
        <w:t xml:space="preserve">На засідання комісії </w:t>
      </w:r>
      <w:r w:rsidRPr="000372AE">
        <w:rPr>
          <w:rFonts w:ascii="Times New Roman" w:hAnsi="Times New Roman" w:cs="Times New Roman"/>
          <w:b/>
          <w:sz w:val="24"/>
          <w:szCs w:val="24"/>
        </w:rPr>
        <w:t>запрошені:</w:t>
      </w:r>
    </w:p>
    <w:p w14:paraId="67D65918" w14:textId="77777777" w:rsidR="003A4CAE" w:rsidRDefault="003A4CAE" w:rsidP="003A4CAE">
      <w:pPr>
        <w:pStyle w:val="4"/>
        <w:shd w:val="clear" w:color="auto" w:fill="FFFFFF"/>
        <w:spacing w:before="0" w:beforeAutospacing="0" w:after="0" w:afterAutospacing="0"/>
        <w:jc w:val="both"/>
        <w:rPr>
          <w:rFonts w:eastAsiaTheme="minorEastAsia" w:cstheme="minorBidi"/>
          <w:b w:val="0"/>
          <w:bCs w:val="0"/>
          <w:lang w:eastAsia="ru-RU"/>
        </w:rPr>
      </w:pPr>
      <w:r>
        <w:rPr>
          <w:rFonts w:eastAsiaTheme="minorEastAsia" w:cstheme="minorBidi"/>
          <w:b w:val="0"/>
          <w:bCs w:val="0"/>
          <w:lang w:eastAsia="ru-RU"/>
        </w:rPr>
        <w:t>Юрій Дейнека – начальник управління стратегічного розвитку міста;</w:t>
      </w:r>
    </w:p>
    <w:p w14:paraId="7B959F1D" w14:textId="2D4CEB49" w:rsidR="00FC7FC7" w:rsidRPr="003A4CAE" w:rsidRDefault="003A4CAE" w:rsidP="003A4CAE">
      <w:pPr>
        <w:pStyle w:val="4"/>
        <w:shd w:val="clear" w:color="auto" w:fill="FFFFFF"/>
        <w:spacing w:before="0" w:beforeAutospacing="0" w:after="0" w:afterAutospacing="0"/>
        <w:jc w:val="both"/>
        <w:rPr>
          <w:rFonts w:asciiTheme="minorHAnsi" w:hAnsiTheme="minorHAnsi"/>
          <w:b w:val="0"/>
          <w:bCs w:val="0"/>
          <w:color w:val="000000"/>
          <w:sz w:val="26"/>
          <w:szCs w:val="26"/>
        </w:rPr>
      </w:pPr>
      <w:r>
        <w:rPr>
          <w:rFonts w:eastAsiaTheme="minorEastAsia" w:cstheme="minorBidi"/>
          <w:b w:val="0"/>
          <w:bCs w:val="0"/>
          <w:lang w:eastAsia="ru-RU"/>
        </w:rPr>
        <w:t xml:space="preserve">Сергій </w:t>
      </w:r>
      <w:proofErr w:type="spellStart"/>
      <w:r>
        <w:rPr>
          <w:rFonts w:eastAsiaTheme="minorEastAsia" w:cstheme="minorBidi"/>
          <w:b w:val="0"/>
          <w:bCs w:val="0"/>
          <w:lang w:eastAsia="ru-RU"/>
        </w:rPr>
        <w:t>Ковдриш</w:t>
      </w:r>
      <w:proofErr w:type="spellEnd"/>
      <w:r>
        <w:rPr>
          <w:rFonts w:eastAsiaTheme="minorEastAsia" w:cstheme="minorBidi"/>
          <w:b w:val="0"/>
          <w:bCs w:val="0"/>
          <w:lang w:eastAsia="ru-RU"/>
        </w:rPr>
        <w:t xml:space="preserve"> – </w:t>
      </w:r>
      <w:bookmarkStart w:id="0" w:name="_Hlk227571775"/>
      <w:r>
        <w:rPr>
          <w:rFonts w:eastAsiaTheme="minorEastAsia" w:cstheme="minorBidi"/>
          <w:b w:val="0"/>
          <w:bCs w:val="0"/>
          <w:lang w:eastAsia="ru-RU"/>
        </w:rPr>
        <w:t xml:space="preserve">начальник управління </w:t>
      </w:r>
      <w:bookmarkStart w:id="1" w:name="_Hlk227913545"/>
      <w:r>
        <w:rPr>
          <w:rFonts w:eastAsiaTheme="minorEastAsia" w:cstheme="minorBidi"/>
          <w:b w:val="0"/>
          <w:bCs w:val="0"/>
          <w:lang w:eastAsia="ru-RU"/>
        </w:rPr>
        <w:t>обліку та контролю за використанням комунального майна</w:t>
      </w:r>
      <w:bookmarkEnd w:id="0"/>
      <w:bookmarkEnd w:id="1"/>
      <w:r>
        <w:rPr>
          <w:rFonts w:eastAsiaTheme="minorEastAsia" w:cstheme="minorBidi"/>
          <w:b w:val="0"/>
          <w:bCs w:val="0"/>
          <w:lang w:eastAsia="ru-RU"/>
        </w:rPr>
        <w:t>;</w:t>
      </w:r>
    </w:p>
    <w:p w14:paraId="0CA31835" w14:textId="5AC317E1" w:rsidR="007A27FA" w:rsidRDefault="003A4CAE" w:rsidP="009B5191">
      <w:pPr>
        <w:tabs>
          <w:tab w:val="left" w:pos="142"/>
        </w:tabs>
        <w:spacing w:after="0" w:line="240" w:lineRule="auto"/>
        <w:jc w:val="both"/>
        <w:rPr>
          <w:rFonts w:ascii="Times New Roman" w:hAnsi="Times New Roman"/>
          <w:sz w:val="24"/>
          <w:szCs w:val="24"/>
        </w:rPr>
      </w:pPr>
      <w:r>
        <w:rPr>
          <w:rFonts w:ascii="Times New Roman" w:hAnsi="Times New Roman"/>
          <w:sz w:val="24"/>
          <w:szCs w:val="24"/>
        </w:rPr>
        <w:t>Катерина Бабій</w:t>
      </w:r>
      <w:r w:rsidR="00716CF8">
        <w:rPr>
          <w:rFonts w:ascii="Times New Roman" w:hAnsi="Times New Roman"/>
          <w:sz w:val="24"/>
          <w:szCs w:val="24"/>
        </w:rPr>
        <w:t xml:space="preserve"> </w:t>
      </w:r>
      <w:r w:rsidR="007A27FA" w:rsidRPr="003E0FA0">
        <w:rPr>
          <w:rFonts w:ascii="Times New Roman" w:hAnsi="Times New Roman"/>
          <w:sz w:val="24"/>
          <w:szCs w:val="24"/>
        </w:rPr>
        <w:t>–</w:t>
      </w:r>
      <w:r w:rsidR="00295BCC">
        <w:rPr>
          <w:rFonts w:ascii="Times New Roman" w:hAnsi="Times New Roman"/>
          <w:sz w:val="24"/>
          <w:szCs w:val="24"/>
        </w:rPr>
        <w:t xml:space="preserve"> </w:t>
      </w:r>
      <w:r w:rsidR="00FE65F2">
        <w:rPr>
          <w:rFonts w:ascii="Times New Roman" w:hAnsi="Times New Roman"/>
          <w:sz w:val="24"/>
          <w:szCs w:val="24"/>
        </w:rPr>
        <w:t xml:space="preserve">головний спеціаліст </w:t>
      </w:r>
      <w:r w:rsidR="007A27FA" w:rsidRPr="003E0FA0">
        <w:rPr>
          <w:rFonts w:ascii="Times New Roman" w:hAnsi="Times New Roman"/>
          <w:sz w:val="24"/>
          <w:szCs w:val="24"/>
        </w:rPr>
        <w:t>організаційного відділу ради управління організаційно-виконавчої роботи</w:t>
      </w:r>
      <w:r>
        <w:rPr>
          <w:rFonts w:ascii="Times New Roman" w:hAnsi="Times New Roman"/>
          <w:sz w:val="24"/>
          <w:szCs w:val="24"/>
        </w:rPr>
        <w:t>;</w:t>
      </w:r>
    </w:p>
    <w:p w14:paraId="781914E3" w14:textId="30798728" w:rsidR="003A4CAE" w:rsidRPr="00BF486D" w:rsidRDefault="003A4CAE" w:rsidP="003A4CAE">
      <w:pPr>
        <w:spacing w:after="0" w:line="240" w:lineRule="auto"/>
        <w:jc w:val="both"/>
        <w:rPr>
          <w:rFonts w:ascii="Times New Roman" w:hAnsi="Times New Roman" w:cs="Times New Roman"/>
          <w:sz w:val="24"/>
          <w:szCs w:val="24"/>
        </w:rPr>
      </w:pPr>
      <w:bookmarkStart w:id="2" w:name="_Hlk227570323"/>
      <w:r w:rsidRPr="00BF486D">
        <w:rPr>
          <w:rFonts w:ascii="Times New Roman" w:hAnsi="Times New Roman" w:cs="Times New Roman"/>
          <w:sz w:val="24"/>
          <w:szCs w:val="24"/>
          <w:lang w:val="x-none"/>
        </w:rPr>
        <w:t xml:space="preserve">Денис Гузар </w:t>
      </w:r>
      <w:r w:rsidRPr="00BF486D">
        <w:rPr>
          <w:rFonts w:ascii="Times New Roman" w:hAnsi="Times New Roman" w:cs="Times New Roman"/>
          <w:sz w:val="24"/>
          <w:szCs w:val="24"/>
        </w:rPr>
        <w:t>–</w:t>
      </w:r>
      <w:r w:rsidRPr="00BF486D">
        <w:rPr>
          <w:rFonts w:ascii="Times New Roman" w:hAnsi="Times New Roman" w:cs="Times New Roman"/>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sidRPr="00BF486D">
        <w:rPr>
          <w:rFonts w:ascii="Times New Roman" w:hAnsi="Times New Roman" w:cs="Times New Roman"/>
          <w:sz w:val="24"/>
          <w:szCs w:val="24"/>
        </w:rPr>
        <w:t>.</w:t>
      </w:r>
      <w:bookmarkEnd w:id="2"/>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 xml:space="preserve">Головуюча – голова комісії Ольга </w:t>
      </w:r>
      <w:proofErr w:type="spellStart"/>
      <w:r w:rsidRPr="008538EA">
        <w:rPr>
          <w:rFonts w:ascii="Times New Roman" w:hAnsi="Times New Roman" w:cs="Times New Roman"/>
          <w:sz w:val="24"/>
          <w:szCs w:val="24"/>
        </w:rPr>
        <w:t>Шахін</w:t>
      </w:r>
      <w:proofErr w:type="spellEnd"/>
      <w:r w:rsidRPr="008538EA">
        <w:rPr>
          <w:rFonts w:ascii="Times New Roman" w:hAnsi="Times New Roman" w:cs="Times New Roman"/>
          <w:sz w:val="24"/>
          <w:szCs w:val="24"/>
        </w:rPr>
        <w:t>.</w:t>
      </w:r>
    </w:p>
    <w:p w14:paraId="08E0092E" w14:textId="77777777" w:rsidR="008B5127" w:rsidRPr="00D37658" w:rsidRDefault="008B5127" w:rsidP="009B5191">
      <w:pPr>
        <w:spacing w:after="0" w:line="240" w:lineRule="auto"/>
        <w:jc w:val="both"/>
        <w:rPr>
          <w:rFonts w:ascii="Times New Roman" w:hAnsi="Times New Roman" w:cs="Times New Roman"/>
          <w:sz w:val="24"/>
          <w:szCs w:val="24"/>
        </w:rPr>
      </w:pPr>
    </w:p>
    <w:p w14:paraId="7FC32966" w14:textId="3DBB188A" w:rsidR="00FC7FC7" w:rsidRPr="00D37658" w:rsidRDefault="00FC7FC7" w:rsidP="00FC7FC7">
      <w:pPr>
        <w:pStyle w:val="11"/>
        <w:spacing w:after="0" w:line="240" w:lineRule="auto"/>
        <w:ind w:left="0"/>
        <w:jc w:val="both"/>
        <w:rPr>
          <w:szCs w:val="24"/>
        </w:rPr>
      </w:pPr>
      <w:r w:rsidRPr="00D37658">
        <w:rPr>
          <w:szCs w:val="24"/>
        </w:rPr>
        <w:t xml:space="preserve">Депутати міської ради Ольга </w:t>
      </w:r>
      <w:proofErr w:type="spellStart"/>
      <w:r w:rsidRPr="00D37658">
        <w:rPr>
          <w:szCs w:val="24"/>
        </w:rPr>
        <w:t>Шахін</w:t>
      </w:r>
      <w:proofErr w:type="spellEnd"/>
      <w:r w:rsidRPr="00D37658">
        <w:rPr>
          <w:szCs w:val="24"/>
        </w:rPr>
        <w:t>, Віталій Хоркавий</w:t>
      </w:r>
      <w:r w:rsidR="00D37658" w:rsidRPr="00D37658">
        <w:rPr>
          <w:szCs w:val="24"/>
        </w:rPr>
        <w:t xml:space="preserve"> </w:t>
      </w:r>
      <w:r w:rsidRPr="00D37658">
        <w:rPr>
          <w:szCs w:val="24"/>
        </w:rPr>
        <w:t>брали участь в засіданні постійної комісії міської ради за допомогою електронних месенджерів, які не заборонені до використання в Україні.</w:t>
      </w:r>
    </w:p>
    <w:p w14:paraId="1083CD59" w14:textId="77777777" w:rsidR="008B5127" w:rsidRDefault="008B5127" w:rsidP="009B5191">
      <w:pPr>
        <w:spacing w:after="0" w:line="240" w:lineRule="auto"/>
        <w:jc w:val="both"/>
        <w:rPr>
          <w:rFonts w:ascii="Times New Roman" w:hAnsi="Times New Roman" w:cs="Times New Roman"/>
          <w:sz w:val="24"/>
          <w:szCs w:val="24"/>
        </w:rPr>
      </w:pPr>
    </w:p>
    <w:p w14:paraId="6DCCD20C" w14:textId="77777777" w:rsidR="00B11C12" w:rsidRDefault="00B11C12" w:rsidP="00B11C12">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w:t>
      </w:r>
      <w:r>
        <w:rPr>
          <w:rFonts w:ascii="Times New Roman" w:hAnsi="Times New Roman" w:cs="Times New Roman"/>
          <w:sz w:val="24"/>
          <w:szCs w:val="24"/>
        </w:rPr>
        <w:tab/>
        <w:t>Про затвердження порядку денного.</w:t>
      </w:r>
    </w:p>
    <w:p w14:paraId="65A30BC5" w14:textId="77777777" w:rsidR="00B11C12" w:rsidRDefault="00B11C12" w:rsidP="00B11C12">
      <w:pPr>
        <w:tabs>
          <w:tab w:val="left" w:pos="142"/>
        </w:tabs>
        <w:spacing w:after="0" w:line="240" w:lineRule="auto"/>
        <w:jc w:val="both"/>
        <w:rPr>
          <w:rFonts w:ascii="Times New Roman" w:hAnsi="Times New Roman" w:cs="Times New Roman"/>
          <w:color w:val="FF0000"/>
          <w:sz w:val="24"/>
          <w:szCs w:val="24"/>
        </w:rPr>
      </w:pPr>
    </w:p>
    <w:p w14:paraId="6A2744B9" w14:textId="48C597F3" w:rsidR="0056760A" w:rsidRDefault="00B11C12" w:rsidP="00B11C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ВИСТУПИЛА: Ольга </w:t>
      </w:r>
      <w:proofErr w:type="spellStart"/>
      <w:r>
        <w:rPr>
          <w:rFonts w:ascii="Times New Roman" w:hAnsi="Times New Roman" w:cs="Times New Roman"/>
          <w:sz w:val="24"/>
          <w:szCs w:val="24"/>
        </w:rPr>
        <w:t>Шахін</w:t>
      </w:r>
      <w:proofErr w:type="spellEnd"/>
      <w:r>
        <w:rPr>
          <w:rFonts w:ascii="Times New Roman" w:hAnsi="Times New Roman" w:cs="Times New Roman"/>
          <w:sz w:val="24"/>
          <w:szCs w:val="24"/>
        </w:rPr>
        <w:t xml:space="preserve">, яка запропонувала сформувати порядок денний комісії </w:t>
      </w:r>
      <w:proofErr w:type="spellStart"/>
      <w:r w:rsidR="0056760A">
        <w:rPr>
          <w:rFonts w:ascii="Times New Roman" w:hAnsi="Times New Roman" w:cs="Times New Roman"/>
          <w:sz w:val="24"/>
          <w:szCs w:val="24"/>
        </w:rPr>
        <w:t>проєктами</w:t>
      </w:r>
      <w:proofErr w:type="spellEnd"/>
      <w:r w:rsidR="0056760A">
        <w:rPr>
          <w:rFonts w:ascii="Times New Roman" w:hAnsi="Times New Roman" w:cs="Times New Roman"/>
          <w:sz w:val="24"/>
          <w:szCs w:val="24"/>
        </w:rPr>
        <w:t xml:space="preserve"> рішень міської ради:</w:t>
      </w:r>
    </w:p>
    <w:p w14:paraId="66853A40" w14:textId="4E5C5985" w:rsidR="0056760A" w:rsidRDefault="0056760A" w:rsidP="00D90D46">
      <w:pPr>
        <w:keepNext/>
        <w:keepLines/>
        <w:shd w:val="clear" w:color="auto" w:fill="FFFFFF"/>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3A4CAE">
        <w:rPr>
          <w:rFonts w:ascii="Times New Roman" w:hAnsi="Times New Roman" w:cs="Times New Roman"/>
          <w:sz w:val="24"/>
          <w:szCs w:val="24"/>
        </w:rPr>
        <w:t>Про встановлення партнерських (побратимських) відносин</w:t>
      </w:r>
    </w:p>
    <w:p w14:paraId="2018A9FB" w14:textId="47E31390" w:rsidR="0056760A" w:rsidRPr="003A4CAE" w:rsidRDefault="0056760A" w:rsidP="00D90D46">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color w:val="000000" w:themeColor="text1"/>
          <w:sz w:val="24"/>
          <w:szCs w:val="24"/>
        </w:rPr>
        <w:t>- Про приватизацію об’єкта комунальної власності</w:t>
      </w:r>
    </w:p>
    <w:p w14:paraId="6D3DB7E8" w14:textId="6D7269C1" w:rsidR="0056760A" w:rsidRPr="003A4CAE" w:rsidRDefault="0056760A" w:rsidP="00D90D46">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color w:val="000000" w:themeColor="text1"/>
          <w:sz w:val="24"/>
          <w:szCs w:val="24"/>
        </w:rPr>
        <w:t>- Про приватизацію об’єкта комунальної власності</w:t>
      </w:r>
    </w:p>
    <w:p w14:paraId="6BCBB7B1" w14:textId="77777777" w:rsidR="0045313F" w:rsidRDefault="0045313F" w:rsidP="00B11C12">
      <w:pPr>
        <w:spacing w:after="0" w:line="240" w:lineRule="auto"/>
        <w:jc w:val="both"/>
        <w:rPr>
          <w:rFonts w:ascii="Times New Roman" w:hAnsi="Times New Roman" w:cs="Times New Roman"/>
          <w:color w:val="000000" w:themeColor="text1"/>
          <w:sz w:val="24"/>
          <w:szCs w:val="24"/>
        </w:rPr>
      </w:pPr>
    </w:p>
    <w:p w14:paraId="2806791B" w14:textId="325B189B" w:rsidR="00B11C12" w:rsidRDefault="00B11C12" w:rsidP="00B11C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Результати голосування за затвердження порядку денного комісії, враховуючи пропозицію Ольги </w:t>
      </w:r>
      <w:proofErr w:type="spellStart"/>
      <w:r>
        <w:rPr>
          <w:rFonts w:ascii="Times New Roman" w:hAnsi="Times New Roman" w:cs="Times New Roman"/>
          <w:sz w:val="24"/>
          <w:szCs w:val="24"/>
        </w:rPr>
        <w:t>Шахін</w:t>
      </w:r>
      <w:proofErr w:type="spellEnd"/>
      <w:r>
        <w:rPr>
          <w:rFonts w:ascii="Times New Roman" w:hAnsi="Times New Roman" w:cs="Times New Roman"/>
          <w:sz w:val="24"/>
          <w:szCs w:val="24"/>
        </w:rPr>
        <w:t>: За –3</w:t>
      </w:r>
      <w:r>
        <w:rPr>
          <w:rFonts w:ascii="Times New Roman" w:hAnsi="Times New Roman" w:cs="Times New Roman"/>
          <w:i/>
          <w:iCs/>
          <w:sz w:val="24"/>
          <w:szCs w:val="24"/>
        </w:rPr>
        <w:t xml:space="preserve">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1B60D555" w14:textId="77777777" w:rsidR="00B11C12" w:rsidRDefault="00B11C12" w:rsidP="00B11C12">
      <w:pPr>
        <w:spacing w:after="0" w:line="240" w:lineRule="auto"/>
        <w:jc w:val="both"/>
        <w:rPr>
          <w:rFonts w:ascii="Times New Roman" w:hAnsi="Times New Roman" w:cs="Times New Roman"/>
          <w:sz w:val="24"/>
          <w:szCs w:val="24"/>
        </w:rPr>
      </w:pPr>
    </w:p>
    <w:p w14:paraId="6CE4CD28" w14:textId="77777777" w:rsidR="00B11C12" w:rsidRDefault="00B11C12" w:rsidP="00B11C12">
      <w:pPr>
        <w:pStyle w:val="a9"/>
        <w:spacing w:before="0" w:beforeAutospacing="0" w:after="0" w:afterAutospacing="0"/>
        <w:ind w:hanging="2"/>
      </w:pPr>
      <w:r>
        <w:t>ВИРІШИЛИ:</w:t>
      </w:r>
      <w:r>
        <w:tab/>
        <w:t>Затвердити порядок денний комісії:</w:t>
      </w:r>
    </w:p>
    <w:p w14:paraId="209F68FA" w14:textId="77777777" w:rsidR="00B11C12" w:rsidRDefault="00B11C12" w:rsidP="00B11C12">
      <w:pPr>
        <w:pStyle w:val="a9"/>
        <w:spacing w:before="0" w:beforeAutospacing="0" w:after="0" w:afterAutospacing="0"/>
        <w:ind w:hanging="2"/>
      </w:pPr>
    </w:p>
    <w:p w14:paraId="1E8AF299" w14:textId="77777777" w:rsidR="00B11C12" w:rsidRDefault="00B11C12" w:rsidP="00B11C12">
      <w:pPr>
        <w:pStyle w:val="a9"/>
        <w:spacing w:before="0" w:beforeAutospacing="0" w:after="0" w:afterAutospacing="0"/>
        <w:ind w:hanging="2"/>
      </w:pPr>
    </w:p>
    <w:p w14:paraId="058D1BF4" w14:textId="6EAB0416" w:rsidR="00FD2EDD" w:rsidRDefault="007A27FA" w:rsidP="00590A1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tbl>
      <w:tblPr>
        <w:tblStyle w:val="a6"/>
        <w:tblW w:w="9209" w:type="dxa"/>
        <w:tblLook w:val="04A0" w:firstRow="1" w:lastRow="0" w:firstColumn="1" w:lastColumn="0" w:noHBand="0" w:noVBand="1"/>
      </w:tblPr>
      <w:tblGrid>
        <w:gridCol w:w="878"/>
        <w:gridCol w:w="8331"/>
      </w:tblGrid>
      <w:tr w:rsidR="00956F95" w14:paraId="440B124F" w14:textId="77777777" w:rsidTr="00956F9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58582" w14:textId="77777777" w:rsidR="00956F95" w:rsidRDefault="00956F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14:paraId="797FA829" w14:textId="77777777" w:rsidR="00956F95" w:rsidRDefault="00956F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з/п</w:t>
            </w: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3283A" w14:textId="77777777" w:rsidR="00956F95" w:rsidRDefault="00956F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Назва проєкту рішення</w:t>
            </w:r>
          </w:p>
        </w:tc>
      </w:tr>
      <w:tr w:rsidR="00956F95" w14:paraId="3F56B94B" w14:textId="77777777" w:rsidTr="003A4CAE">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057BF" w14:textId="77777777" w:rsidR="00956F95" w:rsidRDefault="00956F95" w:rsidP="00956F95">
            <w:pPr>
              <w:pStyle w:val="a5"/>
              <w:numPr>
                <w:ilvl w:val="0"/>
                <w:numId w:val="34"/>
              </w:numPr>
              <w:spacing w:after="0" w:line="240" w:lineRule="auto"/>
              <w:rPr>
                <w:rFonts w:ascii="Times New Roman" w:hAnsi="Times New Roman" w:cs="Times New Roman"/>
                <w:sz w:val="24"/>
                <w:szCs w:val="24"/>
                <w:lang w:eastAsia="en-US"/>
              </w:rPr>
            </w:pPr>
            <w:bookmarkStart w:id="3" w:name="_Hlk228517367"/>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31C05" w14:textId="31DA6877" w:rsidR="00956F95" w:rsidRDefault="003A4CAE" w:rsidP="00FC7FC7">
            <w:pPr>
              <w:keepNext/>
              <w:keepLines/>
              <w:shd w:val="clear" w:color="auto" w:fill="FFFFFF"/>
              <w:spacing w:after="0" w:line="240" w:lineRule="auto"/>
              <w:jc w:val="both"/>
              <w:outlineLvl w:val="2"/>
              <w:rPr>
                <w:rFonts w:ascii="Times New Roman" w:hAnsi="Times New Roman" w:cs="Times New Roman"/>
                <w:sz w:val="24"/>
                <w:szCs w:val="24"/>
              </w:rPr>
            </w:pPr>
            <w:r w:rsidRPr="003A4CAE">
              <w:rPr>
                <w:rFonts w:ascii="Times New Roman" w:hAnsi="Times New Roman" w:cs="Times New Roman"/>
                <w:sz w:val="24"/>
                <w:szCs w:val="24"/>
              </w:rPr>
              <w:t>Про встановлення партнерських (побратимських) відносин</w:t>
            </w:r>
          </w:p>
        </w:tc>
      </w:tr>
      <w:tr w:rsidR="003A4CAE" w14:paraId="2A4BF756" w14:textId="77777777" w:rsidTr="003A4CAE">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84435" w14:textId="77777777" w:rsidR="003A4CAE" w:rsidRDefault="003A4CAE" w:rsidP="00956F95">
            <w:pPr>
              <w:pStyle w:val="a5"/>
              <w:numPr>
                <w:ilvl w:val="0"/>
                <w:numId w:val="34"/>
              </w:numPr>
              <w:spacing w:after="0" w:line="240" w:lineRule="auto"/>
              <w:rPr>
                <w:rFonts w:ascii="Times New Roman" w:hAnsi="Times New Roman" w:cs="Times New Roman"/>
                <w:sz w:val="24"/>
                <w:szCs w:val="24"/>
                <w:lang w:eastAsia="en-US"/>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DB0FE" w14:textId="410E9F28" w:rsidR="003A4CAE" w:rsidRPr="003A4CAE" w:rsidRDefault="003A4CAE" w:rsidP="003A4CAE">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color w:val="000000" w:themeColor="text1"/>
                <w:sz w:val="24"/>
                <w:szCs w:val="24"/>
              </w:rPr>
              <w:t>Про приватизацію об’єкта комунальної власності</w:t>
            </w:r>
          </w:p>
        </w:tc>
      </w:tr>
      <w:tr w:rsidR="003A4CAE" w14:paraId="22421B5E" w14:textId="77777777" w:rsidTr="003A4CAE">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85540" w14:textId="77777777" w:rsidR="003A4CAE" w:rsidRDefault="003A4CAE" w:rsidP="00956F95">
            <w:pPr>
              <w:pStyle w:val="a5"/>
              <w:numPr>
                <w:ilvl w:val="0"/>
                <w:numId w:val="34"/>
              </w:numPr>
              <w:spacing w:after="0" w:line="240" w:lineRule="auto"/>
              <w:rPr>
                <w:rFonts w:ascii="Times New Roman" w:hAnsi="Times New Roman" w:cs="Times New Roman"/>
                <w:sz w:val="24"/>
                <w:szCs w:val="24"/>
                <w:lang w:eastAsia="en-US"/>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B2548" w14:textId="3C310EB9" w:rsidR="003A4CAE" w:rsidRPr="003A4CAE" w:rsidRDefault="003A4CAE" w:rsidP="003A4CAE">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color w:val="000000" w:themeColor="text1"/>
                <w:sz w:val="24"/>
                <w:szCs w:val="24"/>
              </w:rPr>
              <w:t>Про приватизацію об’єкта комунальної власності</w:t>
            </w:r>
          </w:p>
        </w:tc>
      </w:tr>
      <w:bookmarkEnd w:id="3"/>
    </w:tbl>
    <w:p w14:paraId="5E7F6FAD" w14:textId="77777777" w:rsidR="00AA35FF" w:rsidRDefault="00AA35FF" w:rsidP="009B5191">
      <w:pPr>
        <w:spacing w:after="0" w:line="240" w:lineRule="auto"/>
      </w:pPr>
    </w:p>
    <w:p w14:paraId="7DB49DDD" w14:textId="2C0DC7C7" w:rsidR="003A4CAE" w:rsidRPr="006D278D" w:rsidRDefault="006D278D" w:rsidP="006D278D">
      <w:pPr>
        <w:tabs>
          <w:tab w:val="left" w:pos="284"/>
        </w:tabs>
        <w:spacing w:after="0" w:line="240" w:lineRule="auto"/>
        <w:jc w:val="both"/>
        <w:rPr>
          <w:rFonts w:ascii="Times New Roman" w:hAnsi="Times New Roman" w:cs="Times New Roman"/>
          <w:b/>
          <w:sz w:val="24"/>
          <w:szCs w:val="24"/>
        </w:rPr>
      </w:pPr>
      <w:bookmarkStart w:id="4" w:name="_Hlk228517213"/>
      <w:bookmarkStart w:id="5" w:name="_Hlk227570653"/>
      <w:r>
        <w:rPr>
          <w:rFonts w:ascii="Times New Roman" w:hAnsi="Times New Roman" w:cs="Times New Roman"/>
          <w:b/>
          <w:sz w:val="24"/>
          <w:szCs w:val="24"/>
        </w:rPr>
        <w:t>1.</w:t>
      </w:r>
      <w:r w:rsidR="003A4CAE" w:rsidRPr="006D278D">
        <w:rPr>
          <w:rFonts w:ascii="Times New Roman" w:hAnsi="Times New Roman" w:cs="Times New Roman"/>
          <w:b/>
          <w:sz w:val="24"/>
          <w:szCs w:val="24"/>
        </w:rPr>
        <w:t xml:space="preserve">Перше питання порядку денного </w:t>
      </w:r>
    </w:p>
    <w:p w14:paraId="15192FF5" w14:textId="05336ACD" w:rsidR="003A4CAE" w:rsidRPr="003A4CAE" w:rsidRDefault="003A4CAE" w:rsidP="003A4CAE">
      <w:pPr>
        <w:keepNext/>
        <w:keepLines/>
        <w:shd w:val="clear" w:color="auto" w:fill="FFFFFF"/>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СЛУХАЛИ: </w:t>
      </w:r>
      <w:r w:rsidRPr="003A4CAE">
        <w:rPr>
          <w:rFonts w:ascii="Times New Roman" w:hAnsi="Times New Roman" w:cs="Times New Roman"/>
          <w:sz w:val="24"/>
          <w:szCs w:val="24"/>
        </w:rPr>
        <w:t>Про встановлення партнерських (побратимських) відносин</w:t>
      </w:r>
    </w:p>
    <w:p w14:paraId="02518979" w14:textId="77777777" w:rsidR="003A4CAE" w:rsidRDefault="003A4CAE" w:rsidP="003A4CAE">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ДОПОВІДАВ: Юрій Дейнека  </w:t>
      </w:r>
    </w:p>
    <w:p w14:paraId="0D1394AB" w14:textId="77777777" w:rsidR="003A4CAE" w:rsidRDefault="003A4CAE" w:rsidP="003A4CAE">
      <w:pPr>
        <w:spacing w:after="0" w:line="240" w:lineRule="auto"/>
        <w:ind w:firstLine="3"/>
        <w:jc w:val="both"/>
        <w:rPr>
          <w:rFonts w:ascii="Times New Roman" w:hAnsi="Times New Roman" w:cs="Times New Roman"/>
          <w:i/>
          <w:iCs/>
          <w:sz w:val="24"/>
          <w:szCs w:val="24"/>
        </w:rPr>
      </w:pPr>
      <w:r>
        <w:rPr>
          <w:rFonts w:ascii="Times New Roman" w:hAnsi="Times New Roman" w:cs="Times New Roman"/>
          <w:sz w:val="24"/>
          <w:szCs w:val="24"/>
        </w:rPr>
        <w:t>Результати голосування за проєкт рішення міської ради: За –3</w:t>
      </w:r>
      <w:r>
        <w:rPr>
          <w:rFonts w:ascii="Times New Roman" w:hAnsi="Times New Roman" w:cs="Times New Roman"/>
          <w:i/>
          <w:iCs/>
          <w:sz w:val="24"/>
          <w:szCs w:val="24"/>
        </w:rPr>
        <w:t xml:space="preserve">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433B0FF5" w14:textId="0921A536" w:rsidR="003A4CAE" w:rsidRPr="003A4CAE" w:rsidRDefault="003A4CAE" w:rsidP="003A4CAE">
      <w:pPr>
        <w:keepNext/>
        <w:keepLines/>
        <w:shd w:val="clear" w:color="auto" w:fill="FFFFFF"/>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ВИРІШИЛИ:</w:t>
      </w:r>
      <w:r>
        <w:rPr>
          <w:rFonts w:ascii="Times New Roman" w:hAnsi="Times New Roman" w:cs="Times New Roman"/>
          <w:sz w:val="24"/>
          <w:szCs w:val="24"/>
        </w:rPr>
        <w:tab/>
        <w:t>Погодити проєкт рішення міської ради «</w:t>
      </w:r>
      <w:r w:rsidRPr="003A4CAE">
        <w:rPr>
          <w:rFonts w:ascii="Times New Roman" w:hAnsi="Times New Roman" w:cs="Times New Roman"/>
          <w:sz w:val="24"/>
          <w:szCs w:val="24"/>
        </w:rPr>
        <w:t>Про встановлення партнерських (побратимських) відносин</w:t>
      </w:r>
      <w:r>
        <w:rPr>
          <w:rFonts w:ascii="Times New Roman" w:hAnsi="Times New Roman" w:cs="Times New Roman"/>
          <w:sz w:val="24"/>
          <w:szCs w:val="24"/>
        </w:rPr>
        <w:t>».</w:t>
      </w:r>
    </w:p>
    <w:bookmarkEnd w:id="4"/>
    <w:p w14:paraId="4BDFFE70" w14:textId="77777777" w:rsidR="003A4CAE" w:rsidRDefault="003A4CAE" w:rsidP="003A4CAE">
      <w:pPr>
        <w:pStyle w:val="a5"/>
        <w:spacing w:after="0" w:line="240" w:lineRule="auto"/>
        <w:ind w:left="0"/>
        <w:jc w:val="both"/>
        <w:rPr>
          <w:rFonts w:ascii="Times New Roman" w:hAnsi="Times New Roman" w:cs="Times New Roman"/>
          <w:sz w:val="24"/>
          <w:szCs w:val="24"/>
        </w:rPr>
      </w:pPr>
    </w:p>
    <w:p w14:paraId="6B30F470" w14:textId="0A47AB31" w:rsidR="003A4CAE" w:rsidRPr="006D278D" w:rsidRDefault="006D278D" w:rsidP="006D278D">
      <w:pPr>
        <w:tabs>
          <w:tab w:val="left" w:pos="284"/>
        </w:tabs>
        <w:spacing w:after="0" w:line="240" w:lineRule="auto"/>
        <w:jc w:val="both"/>
        <w:rPr>
          <w:rFonts w:ascii="Times New Roman" w:hAnsi="Times New Roman" w:cs="Times New Roman"/>
          <w:b/>
          <w:sz w:val="24"/>
          <w:szCs w:val="24"/>
        </w:rPr>
      </w:pPr>
      <w:bookmarkStart w:id="6" w:name="_Hlk227570665"/>
      <w:bookmarkEnd w:id="5"/>
      <w:r>
        <w:rPr>
          <w:rFonts w:ascii="Times New Roman" w:hAnsi="Times New Roman" w:cs="Times New Roman"/>
          <w:b/>
          <w:sz w:val="24"/>
          <w:szCs w:val="24"/>
        </w:rPr>
        <w:t>2.</w:t>
      </w:r>
      <w:r w:rsidR="003A4CAE" w:rsidRPr="006D278D">
        <w:rPr>
          <w:rFonts w:ascii="Times New Roman" w:hAnsi="Times New Roman" w:cs="Times New Roman"/>
          <w:b/>
          <w:sz w:val="24"/>
          <w:szCs w:val="24"/>
        </w:rPr>
        <w:t xml:space="preserve">Друге питання порядку денного </w:t>
      </w:r>
    </w:p>
    <w:p w14:paraId="501E6027" w14:textId="108FE90D" w:rsidR="003A4CAE" w:rsidRDefault="003A4CAE" w:rsidP="003A4CAE">
      <w:pPr>
        <w:keepNext/>
        <w:suppressAutoHyphens/>
        <w:spacing w:after="0" w:line="240" w:lineRule="auto"/>
        <w:jc w:val="both"/>
        <w:textAlignment w:val="top"/>
        <w:outlineLvl w:val="0"/>
        <w:rPr>
          <w:rFonts w:ascii="Times New Roman" w:hAnsi="Times New Roman" w:cs="Times New Roman"/>
          <w:bCs/>
          <w:sz w:val="24"/>
          <w:szCs w:val="24"/>
          <w:lang w:eastAsia="uk-UA"/>
        </w:rPr>
      </w:pPr>
      <w:bookmarkStart w:id="7" w:name="_Hlk228517226"/>
      <w:r>
        <w:rPr>
          <w:rFonts w:ascii="Times New Roman" w:hAnsi="Times New Roman" w:cs="Times New Roman"/>
          <w:sz w:val="24"/>
          <w:szCs w:val="24"/>
        </w:rPr>
        <w:t xml:space="preserve">СЛУХАЛИ: </w:t>
      </w:r>
      <w:r>
        <w:rPr>
          <w:rFonts w:ascii="Times New Roman" w:hAnsi="Times New Roman" w:cs="Times New Roman"/>
          <w:color w:val="000000" w:themeColor="text1"/>
          <w:sz w:val="24"/>
          <w:szCs w:val="24"/>
        </w:rPr>
        <w:t>Про приватизацію об’єкта комунальної власності</w:t>
      </w:r>
    </w:p>
    <w:p w14:paraId="11AC48B8" w14:textId="77777777" w:rsidR="003A4CAE" w:rsidRDefault="003A4CAE" w:rsidP="003A4CAE">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ДОПОВІДАВ: Сергій </w:t>
      </w:r>
      <w:proofErr w:type="spellStart"/>
      <w:r>
        <w:rPr>
          <w:rFonts w:ascii="Times New Roman" w:hAnsi="Times New Roman" w:cs="Times New Roman"/>
          <w:sz w:val="24"/>
          <w:szCs w:val="24"/>
        </w:rPr>
        <w:t>Ковдриш</w:t>
      </w:r>
      <w:proofErr w:type="spellEnd"/>
    </w:p>
    <w:p w14:paraId="2B78EE59" w14:textId="77777777" w:rsidR="003A4CAE" w:rsidRDefault="003A4CAE" w:rsidP="003A4CAE">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Результати голосування за проєкт рішення міської ради: За –3</w:t>
      </w:r>
      <w:r>
        <w:rPr>
          <w:rFonts w:ascii="Times New Roman" w:hAnsi="Times New Roman" w:cs="Times New Roman"/>
          <w:i/>
          <w:iCs/>
          <w:sz w:val="24"/>
          <w:szCs w:val="24"/>
        </w:rPr>
        <w:t xml:space="preserve">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595CA379" w14:textId="01FEB587" w:rsidR="003A4CAE" w:rsidRDefault="003A4CAE" w:rsidP="003A4CAE">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sz w:val="24"/>
          <w:szCs w:val="24"/>
        </w:rPr>
        <w:t>ВИРІШИЛИ:</w:t>
      </w:r>
      <w:r>
        <w:rPr>
          <w:rFonts w:ascii="Times New Roman" w:hAnsi="Times New Roman" w:cs="Times New Roman"/>
          <w:sz w:val="24"/>
          <w:szCs w:val="24"/>
        </w:rPr>
        <w:tab/>
        <w:t>Погодити проєкт рішення міської ради «</w:t>
      </w:r>
      <w:r>
        <w:rPr>
          <w:rFonts w:ascii="Times New Roman" w:hAnsi="Times New Roman" w:cs="Times New Roman"/>
          <w:color w:val="000000" w:themeColor="text1"/>
          <w:sz w:val="24"/>
          <w:szCs w:val="24"/>
        </w:rPr>
        <w:t>Про приватизацію об’єкта комунальної власності</w:t>
      </w:r>
      <w:r>
        <w:rPr>
          <w:rFonts w:ascii="Times New Roman" w:hAnsi="Times New Roman" w:cs="Times New Roman"/>
          <w:sz w:val="24"/>
          <w:szCs w:val="24"/>
        </w:rPr>
        <w:t>».</w:t>
      </w:r>
    </w:p>
    <w:bookmarkEnd w:id="6"/>
    <w:bookmarkEnd w:id="7"/>
    <w:p w14:paraId="51F83C50" w14:textId="77777777" w:rsidR="003A4CAE" w:rsidRDefault="003A4CAE" w:rsidP="003A4CA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3B2E9D5C" w14:textId="2D5EC155" w:rsidR="003A4CAE" w:rsidRPr="006D278D" w:rsidRDefault="006D278D" w:rsidP="006D278D">
      <w:pPr>
        <w:tabs>
          <w:tab w:val="left" w:pos="284"/>
        </w:tabs>
        <w:spacing w:after="0" w:line="240" w:lineRule="auto"/>
        <w:jc w:val="both"/>
        <w:rPr>
          <w:rFonts w:ascii="Times New Roman" w:hAnsi="Times New Roman" w:cs="Times New Roman"/>
          <w:b/>
          <w:sz w:val="24"/>
          <w:szCs w:val="24"/>
        </w:rPr>
      </w:pPr>
      <w:bookmarkStart w:id="8" w:name="_Hlk227570681"/>
      <w:r>
        <w:rPr>
          <w:rFonts w:ascii="Times New Roman" w:hAnsi="Times New Roman" w:cs="Times New Roman"/>
          <w:b/>
          <w:sz w:val="24"/>
          <w:szCs w:val="24"/>
        </w:rPr>
        <w:t>3.</w:t>
      </w:r>
      <w:r w:rsidR="003A4CAE" w:rsidRPr="006D278D">
        <w:rPr>
          <w:rFonts w:ascii="Times New Roman" w:hAnsi="Times New Roman" w:cs="Times New Roman"/>
          <w:b/>
          <w:sz w:val="24"/>
          <w:szCs w:val="24"/>
        </w:rPr>
        <w:t xml:space="preserve">Третє питання порядку денного </w:t>
      </w:r>
    </w:p>
    <w:p w14:paraId="0657932A" w14:textId="2CCB6F34" w:rsidR="003A4CAE" w:rsidRPr="003A4CAE" w:rsidRDefault="003A4CAE" w:rsidP="003A4CAE">
      <w:pPr>
        <w:keepNext/>
        <w:suppressAutoHyphens/>
        <w:spacing w:after="0" w:line="240" w:lineRule="auto"/>
        <w:jc w:val="both"/>
        <w:textAlignment w:val="top"/>
        <w:outlineLvl w:val="0"/>
        <w:rPr>
          <w:rFonts w:ascii="Times New Roman" w:hAnsi="Times New Roman" w:cs="Times New Roman"/>
          <w:bCs/>
          <w:sz w:val="24"/>
          <w:szCs w:val="24"/>
          <w:lang w:eastAsia="uk-UA"/>
        </w:rPr>
      </w:pPr>
      <w:bookmarkStart w:id="9" w:name="_Hlk228517243"/>
      <w:r>
        <w:rPr>
          <w:rFonts w:ascii="Times New Roman" w:hAnsi="Times New Roman" w:cs="Times New Roman"/>
          <w:sz w:val="24"/>
          <w:szCs w:val="24"/>
        </w:rPr>
        <w:t xml:space="preserve">СЛУХАЛИ: </w:t>
      </w:r>
      <w:r>
        <w:rPr>
          <w:rFonts w:ascii="Times New Roman" w:hAnsi="Times New Roman" w:cs="Times New Roman"/>
          <w:color w:val="000000" w:themeColor="text1"/>
          <w:sz w:val="24"/>
          <w:szCs w:val="24"/>
        </w:rPr>
        <w:t>Про приватизацію об’єкта комунальної власності</w:t>
      </w:r>
    </w:p>
    <w:p w14:paraId="68B56355" w14:textId="77777777" w:rsidR="003A4CAE" w:rsidRDefault="003A4CAE" w:rsidP="003A4CAE">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ДОПОВІДАВ: Сергій </w:t>
      </w:r>
      <w:proofErr w:type="spellStart"/>
      <w:r>
        <w:rPr>
          <w:rFonts w:ascii="Times New Roman" w:hAnsi="Times New Roman" w:cs="Times New Roman"/>
          <w:sz w:val="24"/>
          <w:szCs w:val="24"/>
        </w:rPr>
        <w:t>Ковдриш</w:t>
      </w:r>
      <w:proofErr w:type="spellEnd"/>
    </w:p>
    <w:p w14:paraId="11B0B31C" w14:textId="77777777" w:rsidR="003A4CAE" w:rsidRDefault="003A4CAE" w:rsidP="003A4CAE">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Результати голосування за проєкт рішення міської ради: За –3</w:t>
      </w:r>
      <w:r>
        <w:rPr>
          <w:rFonts w:ascii="Times New Roman" w:hAnsi="Times New Roman" w:cs="Times New Roman"/>
          <w:i/>
          <w:iCs/>
          <w:sz w:val="24"/>
          <w:szCs w:val="24"/>
        </w:rPr>
        <w:t xml:space="preserve">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 Віталій Хоркавий, Мар’яна Юрик)</w:t>
      </w:r>
      <w:r>
        <w:rPr>
          <w:rFonts w:ascii="Times New Roman" w:hAnsi="Times New Roman" w:cs="Times New Roman"/>
          <w:sz w:val="24"/>
          <w:szCs w:val="24"/>
        </w:rPr>
        <w:t>,  проти-0, утримались-0. Рішення прийнято.</w:t>
      </w:r>
    </w:p>
    <w:p w14:paraId="42D3FCFB" w14:textId="5E6F4FC5" w:rsidR="003A4CAE" w:rsidRPr="003A4CAE" w:rsidRDefault="003A4CAE" w:rsidP="003A4CAE">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sz w:val="24"/>
          <w:szCs w:val="24"/>
        </w:rPr>
        <w:t>ВИРІШИЛИ:</w:t>
      </w:r>
      <w:r>
        <w:rPr>
          <w:rFonts w:ascii="Times New Roman" w:hAnsi="Times New Roman" w:cs="Times New Roman"/>
          <w:sz w:val="24"/>
          <w:szCs w:val="24"/>
        </w:rPr>
        <w:tab/>
        <w:t>Погодити проєкт рішення міської ради «</w:t>
      </w:r>
      <w:r>
        <w:rPr>
          <w:rFonts w:ascii="Times New Roman" w:hAnsi="Times New Roman" w:cs="Times New Roman"/>
          <w:color w:val="000000" w:themeColor="text1"/>
          <w:sz w:val="24"/>
          <w:szCs w:val="24"/>
        </w:rPr>
        <w:t>Про приватизацію об’єкта комунальної власності</w:t>
      </w:r>
      <w:r>
        <w:rPr>
          <w:rFonts w:ascii="Times New Roman" w:hAnsi="Times New Roman" w:cs="Times New Roman"/>
          <w:sz w:val="24"/>
          <w:szCs w:val="24"/>
        </w:rPr>
        <w:t>».</w:t>
      </w:r>
    </w:p>
    <w:bookmarkEnd w:id="8"/>
    <w:bookmarkEnd w:id="9"/>
    <w:p w14:paraId="2626A176" w14:textId="77777777" w:rsidR="00AA35FF" w:rsidRDefault="00AA35FF" w:rsidP="006D278D">
      <w:pPr>
        <w:spacing w:after="0" w:line="240" w:lineRule="auto"/>
        <w:rPr>
          <w:rFonts w:ascii="Times New Roman" w:hAnsi="Times New Roman" w:cs="Times New Roman"/>
          <w:b/>
          <w:sz w:val="24"/>
          <w:szCs w:val="24"/>
        </w:rPr>
      </w:pPr>
    </w:p>
    <w:p w14:paraId="1FAE4B5C" w14:textId="77777777" w:rsidR="00B11C12" w:rsidRDefault="00B11C12" w:rsidP="006D278D">
      <w:pPr>
        <w:spacing w:after="0" w:line="240" w:lineRule="auto"/>
        <w:rPr>
          <w:rFonts w:ascii="Times New Roman" w:hAnsi="Times New Roman" w:cs="Times New Roman"/>
          <w:b/>
          <w:sz w:val="24"/>
          <w:szCs w:val="24"/>
        </w:rPr>
      </w:pPr>
    </w:p>
    <w:p w14:paraId="64099CC0" w14:textId="77777777" w:rsidR="00B11C12" w:rsidRDefault="00B11C12" w:rsidP="006D278D">
      <w:pPr>
        <w:spacing w:after="0" w:line="240" w:lineRule="auto"/>
        <w:rPr>
          <w:rFonts w:ascii="Times New Roman" w:hAnsi="Times New Roman" w:cs="Times New Roman"/>
          <w:b/>
          <w:sz w:val="24"/>
          <w:szCs w:val="24"/>
        </w:rPr>
      </w:pPr>
    </w:p>
    <w:p w14:paraId="13EB2EC8" w14:textId="0911DEBF"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r w:rsidR="00A3001C" w:rsidRPr="003274EA">
        <w:rPr>
          <w:rFonts w:ascii="Times New Roman" w:hAnsi="Times New Roman" w:cs="Times New Roman"/>
          <w:b/>
          <w:sz w:val="24"/>
          <w:szCs w:val="24"/>
        </w:rPr>
        <w:t>ШАХІН</w:t>
      </w:r>
    </w:p>
    <w:p w14:paraId="01E2D478" w14:textId="77777777" w:rsidR="003A1155" w:rsidRDefault="003A1155" w:rsidP="009B5191">
      <w:pPr>
        <w:spacing w:after="0" w:line="240" w:lineRule="auto"/>
        <w:jc w:val="center"/>
        <w:rPr>
          <w:rFonts w:ascii="Times New Roman" w:hAnsi="Times New Roman" w:cs="Times New Roman"/>
          <w:b/>
          <w:sz w:val="24"/>
          <w:szCs w:val="24"/>
        </w:rPr>
      </w:pPr>
    </w:p>
    <w:p w14:paraId="22D6B3AE" w14:textId="77777777" w:rsidR="003A1155" w:rsidRDefault="003A1155" w:rsidP="009B5191">
      <w:pPr>
        <w:spacing w:after="0" w:line="240" w:lineRule="auto"/>
        <w:jc w:val="center"/>
        <w:rPr>
          <w:rFonts w:ascii="Times New Roman" w:hAnsi="Times New Roman" w:cs="Times New Roman"/>
          <w:b/>
          <w:sz w:val="24"/>
          <w:szCs w:val="24"/>
        </w:rPr>
      </w:pPr>
    </w:p>
    <w:p w14:paraId="14FEB87D" w14:textId="7232CABE" w:rsidR="003A1155" w:rsidRDefault="008B5127" w:rsidP="009B51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Секретар комісії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Мар’яна </w:t>
      </w:r>
      <w:r w:rsidR="00F117E2">
        <w:rPr>
          <w:rFonts w:ascii="Times New Roman" w:hAnsi="Times New Roman" w:cs="Times New Roman"/>
          <w:b/>
          <w:sz w:val="24"/>
          <w:szCs w:val="24"/>
        </w:rPr>
        <w:t>ЮРИК</w:t>
      </w:r>
    </w:p>
    <w:sectPr w:rsidR="003A1155" w:rsidSect="00590A11">
      <w:footerReference w:type="default" r:id="rId9"/>
      <w:pgSz w:w="11906" w:h="16838"/>
      <w:pgMar w:top="993"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9"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00369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531061">
    <w:abstractNumId w:val="8"/>
  </w:num>
  <w:num w:numId="3" w16cid:durableId="1001930799">
    <w:abstractNumId w:val="8"/>
  </w:num>
  <w:num w:numId="4" w16cid:durableId="1502507149">
    <w:abstractNumId w:val="14"/>
  </w:num>
  <w:num w:numId="5" w16cid:durableId="1917475979">
    <w:abstractNumId w:val="9"/>
  </w:num>
  <w:num w:numId="6" w16cid:durableId="123624479">
    <w:abstractNumId w:val="19"/>
  </w:num>
  <w:num w:numId="7" w16cid:durableId="1945578363">
    <w:abstractNumId w:val="27"/>
  </w:num>
  <w:num w:numId="8" w16cid:durableId="906184601">
    <w:abstractNumId w:val="16"/>
  </w:num>
  <w:num w:numId="9" w16cid:durableId="1157574401">
    <w:abstractNumId w:val="4"/>
  </w:num>
  <w:num w:numId="10" w16cid:durableId="1730618163">
    <w:abstractNumId w:val="18"/>
  </w:num>
  <w:num w:numId="11" w16cid:durableId="1782409352">
    <w:abstractNumId w:val="23"/>
  </w:num>
  <w:num w:numId="12" w16cid:durableId="318272229">
    <w:abstractNumId w:val="12"/>
  </w:num>
  <w:num w:numId="13" w16cid:durableId="9438030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1771165">
    <w:abstractNumId w:val="13"/>
  </w:num>
  <w:num w:numId="15" w16cid:durableId="1626161015">
    <w:abstractNumId w:val="17"/>
  </w:num>
  <w:num w:numId="16" w16cid:durableId="657542799">
    <w:abstractNumId w:val="7"/>
  </w:num>
  <w:num w:numId="17" w16cid:durableId="539786586">
    <w:abstractNumId w:val="6"/>
  </w:num>
  <w:num w:numId="18" w16cid:durableId="709648088">
    <w:abstractNumId w:val="22"/>
  </w:num>
  <w:num w:numId="19" w16cid:durableId="2118332143">
    <w:abstractNumId w:val="21"/>
  </w:num>
  <w:num w:numId="20" w16cid:durableId="18734943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8100">
    <w:abstractNumId w:val="1"/>
  </w:num>
  <w:num w:numId="22" w16cid:durableId="1669868906">
    <w:abstractNumId w:val="2"/>
  </w:num>
  <w:num w:numId="23" w16cid:durableId="188957425">
    <w:abstractNumId w:val="10"/>
  </w:num>
  <w:num w:numId="24" w16cid:durableId="1266501861">
    <w:abstractNumId w:val="11"/>
  </w:num>
  <w:num w:numId="25" w16cid:durableId="1041125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5043937">
    <w:abstractNumId w:val="15"/>
  </w:num>
  <w:num w:numId="27" w16cid:durableId="12777143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0445233">
    <w:abstractNumId w:val="26"/>
  </w:num>
  <w:num w:numId="29" w16cid:durableId="1117220318">
    <w:abstractNumId w:val="3"/>
  </w:num>
  <w:num w:numId="30" w16cid:durableId="632634883">
    <w:abstractNumId w:val="24"/>
  </w:num>
  <w:num w:numId="31" w16cid:durableId="4278494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4725580">
    <w:abstractNumId w:val="5"/>
  </w:num>
  <w:num w:numId="33" w16cid:durableId="1491091702">
    <w:abstractNumId w:val="25"/>
  </w:num>
  <w:num w:numId="34" w16cid:durableId="504201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0676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revisionView w:inkAnnotations="0"/>
  <w:defaultTabStop w:val="708"/>
  <w:hyphenationZone w:val="425"/>
  <w:characterSpacingControl w:val="doNotCompress"/>
  <w:hdrShapeDefaults>
    <o:shapedefaults v:ext="edit" spidmax="448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6AA6"/>
    <w:rsid w:val="001E7EA0"/>
    <w:rsid w:val="001F091D"/>
    <w:rsid w:val="001F0C86"/>
    <w:rsid w:val="0020658C"/>
    <w:rsid w:val="0021189B"/>
    <w:rsid w:val="00211C35"/>
    <w:rsid w:val="00214978"/>
    <w:rsid w:val="00215749"/>
    <w:rsid w:val="002223A4"/>
    <w:rsid w:val="00223FDE"/>
    <w:rsid w:val="00225179"/>
    <w:rsid w:val="00225D8B"/>
    <w:rsid w:val="00230F5C"/>
    <w:rsid w:val="002329D6"/>
    <w:rsid w:val="002369F2"/>
    <w:rsid w:val="0024105D"/>
    <w:rsid w:val="00246662"/>
    <w:rsid w:val="00246A8B"/>
    <w:rsid w:val="0024729A"/>
    <w:rsid w:val="00251A9F"/>
    <w:rsid w:val="002528E1"/>
    <w:rsid w:val="00263942"/>
    <w:rsid w:val="00263AB6"/>
    <w:rsid w:val="0026756C"/>
    <w:rsid w:val="002762E7"/>
    <w:rsid w:val="0028205D"/>
    <w:rsid w:val="00283A57"/>
    <w:rsid w:val="00284BEF"/>
    <w:rsid w:val="00286405"/>
    <w:rsid w:val="00290723"/>
    <w:rsid w:val="00293628"/>
    <w:rsid w:val="002954AE"/>
    <w:rsid w:val="00295BCC"/>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A4CAE"/>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313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A1C01"/>
    <w:rsid w:val="004C3D8E"/>
    <w:rsid w:val="004C5C5F"/>
    <w:rsid w:val="004D19B9"/>
    <w:rsid w:val="004D377A"/>
    <w:rsid w:val="004D7487"/>
    <w:rsid w:val="004E2D2C"/>
    <w:rsid w:val="004F1A0E"/>
    <w:rsid w:val="004F2B1F"/>
    <w:rsid w:val="00500837"/>
    <w:rsid w:val="00501AEF"/>
    <w:rsid w:val="0050355B"/>
    <w:rsid w:val="00503572"/>
    <w:rsid w:val="00503812"/>
    <w:rsid w:val="00510305"/>
    <w:rsid w:val="005132C6"/>
    <w:rsid w:val="00514FC9"/>
    <w:rsid w:val="0051570B"/>
    <w:rsid w:val="00517C95"/>
    <w:rsid w:val="00522875"/>
    <w:rsid w:val="00554CAD"/>
    <w:rsid w:val="00557760"/>
    <w:rsid w:val="005608A3"/>
    <w:rsid w:val="00564C0A"/>
    <w:rsid w:val="00566611"/>
    <w:rsid w:val="005670D4"/>
    <w:rsid w:val="0056760A"/>
    <w:rsid w:val="0057144D"/>
    <w:rsid w:val="005715BA"/>
    <w:rsid w:val="0057278B"/>
    <w:rsid w:val="00574F4D"/>
    <w:rsid w:val="005751C4"/>
    <w:rsid w:val="005778D1"/>
    <w:rsid w:val="00583900"/>
    <w:rsid w:val="00584C1A"/>
    <w:rsid w:val="00584ECB"/>
    <w:rsid w:val="00590A11"/>
    <w:rsid w:val="00590A52"/>
    <w:rsid w:val="00593078"/>
    <w:rsid w:val="00597055"/>
    <w:rsid w:val="005A1834"/>
    <w:rsid w:val="005B5763"/>
    <w:rsid w:val="005B72F8"/>
    <w:rsid w:val="005C1951"/>
    <w:rsid w:val="005C2E17"/>
    <w:rsid w:val="005C3B64"/>
    <w:rsid w:val="005C5A02"/>
    <w:rsid w:val="005C687F"/>
    <w:rsid w:val="005C6DEE"/>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30B4"/>
    <w:rsid w:val="006256E5"/>
    <w:rsid w:val="00625B5B"/>
    <w:rsid w:val="00630A19"/>
    <w:rsid w:val="006325D0"/>
    <w:rsid w:val="00635FAA"/>
    <w:rsid w:val="00636E4D"/>
    <w:rsid w:val="00650318"/>
    <w:rsid w:val="00652631"/>
    <w:rsid w:val="006564AF"/>
    <w:rsid w:val="006564BB"/>
    <w:rsid w:val="00656EE5"/>
    <w:rsid w:val="00664361"/>
    <w:rsid w:val="00671693"/>
    <w:rsid w:val="00687037"/>
    <w:rsid w:val="00691129"/>
    <w:rsid w:val="0069178F"/>
    <w:rsid w:val="00694B55"/>
    <w:rsid w:val="00696A96"/>
    <w:rsid w:val="006A2876"/>
    <w:rsid w:val="006A3066"/>
    <w:rsid w:val="006A636A"/>
    <w:rsid w:val="006B0321"/>
    <w:rsid w:val="006B2122"/>
    <w:rsid w:val="006C1E9E"/>
    <w:rsid w:val="006C44BD"/>
    <w:rsid w:val="006D05A9"/>
    <w:rsid w:val="006D278D"/>
    <w:rsid w:val="006D2E18"/>
    <w:rsid w:val="006D49FF"/>
    <w:rsid w:val="006D4DE5"/>
    <w:rsid w:val="006D53A7"/>
    <w:rsid w:val="006D6A04"/>
    <w:rsid w:val="006E0C6A"/>
    <w:rsid w:val="006E4072"/>
    <w:rsid w:val="006E6F42"/>
    <w:rsid w:val="006F3405"/>
    <w:rsid w:val="006F371B"/>
    <w:rsid w:val="006F5F18"/>
    <w:rsid w:val="007012C2"/>
    <w:rsid w:val="00701708"/>
    <w:rsid w:val="007028BF"/>
    <w:rsid w:val="00706806"/>
    <w:rsid w:val="00710D98"/>
    <w:rsid w:val="00712056"/>
    <w:rsid w:val="007161BA"/>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ED1"/>
    <w:rsid w:val="008A37B8"/>
    <w:rsid w:val="008B00DE"/>
    <w:rsid w:val="008B1EBB"/>
    <w:rsid w:val="008B4942"/>
    <w:rsid w:val="008B49A7"/>
    <w:rsid w:val="008B5127"/>
    <w:rsid w:val="008C7C4D"/>
    <w:rsid w:val="008D1C7F"/>
    <w:rsid w:val="008D54F7"/>
    <w:rsid w:val="008D6B9D"/>
    <w:rsid w:val="008D6D4A"/>
    <w:rsid w:val="008E0295"/>
    <w:rsid w:val="008F105A"/>
    <w:rsid w:val="008F10DA"/>
    <w:rsid w:val="008F22D3"/>
    <w:rsid w:val="00900D79"/>
    <w:rsid w:val="00905E81"/>
    <w:rsid w:val="00906484"/>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7D1C"/>
    <w:rsid w:val="00991D95"/>
    <w:rsid w:val="009931F8"/>
    <w:rsid w:val="00994286"/>
    <w:rsid w:val="009A4B58"/>
    <w:rsid w:val="009A7BCB"/>
    <w:rsid w:val="009B1C9C"/>
    <w:rsid w:val="009B4A3C"/>
    <w:rsid w:val="009B5191"/>
    <w:rsid w:val="009C6DF8"/>
    <w:rsid w:val="009E3400"/>
    <w:rsid w:val="009E5F8A"/>
    <w:rsid w:val="009E78AB"/>
    <w:rsid w:val="009F03A2"/>
    <w:rsid w:val="009F6310"/>
    <w:rsid w:val="009F7D0B"/>
    <w:rsid w:val="00A04C34"/>
    <w:rsid w:val="00A07D53"/>
    <w:rsid w:val="00A11BFB"/>
    <w:rsid w:val="00A16C03"/>
    <w:rsid w:val="00A25B1F"/>
    <w:rsid w:val="00A26C3C"/>
    <w:rsid w:val="00A27168"/>
    <w:rsid w:val="00A3001C"/>
    <w:rsid w:val="00A30ED6"/>
    <w:rsid w:val="00A315C0"/>
    <w:rsid w:val="00A31D4B"/>
    <w:rsid w:val="00A31F86"/>
    <w:rsid w:val="00A37A44"/>
    <w:rsid w:val="00A42D39"/>
    <w:rsid w:val="00A62539"/>
    <w:rsid w:val="00A637FF"/>
    <w:rsid w:val="00A677C5"/>
    <w:rsid w:val="00A67D5B"/>
    <w:rsid w:val="00A73EA0"/>
    <w:rsid w:val="00A77CDF"/>
    <w:rsid w:val="00A8240C"/>
    <w:rsid w:val="00A86297"/>
    <w:rsid w:val="00A8650C"/>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1C12"/>
    <w:rsid w:val="00B1357E"/>
    <w:rsid w:val="00B155AB"/>
    <w:rsid w:val="00B20E8B"/>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1207"/>
    <w:rsid w:val="00BB46C8"/>
    <w:rsid w:val="00BB47F6"/>
    <w:rsid w:val="00BB6C62"/>
    <w:rsid w:val="00BC065B"/>
    <w:rsid w:val="00BC1DEC"/>
    <w:rsid w:val="00BC6D16"/>
    <w:rsid w:val="00BD2A75"/>
    <w:rsid w:val="00BD3C40"/>
    <w:rsid w:val="00BD3D4B"/>
    <w:rsid w:val="00BD5519"/>
    <w:rsid w:val="00BD6D0F"/>
    <w:rsid w:val="00BE2333"/>
    <w:rsid w:val="00BE24D6"/>
    <w:rsid w:val="00BE2F75"/>
    <w:rsid w:val="00BE62D0"/>
    <w:rsid w:val="00BF0A03"/>
    <w:rsid w:val="00BF1384"/>
    <w:rsid w:val="00BF4210"/>
    <w:rsid w:val="00BF486D"/>
    <w:rsid w:val="00BF4A15"/>
    <w:rsid w:val="00BF5F32"/>
    <w:rsid w:val="00BF7F5C"/>
    <w:rsid w:val="00C03F61"/>
    <w:rsid w:val="00C04F61"/>
    <w:rsid w:val="00C05E45"/>
    <w:rsid w:val="00C13432"/>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1B8B"/>
    <w:rsid w:val="00D03818"/>
    <w:rsid w:val="00D06897"/>
    <w:rsid w:val="00D06E16"/>
    <w:rsid w:val="00D11738"/>
    <w:rsid w:val="00D12D32"/>
    <w:rsid w:val="00D14930"/>
    <w:rsid w:val="00D16F93"/>
    <w:rsid w:val="00D217FD"/>
    <w:rsid w:val="00D2531B"/>
    <w:rsid w:val="00D34588"/>
    <w:rsid w:val="00D37658"/>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59B2"/>
    <w:rsid w:val="00E173A9"/>
    <w:rsid w:val="00E1776B"/>
    <w:rsid w:val="00E207D9"/>
    <w:rsid w:val="00E208B0"/>
    <w:rsid w:val="00E238F3"/>
    <w:rsid w:val="00E2630B"/>
    <w:rsid w:val="00E30019"/>
    <w:rsid w:val="00E30649"/>
    <w:rsid w:val="00E32A7B"/>
    <w:rsid w:val="00E3372C"/>
    <w:rsid w:val="00E41006"/>
    <w:rsid w:val="00E459E6"/>
    <w:rsid w:val="00E45B32"/>
    <w:rsid w:val="00E45D8E"/>
    <w:rsid w:val="00E52B4E"/>
    <w:rsid w:val="00E52C6A"/>
    <w:rsid w:val="00E53C77"/>
    <w:rsid w:val="00E62729"/>
    <w:rsid w:val="00E7173A"/>
    <w:rsid w:val="00E7517F"/>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17E2"/>
    <w:rsid w:val="00F12BBF"/>
    <w:rsid w:val="00F148F9"/>
    <w:rsid w:val="00F1733D"/>
    <w:rsid w:val="00F20991"/>
    <w:rsid w:val="00F25193"/>
    <w:rsid w:val="00F26CE7"/>
    <w:rsid w:val="00F309D0"/>
    <w:rsid w:val="00F30A9C"/>
    <w:rsid w:val="00F349C8"/>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C7FC7"/>
    <w:rsid w:val="00FD2EDD"/>
    <w:rsid w:val="00FD3150"/>
    <w:rsid w:val="00FE2101"/>
    <w:rsid w:val="00FE65F2"/>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48513"/>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420742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66809260">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09569022">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17687742">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07942266">
      <w:bodyDiv w:val="1"/>
      <w:marLeft w:val="0"/>
      <w:marRight w:val="0"/>
      <w:marTop w:val="0"/>
      <w:marBottom w:val="0"/>
      <w:divBdr>
        <w:top w:val="none" w:sz="0" w:space="0" w:color="auto"/>
        <w:left w:val="none" w:sz="0" w:space="0" w:color="auto"/>
        <w:bottom w:val="none" w:sz="0" w:space="0" w:color="auto"/>
        <w:right w:val="none" w:sz="0" w:space="0" w:color="auto"/>
      </w:divBdr>
    </w:div>
    <w:div w:id="822434249">
      <w:bodyDiv w:val="1"/>
      <w:marLeft w:val="0"/>
      <w:marRight w:val="0"/>
      <w:marTop w:val="0"/>
      <w:marBottom w:val="0"/>
      <w:divBdr>
        <w:top w:val="none" w:sz="0" w:space="0" w:color="auto"/>
        <w:left w:val="none" w:sz="0" w:space="0" w:color="auto"/>
        <w:bottom w:val="none" w:sz="0" w:space="0" w:color="auto"/>
        <w:right w:val="none" w:sz="0" w:space="0" w:color="auto"/>
      </w:divBdr>
    </w:div>
    <w:div w:id="829297751">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5192445">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43300796">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2</Pages>
  <Words>1957</Words>
  <Characters>1117</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241</cp:revision>
  <cp:lastPrinted>2026-05-08T05:14:00Z</cp:lastPrinted>
  <dcterms:created xsi:type="dcterms:W3CDTF">2024-02-27T09:59:00Z</dcterms:created>
  <dcterms:modified xsi:type="dcterms:W3CDTF">2026-05-08T05:28:00Z</dcterms:modified>
</cp:coreProperties>
</file>