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595C37">
        <w:rPr>
          <w:position w:val="0"/>
        </w:rPr>
        <w:t xml:space="preserve"> з 0</w:t>
      </w:r>
      <w:r w:rsidR="00E57010">
        <w:rPr>
          <w:position w:val="0"/>
        </w:rPr>
        <w:t>6</w:t>
      </w:r>
      <w:r w:rsidR="00595C37">
        <w:rPr>
          <w:position w:val="0"/>
        </w:rPr>
        <w:t>.01.2026</w:t>
      </w:r>
      <w:r w:rsidR="00C245BF">
        <w:rPr>
          <w:position w:val="0"/>
        </w:rPr>
        <w:t xml:space="preserve"> по </w:t>
      </w:r>
      <w:r w:rsidR="00E57010">
        <w:rPr>
          <w:position w:val="0"/>
          <w:lang w:val="ru-RU"/>
        </w:rPr>
        <w:t>22</w:t>
      </w:r>
      <w:r w:rsidR="00421D00">
        <w:rPr>
          <w:position w:val="0"/>
          <w:lang w:val="ru-RU"/>
        </w:rPr>
        <w:t>.</w:t>
      </w:r>
      <w:r w:rsidR="00595C37">
        <w:rPr>
          <w:position w:val="0"/>
          <w:lang w:val="ru-RU"/>
        </w:rPr>
        <w:t>01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7D6C2C" w:rsidRPr="00E57010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E57010" w:rsidRPr="00E57010" w:rsidRDefault="00E57010" w:rsidP="00E57010">
      <w:pPr>
        <w:pStyle w:val="af2"/>
        <w:numPr>
          <w:ilvl w:val="0"/>
          <w:numId w:val="38"/>
        </w:numPr>
        <w:rPr>
          <w:b/>
          <w:position w:val="0"/>
        </w:rPr>
      </w:pPr>
      <w:r>
        <w:t>обслуговування системи відеоспостереження в ТСШ №12;</w:t>
      </w:r>
    </w:p>
    <w:p w:rsidR="00E57010" w:rsidRPr="00E57010" w:rsidRDefault="00E57010" w:rsidP="00E57010">
      <w:pPr>
        <w:pStyle w:val="af2"/>
        <w:numPr>
          <w:ilvl w:val="0"/>
          <w:numId w:val="38"/>
        </w:numPr>
        <w:rPr>
          <w:b/>
          <w:position w:val="0"/>
        </w:rPr>
      </w:pPr>
      <w:r>
        <w:t>обслуговування локальної мережі в ТСШ №7.</w:t>
      </w:r>
    </w:p>
    <w:p w:rsidR="00027569" w:rsidRPr="00E57010" w:rsidRDefault="00027569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Автошкола»Міськавтотранс</w:t>
      </w:r>
      <w:proofErr w:type="spellEnd"/>
      <w:r w:rsidRPr="007D6C2C">
        <w:rPr>
          <w:b/>
        </w:rPr>
        <w:t>»:</w:t>
      </w:r>
    </w:p>
    <w:p w:rsidR="00E57010" w:rsidRDefault="00E57010" w:rsidP="00E57010">
      <w:pPr>
        <w:ind w:firstLine="284"/>
      </w:pPr>
      <w:r>
        <w:t>Завершено навчання на категорію «С1» у кількості 1 слухач , на категорію «В» у кількості 9 слухачів, на категорію «Д» у кількості 2 слухачі.</w:t>
      </w:r>
    </w:p>
    <w:p w:rsidR="00E57010" w:rsidRDefault="00E57010" w:rsidP="00E57010">
      <w:pPr>
        <w:ind w:firstLine="284"/>
      </w:pPr>
      <w:r>
        <w:t xml:space="preserve"> Сформовано та розпочато навчання з підготовки та перепідготовки водіїв:</w:t>
      </w:r>
    </w:p>
    <w:p w:rsidR="00E57010" w:rsidRDefault="00E57010" w:rsidP="00E57010">
      <w:pPr>
        <w:ind w:firstLine="284"/>
      </w:pPr>
      <w:r>
        <w:t xml:space="preserve"> - групи № 2633 на категорію «В» у кількості 1 слухач ; </w:t>
      </w:r>
    </w:p>
    <w:p w:rsidR="00E57010" w:rsidRDefault="00E57010" w:rsidP="00E57010">
      <w:pPr>
        <w:ind w:firstLine="284"/>
      </w:pPr>
      <w:r>
        <w:t xml:space="preserve">- групи № 4244 на категорію «В» у кількості 3 слухачі ; </w:t>
      </w:r>
    </w:p>
    <w:p w:rsidR="00E57010" w:rsidRDefault="00E57010" w:rsidP="00E57010">
      <w:pPr>
        <w:ind w:firstLine="284"/>
      </w:pPr>
      <w:r>
        <w:t xml:space="preserve">- групи № 297 на категорію «CЕ» у кількості 17 слухачів ; </w:t>
      </w:r>
    </w:p>
    <w:p w:rsidR="00E57010" w:rsidRPr="00E57010" w:rsidRDefault="00E57010" w:rsidP="00E57010">
      <w:pPr>
        <w:ind w:firstLine="284"/>
        <w:rPr>
          <w:b/>
          <w:position w:val="0"/>
        </w:rPr>
      </w:pPr>
      <w:r>
        <w:t>- групи № 2634 на категорію «В» у кількості 1слухач .</w:t>
      </w:r>
    </w:p>
    <w:p w:rsidR="00E952AE" w:rsidRPr="00803FCD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B51EF5" w:rsidRDefault="00803FCD" w:rsidP="00803FCD">
      <w:pPr>
        <w:pStyle w:val="af2"/>
        <w:ind w:left="0" w:firstLine="284"/>
      </w:pPr>
      <w:r>
        <w:t>Контролерами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 xml:space="preserve">» здійснено перевірки у 2135 транспортних засобах, з яких: </w:t>
      </w:r>
    </w:p>
    <w:p w:rsidR="00B51EF5" w:rsidRDefault="00803FCD" w:rsidP="00803FCD">
      <w:pPr>
        <w:pStyle w:val="af2"/>
        <w:ind w:left="0" w:firstLine="284"/>
      </w:pPr>
      <w:r>
        <w:sym w:font="Symbol" w:char="F02D"/>
      </w:r>
      <w:r>
        <w:t xml:space="preserve"> 462 тролейбуси КП “ТЕТ“; </w:t>
      </w:r>
    </w:p>
    <w:p w:rsidR="00B51EF5" w:rsidRDefault="00803FCD" w:rsidP="00803FCD">
      <w:pPr>
        <w:pStyle w:val="af2"/>
        <w:ind w:left="0" w:firstLine="284"/>
      </w:pPr>
      <w:r>
        <w:sym w:font="Symbol" w:char="F02D"/>
      </w:r>
      <w:r>
        <w:t xml:space="preserve"> 421 автобус КП “ТЕТ“; </w:t>
      </w:r>
    </w:p>
    <w:p w:rsidR="00B51EF5" w:rsidRDefault="00803FCD" w:rsidP="00803FCD">
      <w:pPr>
        <w:pStyle w:val="af2"/>
        <w:ind w:left="0" w:firstLine="284"/>
      </w:pPr>
      <w:r>
        <w:sym w:font="Symbol" w:char="F02D"/>
      </w:r>
      <w:r>
        <w:t xml:space="preserve"> 1252 автобуси міського перевезення. </w:t>
      </w:r>
    </w:p>
    <w:p w:rsidR="00B51EF5" w:rsidRDefault="00803FCD" w:rsidP="00803FCD">
      <w:pPr>
        <w:pStyle w:val="af2"/>
        <w:ind w:left="0" w:firstLine="284"/>
      </w:pPr>
      <w:r>
        <w:t xml:space="preserve">За цей період виявлено: </w:t>
      </w:r>
    </w:p>
    <w:p w:rsidR="00B51EF5" w:rsidRDefault="00803FCD" w:rsidP="00803FCD">
      <w:pPr>
        <w:pStyle w:val="af2"/>
        <w:ind w:left="0" w:firstLine="284"/>
      </w:pPr>
      <w:r>
        <w:sym w:font="Symbol" w:char="F02D"/>
      </w:r>
      <w:r>
        <w:t xml:space="preserve"> 24 порушення в тролейбусах КП “ТЕТ”; </w:t>
      </w:r>
    </w:p>
    <w:p w:rsidR="00B51EF5" w:rsidRDefault="00803FCD" w:rsidP="00803FCD">
      <w:pPr>
        <w:pStyle w:val="af2"/>
        <w:ind w:left="0" w:firstLine="284"/>
      </w:pPr>
      <w:r>
        <w:sym w:font="Symbol" w:char="F02D"/>
      </w:r>
      <w:r>
        <w:t xml:space="preserve"> 20 порушень в автобусах КП “ТЕТ“; </w:t>
      </w:r>
    </w:p>
    <w:p w:rsidR="00B51EF5" w:rsidRDefault="00803FCD" w:rsidP="00803FCD">
      <w:pPr>
        <w:pStyle w:val="af2"/>
        <w:ind w:left="0" w:firstLine="284"/>
      </w:pPr>
      <w:r>
        <w:sym w:font="Symbol" w:char="F02D"/>
      </w:r>
      <w:r>
        <w:t xml:space="preserve"> 34 порушення в автобусах міського перевезення; </w:t>
      </w:r>
    </w:p>
    <w:p w:rsidR="00B51EF5" w:rsidRDefault="00803FCD" w:rsidP="00803FCD">
      <w:pPr>
        <w:pStyle w:val="af2"/>
        <w:ind w:left="0" w:firstLine="284"/>
      </w:pPr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10 пасажирів було оштрафовано. </w:t>
      </w:r>
    </w:p>
    <w:p w:rsidR="00C1065B" w:rsidRDefault="00803FCD" w:rsidP="00B51EF5">
      <w:pPr>
        <w:pStyle w:val="af2"/>
        <w:ind w:left="0" w:firstLine="284"/>
      </w:pPr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 xml:space="preserve">»: У Тернополі через масив «Східний» тимчасово не курсують тролейбуси </w:t>
      </w:r>
      <w:hyperlink r:id="rId9" w:history="1">
        <w:r w:rsidR="00C1065B" w:rsidRPr="00E668ED">
          <w:rPr>
            <w:rStyle w:val="ab"/>
          </w:rPr>
          <w:t>https://ternopilcity.gov.ua/news/96766.html</w:t>
        </w:r>
      </w:hyperlink>
    </w:p>
    <w:p w:rsidR="00B51EF5" w:rsidRDefault="00803FCD" w:rsidP="00803FCD">
      <w:pPr>
        <w:pStyle w:val="af2"/>
        <w:ind w:left="0" w:firstLine="284"/>
      </w:pPr>
      <w:r>
        <w:t xml:space="preserve"> </w:t>
      </w:r>
      <w:r w:rsidR="00C1065B">
        <w:t>У Тернополі через масив «Східний» тимчасово не курсують тролейбуси https://elektrotrans.te.ua/%d1%83- %d1%82%d0%b5%d1%80%d0%bd%d0%be%d0%bf%d0%be%d0%bb%d1%96- %d1%87%d0%b5%d1%80%d0%b5%d0%b7-%d0%bc%d0%b0%d1%81%d0%b8%d0%b2- %d1%81%d1%85%d1%96%d0%b4%d0%bd%d0%b8%d0%b9-%d1%82%d0%b8%d0%bc/</w:t>
      </w:r>
    </w:p>
    <w:p w:rsidR="00C1065B" w:rsidRPr="00C1065B" w:rsidRDefault="00C1065B" w:rsidP="00C1065B">
      <w:pPr>
        <w:rPr>
          <w:b/>
          <w:position w:val="0"/>
        </w:rPr>
      </w:pPr>
      <w:bookmarkStart w:id="0" w:name="_GoBack"/>
      <w:bookmarkEnd w:id="0"/>
    </w:p>
    <w:p w:rsidR="00ED70E7" w:rsidRPr="00CC2D6A" w:rsidRDefault="00ED70E7" w:rsidP="006A1E9B">
      <w:pPr>
        <w:ind w:firstLine="284"/>
        <w:rPr>
          <w:b/>
          <w:position w:val="0"/>
        </w:rPr>
      </w:pPr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00" w:rsidRDefault="00432B00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432B00" w:rsidRDefault="00432B00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00" w:rsidRDefault="00432B00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432B00" w:rsidRDefault="00432B00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5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1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1"/>
  </w:num>
  <w:num w:numId="4">
    <w:abstractNumId w:val="3"/>
  </w:num>
  <w:num w:numId="5">
    <w:abstractNumId w:val="31"/>
  </w:num>
  <w:num w:numId="6">
    <w:abstractNumId w:val="1"/>
  </w:num>
  <w:num w:numId="7">
    <w:abstractNumId w:val="20"/>
  </w:num>
  <w:num w:numId="8">
    <w:abstractNumId w:val="20"/>
  </w:num>
  <w:num w:numId="9">
    <w:abstractNumId w:val="20"/>
  </w:num>
  <w:num w:numId="10">
    <w:abstractNumId w:val="4"/>
  </w:num>
  <w:num w:numId="11">
    <w:abstractNumId w:val="0"/>
  </w:num>
  <w:num w:numId="12">
    <w:abstractNumId w:val="29"/>
  </w:num>
  <w:num w:numId="13">
    <w:abstractNumId w:val="15"/>
  </w:num>
  <w:num w:numId="14">
    <w:abstractNumId w:val="2"/>
  </w:num>
  <w:num w:numId="15">
    <w:abstractNumId w:val="26"/>
  </w:num>
  <w:num w:numId="16">
    <w:abstractNumId w:val="2"/>
  </w:num>
  <w:num w:numId="17">
    <w:abstractNumId w:val="23"/>
  </w:num>
  <w:num w:numId="18">
    <w:abstractNumId w:val="22"/>
  </w:num>
  <w:num w:numId="19">
    <w:abstractNumId w:val="27"/>
  </w:num>
  <w:num w:numId="20">
    <w:abstractNumId w:val="30"/>
  </w:num>
  <w:num w:numId="21">
    <w:abstractNumId w:val="6"/>
  </w:num>
  <w:num w:numId="22">
    <w:abstractNumId w:val="9"/>
  </w:num>
  <w:num w:numId="23">
    <w:abstractNumId w:val="10"/>
  </w:num>
  <w:num w:numId="24">
    <w:abstractNumId w:val="28"/>
  </w:num>
  <w:num w:numId="25">
    <w:abstractNumId w:val="7"/>
  </w:num>
  <w:num w:numId="26">
    <w:abstractNumId w:val="16"/>
  </w:num>
  <w:num w:numId="27">
    <w:abstractNumId w:val="19"/>
  </w:num>
  <w:num w:numId="28">
    <w:abstractNumId w:val="25"/>
  </w:num>
  <w:num w:numId="29">
    <w:abstractNumId w:val="17"/>
  </w:num>
  <w:num w:numId="30">
    <w:abstractNumId w:val="12"/>
  </w:num>
  <w:num w:numId="31">
    <w:abstractNumId w:val="14"/>
  </w:num>
  <w:num w:numId="32">
    <w:abstractNumId w:val="33"/>
  </w:num>
  <w:num w:numId="33">
    <w:abstractNumId w:val="5"/>
  </w:num>
  <w:num w:numId="34">
    <w:abstractNumId w:val="13"/>
  </w:num>
  <w:num w:numId="35">
    <w:abstractNumId w:val="24"/>
  </w:num>
  <w:num w:numId="36">
    <w:abstractNumId w:val="8"/>
  </w:num>
  <w:num w:numId="37">
    <w:abstractNumId w:val="21"/>
  </w:num>
  <w:num w:numId="38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E5CF8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0E7"/>
    <w:rsid w:val="00ED7C08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6766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FD96B-FD9A-4F9D-994D-75A706EC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4</cp:revision>
  <cp:lastPrinted>2025-02-14T08:33:00Z</cp:lastPrinted>
  <dcterms:created xsi:type="dcterms:W3CDTF">2026-01-23T08:14:00Z</dcterms:created>
  <dcterms:modified xsi:type="dcterms:W3CDTF">2026-01-23T08:27:00Z</dcterms:modified>
</cp:coreProperties>
</file>