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1F225BC8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E117EF">
        <w:rPr>
          <w:sz w:val="28"/>
          <w:szCs w:val="28"/>
        </w:rPr>
        <w:t xml:space="preserve">62 </w:t>
      </w:r>
      <w:r>
        <w:rPr>
          <w:sz w:val="28"/>
          <w:szCs w:val="28"/>
        </w:rPr>
        <w:t>послуг</w:t>
      </w:r>
      <w:r w:rsidR="00E117EF">
        <w:rPr>
          <w:sz w:val="28"/>
          <w:szCs w:val="28"/>
        </w:rPr>
        <w:t>и</w:t>
      </w:r>
      <w:r>
        <w:rPr>
          <w:sz w:val="28"/>
          <w:szCs w:val="28"/>
        </w:rPr>
        <w:t xml:space="preserve"> соціального таксі;</w:t>
      </w:r>
    </w:p>
    <w:p w14:paraId="12A82DE0" w14:textId="02BD68B1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E117EF">
        <w:rPr>
          <w:sz w:val="28"/>
          <w:szCs w:val="28"/>
        </w:rPr>
        <w:t>37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2AA71816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E117EF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C09E895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E117EF">
        <w:rPr>
          <w:color w:val="000000" w:themeColor="text1"/>
          <w:sz w:val="28"/>
          <w:szCs w:val="28"/>
        </w:rPr>
        <w:t>1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80E4B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E117EF">
        <w:rPr>
          <w:color w:val="000000" w:themeColor="text1"/>
          <w:sz w:val="28"/>
          <w:szCs w:val="28"/>
        </w:rPr>
        <w:t>у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19CDD2C1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7B608D">
        <w:rPr>
          <w:color w:val="000000" w:themeColor="text1"/>
          <w:sz w:val="28"/>
          <w:szCs w:val="28"/>
        </w:rPr>
        <w:t>1</w:t>
      </w:r>
      <w:r w:rsidR="00E117EF">
        <w:rPr>
          <w:color w:val="000000" w:themeColor="text1"/>
          <w:sz w:val="28"/>
          <w:szCs w:val="28"/>
        </w:rPr>
        <w:t>9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3FD20BBF" w14:textId="53DDB226" w:rsidR="0039046C" w:rsidRDefault="0039046C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E117EF">
        <w:rPr>
          <w:sz w:val="28"/>
          <w:szCs w:val="28"/>
        </w:rPr>
        <w:t>340</w:t>
      </w:r>
      <w:r w:rsidR="00742376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25E0D8F4" w14:textId="26292AE9" w:rsidR="002041DD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2041DD">
        <w:rPr>
          <w:sz w:val="28"/>
          <w:szCs w:val="28"/>
        </w:rPr>
        <w:t xml:space="preserve">видано </w:t>
      </w:r>
      <w:r w:rsidR="00E117EF">
        <w:rPr>
          <w:sz w:val="28"/>
          <w:szCs w:val="28"/>
        </w:rPr>
        <w:t>3</w:t>
      </w:r>
      <w:r w:rsidR="002041DD">
        <w:rPr>
          <w:sz w:val="28"/>
          <w:szCs w:val="28"/>
        </w:rPr>
        <w:t xml:space="preserve"> набор</w:t>
      </w:r>
      <w:r w:rsidR="00E117EF">
        <w:rPr>
          <w:sz w:val="28"/>
          <w:szCs w:val="28"/>
        </w:rPr>
        <w:t>и</w:t>
      </w:r>
      <w:r w:rsidR="002041DD">
        <w:rPr>
          <w:sz w:val="28"/>
          <w:szCs w:val="28"/>
        </w:rPr>
        <w:t xml:space="preserve"> благодійної допомоги від УВКБ ООН постраждалим внаслідок ракетного  обстрілу;</w:t>
      </w:r>
    </w:p>
    <w:p w14:paraId="24818195" w14:textId="207307E1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17EF">
        <w:rPr>
          <w:sz w:val="28"/>
          <w:szCs w:val="28"/>
        </w:rPr>
        <w:t xml:space="preserve">- підготовлено рішення про надання грошової допомоги 11 особам </w:t>
      </w:r>
      <w:r w:rsidR="00E117EF" w:rsidRPr="00E117EF">
        <w:rPr>
          <w:sz w:val="28"/>
          <w:szCs w:val="28"/>
        </w:rPr>
        <w:t>постраждалим внаслідок ракетного  обстрілу;</w:t>
      </w:r>
    </w:p>
    <w:p w14:paraId="7801F829" w14:textId="455886A1" w:rsidR="00EA351F" w:rsidRPr="0039046C" w:rsidRDefault="00EA351F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12 закладам освіти видано різдвяні подарунки від німецьких партнерів;</w:t>
      </w:r>
      <w:bookmarkStart w:id="0" w:name="_GoBack"/>
      <w:bookmarkEnd w:id="0"/>
    </w:p>
    <w:p w14:paraId="7E0B8054" w14:textId="19D87813" w:rsidR="00F862C9" w:rsidRDefault="005E50F9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336257">
        <w:rPr>
          <w:sz w:val="28"/>
          <w:szCs w:val="28"/>
        </w:rPr>
        <w:t xml:space="preserve">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 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5AD1D949" w:rsidR="003D0CFF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3F89A4E7" w14:textId="023C4139" w:rsidR="007B608D" w:rsidRDefault="007B608D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E117EF">
        <w:rPr>
          <w:sz w:val="28"/>
          <w:szCs w:val="28"/>
        </w:rPr>
        <w:t xml:space="preserve">проведені </w:t>
      </w:r>
      <w:r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>заняття</w:t>
      </w:r>
      <w:r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 xml:space="preserve">з </w:t>
      </w:r>
      <w:r>
        <w:rPr>
          <w:sz w:val="28"/>
          <w:szCs w:val="28"/>
        </w:rPr>
        <w:t>психолог</w:t>
      </w:r>
      <w:r w:rsidR="00E117EF">
        <w:rPr>
          <w:sz w:val="28"/>
          <w:szCs w:val="28"/>
        </w:rPr>
        <w:t>ом у групі «Сонечко» та у марафоні «Шлях героя»</w:t>
      </w:r>
      <w:r>
        <w:rPr>
          <w:sz w:val="28"/>
          <w:szCs w:val="28"/>
        </w:rPr>
        <w:t>;</w:t>
      </w:r>
    </w:p>
    <w:p w14:paraId="582C5B72" w14:textId="7C427376" w:rsidR="003E07BB" w:rsidRDefault="003E07BB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проведено тренінг на тему: Ефективний спосіб подолання стресових ситуацій;</w:t>
      </w:r>
    </w:p>
    <w:p w14:paraId="0A95624E" w14:textId="58D80D22" w:rsidR="00C25BE6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отримувачі послуг соціальної адаптації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0AE56A65" w14:textId="3EC3C450" w:rsidR="00274CC8" w:rsidRDefault="00274CC8" w:rsidP="007E1FAB">
      <w:pPr>
        <w:tabs>
          <w:tab w:val="left" w:pos="142"/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1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проведено майстер класи з алмазної викладки та малюванню картин по номерах;</w:t>
      </w:r>
    </w:p>
    <w:p w14:paraId="5D538BA6" w14:textId="2B9EF168" w:rsidR="00F4415B" w:rsidRDefault="00682A68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практичної психології,  комп’ютерної грамотності, </w:t>
      </w:r>
      <w:r w:rsidR="00E117EF">
        <w:rPr>
          <w:sz w:val="28"/>
          <w:szCs w:val="28"/>
        </w:rPr>
        <w:t xml:space="preserve">польської мови, </w:t>
      </w:r>
      <w:r w:rsidR="00B44111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>спо</w:t>
      </w:r>
      <w:r w:rsidR="00F4415B">
        <w:rPr>
          <w:sz w:val="28"/>
          <w:szCs w:val="28"/>
        </w:rPr>
        <w:t>рту і здоров’я, к</w:t>
      </w:r>
      <w:r w:rsidR="00A80E4B">
        <w:rPr>
          <w:sz w:val="28"/>
          <w:szCs w:val="28"/>
        </w:rPr>
        <w:t>ультурно-мистецького факультетів</w:t>
      </w:r>
      <w:r w:rsidR="003E07BB"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3F77"/>
    <w:rsid w:val="0083148B"/>
    <w:rsid w:val="008319C5"/>
    <w:rsid w:val="0083596D"/>
    <w:rsid w:val="00855905"/>
    <w:rsid w:val="00863674"/>
    <w:rsid w:val="00866185"/>
    <w:rsid w:val="00876C84"/>
    <w:rsid w:val="008A479E"/>
    <w:rsid w:val="008B6C3D"/>
    <w:rsid w:val="008F1256"/>
    <w:rsid w:val="008F5F0E"/>
    <w:rsid w:val="00912CC6"/>
    <w:rsid w:val="00922EE6"/>
    <w:rsid w:val="009247E0"/>
    <w:rsid w:val="00954851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196</cp:revision>
  <cp:lastPrinted>2024-11-21T10:52:00Z</cp:lastPrinted>
  <dcterms:created xsi:type="dcterms:W3CDTF">2024-03-14T12:53:00Z</dcterms:created>
  <dcterms:modified xsi:type="dcterms:W3CDTF">2026-01-08T13:56:00Z</dcterms:modified>
</cp:coreProperties>
</file>