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5DA0DB8A"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9057B3">
        <w:rPr>
          <w:b/>
        </w:rPr>
        <w:t>2</w:t>
      </w:r>
    </w:p>
    <w:p w14:paraId="1C2775DA" w14:textId="4922B365" w:rsidR="002D5B2E" w:rsidRPr="00513F51" w:rsidRDefault="002D5B2E" w:rsidP="002D5B2E">
      <w:pPr>
        <w:pStyle w:val="a3"/>
        <w:spacing w:before="0" w:beforeAutospacing="0" w:after="0" w:afterAutospacing="0"/>
        <w:jc w:val="center"/>
        <w:rPr>
          <w:b/>
        </w:rPr>
      </w:pPr>
      <w:r w:rsidRPr="00513F51">
        <w:rPr>
          <w:b/>
        </w:rPr>
        <w:t xml:space="preserve">від </w:t>
      </w:r>
      <w:r w:rsidR="00313BB8">
        <w:rPr>
          <w:b/>
        </w:rPr>
        <w:t>1</w:t>
      </w:r>
      <w:r w:rsidR="009057B3">
        <w:rPr>
          <w:b/>
        </w:rPr>
        <w:t>8</w:t>
      </w:r>
      <w:r w:rsidRPr="00513F51">
        <w:rPr>
          <w:b/>
        </w:rPr>
        <w:t>.</w:t>
      </w:r>
      <w:r w:rsidR="009057B3">
        <w:rPr>
          <w:b/>
        </w:rPr>
        <w:t>02</w:t>
      </w:r>
      <w:r w:rsidRPr="00513F51">
        <w:rPr>
          <w:b/>
        </w:rPr>
        <w:t>.202</w:t>
      </w:r>
      <w:r w:rsidR="009057B3">
        <w:rPr>
          <w:b/>
        </w:rPr>
        <w:t>6</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 xml:space="preserve">(3) Олег Климчук, Іван </w:t>
      </w:r>
      <w:proofErr w:type="spellStart"/>
      <w:r>
        <w:t>Зінь</w:t>
      </w:r>
      <w:proofErr w:type="spellEnd"/>
      <w:r>
        <w:t>,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 xml:space="preserve">(3) Олег Климчук, Іван </w:t>
      </w:r>
      <w:proofErr w:type="spellStart"/>
      <w:r w:rsidR="000C4180">
        <w:t>Зінь</w:t>
      </w:r>
      <w:proofErr w:type="spellEnd"/>
      <w:r w:rsidR="000C4180">
        <w:t>,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197BCCF" w14:textId="32E5F3C6" w:rsidR="001B6470" w:rsidRDefault="009057B3" w:rsidP="001B6470">
      <w:pPr>
        <w:tabs>
          <w:tab w:val="left" w:pos="142"/>
        </w:tabs>
        <w:jc w:val="both"/>
        <w:rPr>
          <w:sz w:val="24"/>
          <w:szCs w:val="24"/>
          <w:lang w:eastAsia="uk-UA"/>
        </w:rPr>
      </w:pPr>
      <w:r>
        <w:rPr>
          <w:sz w:val="24"/>
          <w:szCs w:val="24"/>
        </w:rPr>
        <w:t>Олег Соколовський</w:t>
      </w:r>
      <w:r w:rsidR="001B6470">
        <w:rPr>
          <w:sz w:val="24"/>
          <w:szCs w:val="24"/>
        </w:rPr>
        <w:t xml:space="preserve"> – </w:t>
      </w:r>
      <w:r w:rsidR="00D5736B">
        <w:rPr>
          <w:sz w:val="24"/>
          <w:szCs w:val="24"/>
        </w:rPr>
        <w:t xml:space="preserve">начальник </w:t>
      </w:r>
      <w:r>
        <w:rPr>
          <w:sz w:val="24"/>
          <w:szCs w:val="24"/>
        </w:rPr>
        <w:t>управління житлово-комунального господарства, благоустрою та екології;</w:t>
      </w:r>
    </w:p>
    <w:p w14:paraId="072DBF6F" w14:textId="4D8668AA" w:rsidR="002D5B2E" w:rsidRDefault="009057B3" w:rsidP="002D5B2E">
      <w:pPr>
        <w:tabs>
          <w:tab w:val="left" w:pos="142"/>
        </w:tabs>
        <w:jc w:val="both"/>
        <w:rPr>
          <w:sz w:val="24"/>
          <w:szCs w:val="24"/>
        </w:rPr>
      </w:pPr>
      <w:r>
        <w:rPr>
          <w:sz w:val="24"/>
          <w:szCs w:val="24"/>
        </w:rPr>
        <w:t>Наталія Вихрущ</w:t>
      </w:r>
      <w:r w:rsidR="002D5B2E" w:rsidRPr="00513F51">
        <w:rPr>
          <w:sz w:val="24"/>
          <w:szCs w:val="24"/>
        </w:rPr>
        <w:t xml:space="preserve"> – </w:t>
      </w:r>
      <w:r>
        <w:rPr>
          <w:sz w:val="24"/>
          <w:szCs w:val="24"/>
        </w:rPr>
        <w:t>головний спеціаліст</w:t>
      </w:r>
      <w:r w:rsidR="002D5B2E" w:rsidRPr="00205E25">
        <w:rPr>
          <w:sz w:val="24"/>
          <w:szCs w:val="24"/>
        </w:rPr>
        <w:t xml:space="preserve">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58A88942" w:rsidR="009A23D5" w:rsidRDefault="009A23D5" w:rsidP="000C4180">
      <w:pPr>
        <w:pStyle w:val="a3"/>
        <w:spacing w:before="0" w:beforeAutospacing="0" w:after="0" w:afterAutospacing="0"/>
        <w:jc w:val="both"/>
      </w:pPr>
      <w:r>
        <w:t xml:space="preserve">Депутати міської ради </w:t>
      </w:r>
      <w:r w:rsidR="000C4180">
        <w:t xml:space="preserve">Олег Климчук, Іван </w:t>
      </w:r>
      <w:proofErr w:type="spellStart"/>
      <w:r w:rsidR="000C4180">
        <w:t>Зінь</w:t>
      </w:r>
      <w:proofErr w:type="spellEnd"/>
      <w:r w:rsidR="000C4180">
        <w:t>, Ігор Костюк</w:t>
      </w:r>
      <w:r>
        <w:t xml:space="preserve">, представники виконавчих органів ради </w:t>
      </w:r>
      <w:r w:rsidR="009057B3">
        <w:t>Олег Соколовський</w:t>
      </w:r>
      <w:r w:rsidR="003F50C2">
        <w:t xml:space="preserve">, </w:t>
      </w:r>
      <w:r w:rsidR="009057B3">
        <w:t>Наталія Вихрущ</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2F957F4A"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ВИСТУПИВ: Олег Климчук, який</w:t>
      </w:r>
      <w:r w:rsidR="00B83967">
        <w:rPr>
          <w:sz w:val="24"/>
          <w:szCs w:val="24"/>
        </w:rPr>
        <w:t xml:space="preserve">, за ініціативи </w:t>
      </w:r>
      <w:r w:rsidR="009057B3">
        <w:rPr>
          <w:sz w:val="24"/>
          <w:szCs w:val="24"/>
        </w:rPr>
        <w:t>управління житлово-комунального господарства, благоустрою та екології</w:t>
      </w:r>
      <w:r w:rsidR="00B83967">
        <w:rPr>
          <w:sz w:val="24"/>
          <w:szCs w:val="24"/>
        </w:rPr>
        <w:t xml:space="preserve">, </w:t>
      </w:r>
      <w:r w:rsidR="003B01E1">
        <w:rPr>
          <w:sz w:val="24"/>
          <w:szCs w:val="24"/>
        </w:rPr>
        <w:t xml:space="preserve">запропонував сформувати порядок денний комісії </w:t>
      </w:r>
      <w:bookmarkStart w:id="0" w:name="_Hlk206487302"/>
      <w:r w:rsidR="003B01E1">
        <w:rPr>
          <w:sz w:val="24"/>
          <w:szCs w:val="24"/>
        </w:rPr>
        <w:t xml:space="preserve">проєктом рішення </w:t>
      </w:r>
      <w:r w:rsidR="003B01E1">
        <w:rPr>
          <w:color w:val="000000" w:themeColor="text1"/>
          <w:sz w:val="24"/>
          <w:szCs w:val="24"/>
        </w:rPr>
        <w:t>міської ради</w:t>
      </w:r>
      <w:r w:rsidR="00EB4E96">
        <w:rPr>
          <w:color w:val="000000" w:themeColor="text1"/>
          <w:sz w:val="24"/>
          <w:szCs w:val="24"/>
        </w:rPr>
        <w:t xml:space="preserve"> «</w:t>
      </w:r>
      <w:r w:rsidR="00936119">
        <w:rPr>
          <w:sz w:val="24"/>
          <w:szCs w:val="24"/>
        </w:rPr>
        <w:t>Про звернення Тернопільської міської ради до Кабінету Міністрів України</w:t>
      </w:r>
      <w:r w:rsidR="00EB4E96">
        <w:rPr>
          <w:sz w:val="24"/>
          <w:szCs w:val="24"/>
        </w:rPr>
        <w:t>»</w:t>
      </w:r>
      <w:r w:rsidRPr="00EB4E96">
        <w:rPr>
          <w:sz w:val="24"/>
          <w:szCs w:val="24"/>
        </w:rPr>
        <w:t>.</w:t>
      </w:r>
      <w:bookmarkEnd w:id="0"/>
    </w:p>
    <w:p w14:paraId="2E1E1977" w14:textId="77777777" w:rsidR="000346F3" w:rsidRDefault="000346F3" w:rsidP="009A23D5">
      <w:pPr>
        <w:jc w:val="both"/>
        <w:rPr>
          <w:sz w:val="24"/>
          <w:szCs w:val="24"/>
        </w:rPr>
      </w:pPr>
    </w:p>
    <w:p w14:paraId="40984ABF" w14:textId="792F7EBD"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585256">
        <w:rPr>
          <w:sz w:val="24"/>
          <w:szCs w:val="24"/>
        </w:rPr>
        <w:t>,</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w:t>
      </w:r>
      <w:proofErr w:type="spellStart"/>
      <w:r w:rsidR="000C4180">
        <w:rPr>
          <w:i/>
          <w:iCs/>
          <w:sz w:val="24"/>
          <w:szCs w:val="24"/>
        </w:rPr>
        <w:t>Зінь</w:t>
      </w:r>
      <w:proofErr w:type="spellEnd"/>
      <w:r w:rsidR="000C4180">
        <w:rPr>
          <w:i/>
          <w:iCs/>
          <w:sz w:val="24"/>
          <w:szCs w:val="24"/>
        </w:rPr>
        <w:t xml:space="preserve">,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8"/>
      </w:tblGrid>
      <w:tr w:rsidR="000346F3" w14:paraId="75F245BF" w14:textId="77777777" w:rsidTr="000346F3">
        <w:tc>
          <w:tcPr>
            <w:tcW w:w="443" w:type="pct"/>
            <w:tcBorders>
              <w:top w:val="single" w:sz="4" w:space="0" w:color="auto"/>
              <w:left w:val="single" w:sz="4" w:space="0" w:color="auto"/>
              <w:bottom w:val="single" w:sz="4" w:space="0" w:color="auto"/>
              <w:right w:val="single" w:sz="4" w:space="0" w:color="auto"/>
            </w:tcBorders>
            <w:hideMark/>
          </w:tcPr>
          <w:p w14:paraId="7DE74CBF" w14:textId="77777777" w:rsidR="00936119" w:rsidRDefault="000346F3" w:rsidP="00936119">
            <w:pPr>
              <w:spacing w:line="254" w:lineRule="auto"/>
              <w:ind w:firstLine="22"/>
              <w:jc w:val="center"/>
              <w:rPr>
                <w:b/>
                <w:bCs/>
                <w:position w:val="-1"/>
                <w:sz w:val="24"/>
                <w:szCs w:val="24"/>
              </w:rPr>
            </w:pPr>
            <w:bookmarkStart w:id="1" w:name="_Hlk173158725"/>
            <w:r>
              <w:rPr>
                <w:b/>
                <w:bCs/>
                <w:position w:val="-1"/>
                <w:sz w:val="24"/>
                <w:szCs w:val="24"/>
              </w:rPr>
              <w:t>№</w:t>
            </w:r>
          </w:p>
          <w:p w14:paraId="0F11E81E" w14:textId="7C204AEC" w:rsidR="000346F3" w:rsidRDefault="000346F3" w:rsidP="00936119">
            <w:pPr>
              <w:spacing w:line="254" w:lineRule="auto"/>
              <w:ind w:firstLine="22"/>
              <w:jc w:val="center"/>
              <w:rPr>
                <w:b/>
                <w:bCs/>
                <w:position w:val="-1"/>
                <w:sz w:val="24"/>
                <w:szCs w:val="24"/>
              </w:rPr>
            </w:pPr>
            <w:r>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tcPr>
          <w:p w14:paraId="3D0277FA" w14:textId="77777777" w:rsidR="000346F3" w:rsidRDefault="000346F3" w:rsidP="00936119">
            <w:pPr>
              <w:spacing w:line="254" w:lineRule="auto"/>
              <w:jc w:val="center"/>
              <w:rPr>
                <w:b/>
                <w:bCs/>
                <w:position w:val="-1"/>
                <w:sz w:val="24"/>
                <w:szCs w:val="24"/>
              </w:rPr>
            </w:pPr>
            <w:r>
              <w:rPr>
                <w:b/>
                <w:bCs/>
                <w:position w:val="-1"/>
                <w:sz w:val="24"/>
                <w:szCs w:val="24"/>
              </w:rPr>
              <w:t>Назва проєкту рішення</w:t>
            </w:r>
          </w:p>
          <w:p w14:paraId="22C18AB0" w14:textId="77777777" w:rsidR="000346F3" w:rsidRDefault="000346F3" w:rsidP="00936119">
            <w:pPr>
              <w:spacing w:line="254" w:lineRule="auto"/>
              <w:jc w:val="center"/>
              <w:rPr>
                <w:b/>
                <w:bCs/>
                <w:position w:val="-1"/>
                <w:sz w:val="24"/>
                <w:szCs w:val="24"/>
              </w:rPr>
            </w:pPr>
          </w:p>
        </w:tc>
      </w:tr>
      <w:tr w:rsidR="000346F3" w14:paraId="2AFD62E0" w14:textId="77777777" w:rsidTr="000346F3">
        <w:trPr>
          <w:trHeight w:val="280"/>
        </w:trPr>
        <w:tc>
          <w:tcPr>
            <w:tcW w:w="443" w:type="pct"/>
            <w:tcBorders>
              <w:top w:val="single" w:sz="4" w:space="0" w:color="auto"/>
              <w:left w:val="single" w:sz="4" w:space="0" w:color="auto"/>
              <w:bottom w:val="single" w:sz="4" w:space="0" w:color="auto"/>
              <w:right w:val="single" w:sz="4" w:space="0" w:color="auto"/>
            </w:tcBorders>
          </w:tcPr>
          <w:p w14:paraId="6A6A98FC" w14:textId="77777777" w:rsidR="000346F3" w:rsidRDefault="000346F3" w:rsidP="00936119">
            <w:pPr>
              <w:numPr>
                <w:ilvl w:val="0"/>
                <w:numId w:val="4"/>
              </w:numPr>
              <w:spacing w:after="160" w:line="252" w:lineRule="auto"/>
              <w:ind w:left="0" w:firstLine="22"/>
              <w:contextualSpacing/>
              <w:jc w:val="center"/>
              <w:rPr>
                <w:sz w:val="24"/>
                <w:szCs w:val="24"/>
                <w:lang w:eastAsia="en-US"/>
              </w:rPr>
            </w:pPr>
          </w:p>
        </w:tc>
        <w:tc>
          <w:tcPr>
            <w:tcW w:w="4557" w:type="pct"/>
            <w:tcBorders>
              <w:top w:val="single" w:sz="4" w:space="0" w:color="auto"/>
              <w:left w:val="single" w:sz="4" w:space="0" w:color="auto"/>
              <w:bottom w:val="single" w:sz="4" w:space="0" w:color="auto"/>
              <w:right w:val="single" w:sz="4" w:space="0" w:color="auto"/>
            </w:tcBorders>
            <w:hideMark/>
          </w:tcPr>
          <w:p w14:paraId="27D0D2E7" w14:textId="77777777" w:rsidR="000346F3" w:rsidRDefault="009057B3">
            <w:pPr>
              <w:spacing w:line="254" w:lineRule="auto"/>
              <w:jc w:val="both"/>
              <w:rPr>
                <w:sz w:val="24"/>
                <w:szCs w:val="24"/>
              </w:rPr>
            </w:pPr>
            <w:r>
              <w:rPr>
                <w:sz w:val="24"/>
                <w:szCs w:val="24"/>
              </w:rPr>
              <w:t>Про звернення Тернопільської міської ради до Кабінету Міністрів України</w:t>
            </w:r>
          </w:p>
          <w:p w14:paraId="167BEB45" w14:textId="22DDAD78" w:rsidR="00144164" w:rsidRDefault="00144164">
            <w:pPr>
              <w:spacing w:line="254" w:lineRule="auto"/>
              <w:jc w:val="both"/>
              <w:rPr>
                <w:sz w:val="24"/>
                <w:szCs w:val="24"/>
              </w:rPr>
            </w:pPr>
          </w:p>
        </w:tc>
      </w:tr>
    </w:tbl>
    <w:p w14:paraId="66268986" w14:textId="77777777" w:rsidR="000C4180" w:rsidRDefault="000C4180" w:rsidP="002D5B2E">
      <w:pPr>
        <w:pStyle w:val="a3"/>
        <w:spacing w:before="0" w:beforeAutospacing="0" w:after="0" w:afterAutospacing="0"/>
        <w:jc w:val="both"/>
        <w:rPr>
          <w:b/>
        </w:rPr>
      </w:pPr>
    </w:p>
    <w:p w14:paraId="13EA6A64" w14:textId="77777777" w:rsidR="000346F3" w:rsidRDefault="000346F3" w:rsidP="002D5B2E">
      <w:pPr>
        <w:pStyle w:val="a3"/>
        <w:spacing w:before="0" w:beforeAutospacing="0" w:after="0" w:afterAutospacing="0"/>
        <w:jc w:val="both"/>
        <w:rPr>
          <w:b/>
        </w:rPr>
      </w:pPr>
    </w:p>
    <w:p w14:paraId="7ADC7968" w14:textId="77777777" w:rsidR="000346F3" w:rsidRDefault="000346F3" w:rsidP="002D5B2E">
      <w:pPr>
        <w:pStyle w:val="a3"/>
        <w:spacing w:before="0" w:beforeAutospacing="0" w:after="0" w:afterAutospacing="0"/>
        <w:jc w:val="both"/>
        <w:rPr>
          <w:b/>
        </w:rPr>
      </w:pPr>
    </w:p>
    <w:p w14:paraId="3792A6BE" w14:textId="77777777" w:rsidR="000346F3" w:rsidRDefault="000346F3" w:rsidP="002D5B2E">
      <w:pPr>
        <w:pStyle w:val="a3"/>
        <w:spacing w:before="0" w:beforeAutospacing="0" w:after="0" w:afterAutospacing="0"/>
        <w:jc w:val="both"/>
        <w:rPr>
          <w:b/>
        </w:rPr>
      </w:pPr>
    </w:p>
    <w:p w14:paraId="58BC363C" w14:textId="77777777" w:rsidR="000346F3" w:rsidRDefault="000346F3" w:rsidP="002D5B2E">
      <w:pPr>
        <w:pStyle w:val="a3"/>
        <w:spacing w:before="0" w:beforeAutospacing="0" w:after="0" w:afterAutospacing="0"/>
        <w:jc w:val="both"/>
        <w:rPr>
          <w:b/>
        </w:rPr>
      </w:pPr>
    </w:p>
    <w:p w14:paraId="307C3EEE" w14:textId="567BCAF9"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70BCE787" w:rsidR="002D5B2E" w:rsidRPr="00A97BFF" w:rsidRDefault="002D5B2E" w:rsidP="003B01E1">
      <w:pPr>
        <w:keepNext/>
        <w:suppressAutoHyphens/>
        <w:jc w:val="both"/>
        <w:textAlignment w:val="top"/>
        <w:outlineLvl w:val="0"/>
        <w:rPr>
          <w:sz w:val="24"/>
          <w:szCs w:val="24"/>
        </w:rPr>
      </w:pPr>
      <w:bookmarkStart w:id="2" w:name="_Hlk196300057"/>
      <w:bookmarkEnd w:id="1"/>
      <w:r>
        <w:rPr>
          <w:sz w:val="24"/>
          <w:szCs w:val="24"/>
        </w:rPr>
        <w:t xml:space="preserve">СЛУХАЛИ: </w:t>
      </w:r>
      <w:r w:rsidR="009057B3">
        <w:rPr>
          <w:sz w:val="24"/>
          <w:szCs w:val="24"/>
        </w:rPr>
        <w:t>Про звернення Тернопільської міської ради до Кабінету Міністрів України</w:t>
      </w:r>
    </w:p>
    <w:p w14:paraId="3C5B20E1" w14:textId="73D72C8B" w:rsidR="002D5B2E" w:rsidRDefault="002D5B2E" w:rsidP="002D5B2E">
      <w:pPr>
        <w:rPr>
          <w:bCs/>
          <w:sz w:val="24"/>
          <w:szCs w:val="24"/>
        </w:rPr>
      </w:pPr>
      <w:r w:rsidRPr="00A97BFF">
        <w:rPr>
          <w:bCs/>
          <w:sz w:val="24"/>
          <w:szCs w:val="24"/>
        </w:rPr>
        <w:t>ДОПОВІДА</w:t>
      </w:r>
      <w:r w:rsidR="001B6470">
        <w:rPr>
          <w:bCs/>
          <w:sz w:val="24"/>
          <w:szCs w:val="24"/>
        </w:rPr>
        <w:t>В</w:t>
      </w:r>
      <w:r w:rsidRPr="00A97BFF">
        <w:rPr>
          <w:bCs/>
          <w:sz w:val="24"/>
          <w:szCs w:val="24"/>
        </w:rPr>
        <w:t xml:space="preserve">: </w:t>
      </w:r>
      <w:r w:rsidR="009057B3">
        <w:rPr>
          <w:bCs/>
          <w:sz w:val="24"/>
          <w:szCs w:val="24"/>
        </w:rPr>
        <w:t>Олег Соколовський</w:t>
      </w:r>
    </w:p>
    <w:p w14:paraId="6CDFC208" w14:textId="0F350BBC" w:rsidR="002D5B2E" w:rsidRPr="009229C6" w:rsidRDefault="002D5B2E" w:rsidP="002D5B2E">
      <w:pPr>
        <w:jc w:val="both"/>
        <w:rPr>
          <w:sz w:val="24"/>
          <w:szCs w:val="24"/>
        </w:rPr>
      </w:pPr>
      <w:r w:rsidRPr="009229C6">
        <w:rPr>
          <w:sz w:val="24"/>
          <w:szCs w:val="24"/>
        </w:rPr>
        <w:t xml:space="preserve">Результати голосування за проєкт рішення </w:t>
      </w:r>
      <w:r w:rsidR="003B01E1">
        <w:rPr>
          <w:color w:val="000000"/>
          <w:sz w:val="24"/>
          <w:szCs w:val="24"/>
        </w:rPr>
        <w:t>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 xml:space="preserve">Іван </w:t>
      </w:r>
      <w:proofErr w:type="spellStart"/>
      <w:r w:rsidR="000C4180">
        <w:rPr>
          <w:i/>
          <w:iCs/>
          <w:sz w:val="24"/>
          <w:szCs w:val="24"/>
        </w:rPr>
        <w:t>Зінь</w:t>
      </w:r>
      <w:proofErr w:type="spellEnd"/>
      <w:r w:rsidR="000C4180">
        <w:rPr>
          <w:i/>
          <w:iCs/>
          <w:sz w:val="24"/>
          <w:szCs w:val="24"/>
        </w:rPr>
        <w:t>,</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271BA5D6" w:rsidR="002D5B2E" w:rsidRDefault="002D5B2E" w:rsidP="003B01E1">
      <w:pPr>
        <w:keepNext/>
        <w:suppressAutoHyphens/>
        <w:jc w:val="both"/>
        <w:textAlignment w:val="top"/>
        <w:outlineLvl w:val="0"/>
        <w:rPr>
          <w:sz w:val="24"/>
          <w:szCs w:val="24"/>
        </w:rPr>
      </w:pPr>
      <w:r w:rsidRPr="009229C6">
        <w:rPr>
          <w:sz w:val="24"/>
          <w:szCs w:val="24"/>
        </w:rPr>
        <w:t xml:space="preserve">ВИРІШИЛИ: Погодити проєкт </w:t>
      </w:r>
      <w:r w:rsidR="003B01E1">
        <w:rPr>
          <w:color w:val="000000"/>
          <w:sz w:val="24"/>
          <w:szCs w:val="24"/>
        </w:rPr>
        <w:t>рішення міської ради</w:t>
      </w:r>
      <w:r w:rsidR="003B01E1">
        <w:rPr>
          <w:sz w:val="24"/>
          <w:szCs w:val="24"/>
        </w:rPr>
        <w:t xml:space="preserve"> «</w:t>
      </w:r>
      <w:r w:rsidR="009057B3">
        <w:rPr>
          <w:sz w:val="24"/>
          <w:szCs w:val="24"/>
        </w:rPr>
        <w:t>Про звернення Тернопільської міської ради до Кабінету Міністрів України</w:t>
      </w:r>
      <w:r w:rsidR="003B01E1" w:rsidRPr="003B01E1">
        <w:rPr>
          <w:sz w:val="24"/>
          <w:szCs w:val="24"/>
        </w:rPr>
        <w:t>»</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2"/>
    <w:p w14:paraId="764A81C7" w14:textId="77777777" w:rsidR="002D5B2E" w:rsidRDefault="002D5B2E" w:rsidP="002D5B2E">
      <w:pPr>
        <w:jc w:val="center"/>
        <w:rPr>
          <w:sz w:val="24"/>
          <w:szCs w:val="24"/>
        </w:rPr>
      </w:pPr>
    </w:p>
    <w:p w14:paraId="04E2E6EC" w14:textId="77777777" w:rsidR="009A23D5" w:rsidRDefault="009A23D5" w:rsidP="002D5B2E">
      <w:pPr>
        <w:jc w:val="center"/>
        <w:rPr>
          <w:sz w:val="24"/>
          <w:szCs w:val="24"/>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09331FC8" w:rsidR="002D5B2E" w:rsidRDefault="00585256" w:rsidP="00585256">
      <w:pPr>
        <w:pStyle w:val="a3"/>
        <w:spacing w:before="0" w:beforeAutospacing="0" w:after="0" w:afterAutospacing="0"/>
      </w:pPr>
      <w:r>
        <w:rPr>
          <w:b/>
        </w:rPr>
        <w:t xml:space="preserve">           </w:t>
      </w:r>
      <w:r w:rsidR="002D5B2E">
        <w:rPr>
          <w:b/>
        </w:rPr>
        <w:t xml:space="preserve">Секретар комісії </w:t>
      </w:r>
      <w:r w:rsidR="002D5B2E">
        <w:rPr>
          <w:b/>
        </w:rPr>
        <w:tab/>
      </w:r>
      <w:r w:rsidR="002D5B2E">
        <w:rPr>
          <w:b/>
        </w:rPr>
        <w:tab/>
      </w:r>
      <w:r w:rsidR="002D5B2E">
        <w:rPr>
          <w:b/>
        </w:rPr>
        <w:tab/>
      </w:r>
      <w:r w:rsidR="002D5B2E">
        <w:rPr>
          <w:b/>
        </w:rPr>
        <w:tab/>
      </w:r>
      <w:r w:rsidR="002D5B2E">
        <w:rPr>
          <w:b/>
        </w:rPr>
        <w:tab/>
      </w:r>
      <w:r w:rsidR="002D5B2E">
        <w:rPr>
          <w:b/>
        </w:rPr>
        <w:tab/>
      </w:r>
      <w:r w:rsidR="002D5B2E" w:rsidRPr="005058B1">
        <w:rPr>
          <w:b/>
        </w:rPr>
        <w:tab/>
      </w:r>
      <w:r w:rsidR="002D5B2E">
        <w:rPr>
          <w:b/>
        </w:rPr>
        <w:t>Ігор КОСТЮК</w:t>
      </w:r>
    </w:p>
    <w:p w14:paraId="05DAA86E" w14:textId="77777777" w:rsidR="002D5B2E" w:rsidRDefault="002D5B2E"/>
    <w:sectPr w:rsidR="002D5B2E" w:rsidSect="000346F3">
      <w:pgSz w:w="11906" w:h="16838"/>
      <w:pgMar w:top="1134"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77CB6DE9"/>
    <w:multiLevelType w:val="hybridMultilevel"/>
    <w:tmpl w:val="B6324D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 w:numId="4" w16cid:durableId="7090662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46F3"/>
    <w:rsid w:val="0005631E"/>
    <w:rsid w:val="0007235F"/>
    <w:rsid w:val="000B4196"/>
    <w:rsid w:val="000C4180"/>
    <w:rsid w:val="00144164"/>
    <w:rsid w:val="001B6470"/>
    <w:rsid w:val="00220B2D"/>
    <w:rsid w:val="002D5B2E"/>
    <w:rsid w:val="00313BB8"/>
    <w:rsid w:val="003B01E1"/>
    <w:rsid w:val="003F50C2"/>
    <w:rsid w:val="004256A1"/>
    <w:rsid w:val="004D54FE"/>
    <w:rsid w:val="005058B1"/>
    <w:rsid w:val="00585256"/>
    <w:rsid w:val="006818D8"/>
    <w:rsid w:val="008559AA"/>
    <w:rsid w:val="00875B0C"/>
    <w:rsid w:val="009057B3"/>
    <w:rsid w:val="00936119"/>
    <w:rsid w:val="00982490"/>
    <w:rsid w:val="009A23D5"/>
    <w:rsid w:val="00AA7FFA"/>
    <w:rsid w:val="00AB1EB5"/>
    <w:rsid w:val="00B6345E"/>
    <w:rsid w:val="00B83967"/>
    <w:rsid w:val="00BC598A"/>
    <w:rsid w:val="00CB293D"/>
    <w:rsid w:val="00D5736B"/>
    <w:rsid w:val="00EB4E96"/>
    <w:rsid w:val="00EE04A8"/>
    <w:rsid w:val="00F72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1739913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322152016">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1334</Words>
  <Characters>761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13</cp:revision>
  <cp:lastPrinted>2025-07-24T06:06:00Z</cp:lastPrinted>
  <dcterms:created xsi:type="dcterms:W3CDTF">2025-10-20T12:10:00Z</dcterms:created>
  <dcterms:modified xsi:type="dcterms:W3CDTF">2026-02-18T09:10:00Z</dcterms:modified>
</cp:coreProperties>
</file>