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C0147" w14:textId="77777777" w:rsidR="00727CCC" w:rsidRPr="00415641" w:rsidRDefault="00727CCC" w:rsidP="00415641">
      <w:pPr>
        <w:pBdr>
          <w:bottom w:val="single" w:sz="6" w:space="15" w:color="CECECE"/>
        </w:pBdr>
        <w:shd w:val="clear" w:color="auto" w:fill="FFFFFF"/>
        <w:spacing w:after="0" w:line="240" w:lineRule="auto"/>
        <w:jc w:val="center"/>
        <w:outlineLvl w:val="3"/>
        <w:rPr>
          <w:rFonts w:ascii="Helvetica" w:eastAsia="Times New Roman" w:hAnsi="Helvetica" w:cs="Helvetica"/>
          <w:b/>
          <w:bCs/>
          <w:caps/>
          <w:color w:val="666666"/>
          <w:sz w:val="30"/>
          <w:szCs w:val="30"/>
          <w:lang w:eastAsia="uk-UA"/>
        </w:rPr>
      </w:pPr>
      <w:r w:rsidRPr="00415641">
        <w:rPr>
          <w:rFonts w:ascii="Helvetica" w:eastAsia="Times New Roman" w:hAnsi="Helvetica" w:cs="Helvetica"/>
          <w:b/>
          <w:bCs/>
          <w:caps/>
          <w:color w:val="666666"/>
          <w:sz w:val="30"/>
          <w:szCs w:val="30"/>
          <w:lang w:eastAsia="uk-UA"/>
        </w:rPr>
        <w:t>Підтримка ветеранів та родин Героїв</w:t>
      </w:r>
    </w:p>
    <w:tbl>
      <w:tblPr>
        <w:tblW w:w="14014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5209"/>
        <w:gridCol w:w="2714"/>
      </w:tblGrid>
      <w:tr w:rsidR="00727CCC" w:rsidRPr="00727CCC" w14:paraId="4FFB7943" w14:textId="77777777" w:rsidTr="00415641">
        <w:tc>
          <w:tcPr>
            <w:tcW w:w="5087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119D7DC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4642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77AEF4F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428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23B821D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19112599" w14:textId="77777777" w:rsidTr="00415641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D67DA4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Комплексний супровід ветеранам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42EA97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Комплексний супровід</w:t>
            </w:r>
          </w:p>
        </w:tc>
        <w:tc>
          <w:tcPr>
            <w:tcW w:w="428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D273C6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4545FC6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  <w:p w14:paraId="28F127A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 роботи:</w:t>
            </w:r>
          </w:p>
          <w:p w14:paraId="468C0864" w14:textId="77777777" w:rsidR="00727CCC" w:rsidRPr="00727CCC" w:rsidRDefault="00727CCC" w:rsidP="00727C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08:00–18:00</w:t>
            </w:r>
          </w:p>
          <w:p w14:paraId="052AB76D" w14:textId="77777777" w:rsidR="00727CCC" w:rsidRPr="00727CCC" w:rsidRDefault="00727CCC" w:rsidP="00727C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Вівторок–Четвер: 08:00–17:00</w:t>
            </w:r>
          </w:p>
          <w:p w14:paraId="52CB94EE" w14:textId="77777777" w:rsidR="00727CCC" w:rsidRPr="00727CCC" w:rsidRDefault="00727CCC" w:rsidP="00727C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П’ятниця: 08:00–16:00</w:t>
            </w:r>
          </w:p>
          <w:p w14:paraId="671D6179" w14:textId="77777777" w:rsidR="00727CCC" w:rsidRPr="00727CCC" w:rsidRDefault="00727CCC" w:rsidP="00727CC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Субота–Неділя: вихідні</w:t>
            </w:r>
          </w:p>
          <w:p w14:paraId="6D315830" w14:textId="77777777" w:rsidR="00727CCC" w:rsidRPr="00727CCC" w:rsidRDefault="00727CCC" w:rsidP="00727C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27CCC" w:rsidRPr="00727CCC" w14:paraId="4C3DD002" w14:textId="77777777" w:rsidTr="00415641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1DC114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Психологічна допомога</w:t>
            </w:r>
          </w:p>
          <w:p w14:paraId="3290DC6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64AAB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психологічне консультування;</w:t>
            </w:r>
          </w:p>
          <w:p w14:paraId="02F72BD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психологічна корекція;</w:t>
            </w:r>
          </w:p>
          <w:p w14:paraId="5F5AAC6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психологічна реабілітація; психологічний тренінг;</w:t>
            </w:r>
          </w:p>
          <w:p w14:paraId="3494D39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психотерапія</w:t>
            </w:r>
          </w:p>
        </w:tc>
        <w:tc>
          <w:tcPr>
            <w:tcW w:w="428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C8564F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Центр підтримки ветеранів та родин Героїв</w:t>
            </w:r>
          </w:p>
          <w:p w14:paraId="347EA11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46024,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  <w:p w14:paraId="78F7790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 роботи:</w:t>
            </w:r>
          </w:p>
          <w:p w14:paraId="48EBC54F" w14:textId="77777777" w:rsidR="00727CCC" w:rsidRPr="00727CCC" w:rsidRDefault="00727CCC" w:rsidP="00727C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08:00–18:00</w:t>
            </w:r>
          </w:p>
          <w:p w14:paraId="17FD3C99" w14:textId="77777777" w:rsidR="00727CCC" w:rsidRPr="00727CCC" w:rsidRDefault="00727CCC" w:rsidP="00727C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Вівторок–Четвер: 08:00–17:00</w:t>
            </w:r>
          </w:p>
          <w:p w14:paraId="690A6557" w14:textId="77777777" w:rsidR="00727CCC" w:rsidRPr="00727CCC" w:rsidRDefault="00727CCC" w:rsidP="00727C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П’ятниця: 08:00–16:00</w:t>
            </w:r>
          </w:p>
          <w:p w14:paraId="4EDE9771" w14:textId="77777777" w:rsidR="00727CCC" w:rsidRPr="00727CCC" w:rsidRDefault="00727CCC" w:rsidP="00727CC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Субота–Неділя: вихідні</w:t>
            </w:r>
          </w:p>
          <w:p w14:paraId="4C64A5E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27CCC" w:rsidRPr="00727CCC" w14:paraId="4EA7DAB1" w14:textId="77777777" w:rsidTr="00415641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61B9E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Надання правничої допомоги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227048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консультацій і роз’яснення з правових питань; складення заяв, скарг, інших правових документів</w:t>
            </w:r>
          </w:p>
        </w:tc>
        <w:tc>
          <w:tcPr>
            <w:tcW w:w="428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DE58ED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6AA70D6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  <w:p w14:paraId="25BAF7B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 роботи:</w:t>
            </w:r>
          </w:p>
          <w:p w14:paraId="10BE47FB" w14:textId="77777777" w:rsidR="00727CCC" w:rsidRPr="00727CCC" w:rsidRDefault="00727CCC" w:rsidP="00727C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08:00–18:00</w:t>
            </w:r>
          </w:p>
          <w:p w14:paraId="6EDC1E81" w14:textId="77777777" w:rsidR="00727CCC" w:rsidRPr="00727CCC" w:rsidRDefault="00727CCC" w:rsidP="00727C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Вівторок–Четвер: 08:00–17:00</w:t>
            </w:r>
          </w:p>
          <w:p w14:paraId="0D8B2F28" w14:textId="77777777" w:rsidR="00727CCC" w:rsidRPr="00727CCC" w:rsidRDefault="00727CCC" w:rsidP="00727C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П’ятниця: 08:00–16:00</w:t>
            </w:r>
          </w:p>
          <w:p w14:paraId="2F9CC169" w14:textId="77777777" w:rsidR="00727CCC" w:rsidRPr="00727CCC" w:rsidRDefault="00727CCC" w:rsidP="00727CC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Субота–Неділя: вихідні</w:t>
            </w:r>
          </w:p>
          <w:p w14:paraId="2BB4B59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27CCC" w:rsidRPr="00727CCC" w14:paraId="73FA7F35" w14:textId="77777777" w:rsidTr="00415641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87D9AE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Професійна адаптація та профорієнтація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5AC919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допомоги особистості в активному свідомому самовизначенні та трудовому  становленні</w:t>
            </w:r>
          </w:p>
        </w:tc>
        <w:tc>
          <w:tcPr>
            <w:tcW w:w="428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85B445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1059DE0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  <w:p w14:paraId="62A7884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 роботи:</w:t>
            </w:r>
          </w:p>
          <w:p w14:paraId="50234463" w14:textId="77777777" w:rsidR="00727CCC" w:rsidRPr="00727CCC" w:rsidRDefault="00727CCC" w:rsidP="00727C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08:00–18:00</w:t>
            </w:r>
          </w:p>
          <w:p w14:paraId="74035FD4" w14:textId="77777777" w:rsidR="00727CCC" w:rsidRPr="00727CCC" w:rsidRDefault="00727CCC" w:rsidP="00727C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Вівторок–Четвер: 08:00–17:00</w:t>
            </w:r>
          </w:p>
          <w:p w14:paraId="40804E5D" w14:textId="77777777" w:rsidR="00727CCC" w:rsidRPr="00727CCC" w:rsidRDefault="00727CCC" w:rsidP="00727C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П’ятниця: 08:00–16:00</w:t>
            </w:r>
          </w:p>
          <w:p w14:paraId="154B137D" w14:textId="77777777" w:rsidR="00727CCC" w:rsidRPr="00727CCC" w:rsidRDefault="00727CCC" w:rsidP="00727CC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Субота–Неділя: вихідні</w:t>
            </w:r>
          </w:p>
          <w:p w14:paraId="7C3763B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27CCC" w:rsidRPr="00727CCC" w14:paraId="404D1CFB" w14:textId="77777777" w:rsidTr="00415641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BEF18F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Фізкультурно-спортивна реабілітація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E9D167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систем заходів, розроблених із застосуванням фізичних вправ для відновлення</w:t>
            </w:r>
          </w:p>
        </w:tc>
        <w:tc>
          <w:tcPr>
            <w:tcW w:w="428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B74AF1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466F1FD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  <w:p w14:paraId="3024499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 роботи:</w:t>
            </w:r>
          </w:p>
          <w:p w14:paraId="7B286704" w14:textId="77777777" w:rsidR="00727CCC" w:rsidRPr="00727CCC" w:rsidRDefault="00727CCC" w:rsidP="00727C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08:00–18:00</w:t>
            </w:r>
          </w:p>
          <w:p w14:paraId="58050EFF" w14:textId="77777777" w:rsidR="00727CCC" w:rsidRPr="00727CCC" w:rsidRDefault="00727CCC" w:rsidP="00727C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Вівторок–Четвер: 08:00–17:00</w:t>
            </w:r>
          </w:p>
          <w:p w14:paraId="551D20EE" w14:textId="77777777" w:rsidR="00727CCC" w:rsidRPr="00727CCC" w:rsidRDefault="00727CCC" w:rsidP="00727C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П’ятниця: 08:00–16:00</w:t>
            </w:r>
          </w:p>
          <w:p w14:paraId="59853190" w14:textId="77777777" w:rsidR="00727CCC" w:rsidRPr="00727CCC" w:rsidRDefault="00727CCC" w:rsidP="00727CCC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Субота–Неділя: вихідні</w:t>
            </w:r>
          </w:p>
          <w:p w14:paraId="65CB38C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27CCC" w:rsidRPr="00727CCC" w14:paraId="0661A27F" w14:textId="77777777" w:rsidTr="00415641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95D8CF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Інформаційно-консультаційна підтримки ветеранів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4F6D4E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Інформаційно-консультаційна підтримки</w:t>
            </w:r>
          </w:p>
        </w:tc>
        <w:tc>
          <w:tcPr>
            <w:tcW w:w="428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C515EB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68ABFF1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  <w:p w14:paraId="29667A1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 роботи:</w:t>
            </w:r>
          </w:p>
          <w:p w14:paraId="5B677310" w14:textId="77777777" w:rsidR="00727CCC" w:rsidRPr="00727CCC" w:rsidRDefault="00727CCC" w:rsidP="00727CC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Понеділок: 08:00–18:00</w:t>
            </w:r>
          </w:p>
          <w:p w14:paraId="2AB6266C" w14:textId="77777777" w:rsidR="00727CCC" w:rsidRPr="00727CCC" w:rsidRDefault="00727CCC" w:rsidP="00727CC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Вівторок–Четвер: 08:00–17:00</w:t>
            </w:r>
          </w:p>
          <w:p w14:paraId="28ECCF82" w14:textId="77777777" w:rsidR="00727CCC" w:rsidRPr="00727CCC" w:rsidRDefault="00727CCC" w:rsidP="00727CC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П’ятниця: 08:00–16:00</w:t>
            </w:r>
          </w:p>
          <w:p w14:paraId="1FE172A3" w14:textId="77777777" w:rsidR="00727CCC" w:rsidRPr="00727CCC" w:rsidRDefault="00727CCC" w:rsidP="00727CCC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Субота–Неділя: вихідні</w:t>
            </w:r>
          </w:p>
          <w:p w14:paraId="26F7AAD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+380505018524, +380686966943 (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727CCC" w:rsidRPr="00727CCC" w14:paraId="7BC66506" w14:textId="77777777" w:rsidTr="00415641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AA391F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Інформаційно- просвітницька робота (конференції, форуми, семінари, тренінги, майстер-класи, культурних заходів, зокрема, театральних, мистецьких, музичних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022A00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тренінгів, форумів, семінарів та майстер-класів</w:t>
            </w:r>
          </w:p>
        </w:tc>
        <w:tc>
          <w:tcPr>
            <w:tcW w:w="428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B62A98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підтримки ветеранів та родин Героїв</w:t>
            </w:r>
          </w:p>
          <w:p w14:paraId="430D75B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46024,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Патріарха Любомира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Гузара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</w:t>
            </w:r>
          </w:p>
          <w:p w14:paraId="766A65D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 роботи:</w:t>
            </w:r>
          </w:p>
          <w:p w14:paraId="6AD2D4CE" w14:textId="77777777" w:rsidR="00727CCC" w:rsidRPr="00727CCC" w:rsidRDefault="00727CCC" w:rsidP="00727CC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08:00–18:00</w:t>
            </w:r>
          </w:p>
          <w:p w14:paraId="353AD70D" w14:textId="77777777" w:rsidR="00727CCC" w:rsidRPr="00727CCC" w:rsidRDefault="00727CCC" w:rsidP="00727CC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Вівторок–Четвер: 08:00–17:00</w:t>
            </w:r>
          </w:p>
          <w:p w14:paraId="2D58DD13" w14:textId="77777777" w:rsidR="00727CCC" w:rsidRPr="00727CCC" w:rsidRDefault="00727CCC" w:rsidP="00727CC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П’ятниця: 08:00–16:00</w:t>
            </w:r>
          </w:p>
          <w:p w14:paraId="4525E317" w14:textId="77777777" w:rsidR="00727CCC" w:rsidRPr="00727CCC" w:rsidRDefault="00727CCC" w:rsidP="00727CCC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Субота–Неділя: вихідні</w:t>
            </w:r>
          </w:p>
          <w:p w14:paraId="5985C43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+380505018524, +380686966943 (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вайбер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</w:tbl>
    <w:p w14:paraId="051E839B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lastRenderedPageBreak/>
        <w:t>Соціальна послуги та підтримка, грошові компенсації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9"/>
        <w:gridCol w:w="5077"/>
        <w:gridCol w:w="3114"/>
      </w:tblGrid>
      <w:tr w:rsidR="00727CCC" w:rsidRPr="00727CCC" w14:paraId="17EA4A3D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EAB7E7D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4206F8F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B647506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3123E12B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22EBE9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Одноразова грошова допомога військовослужбовцям на лікування (реабілітацію)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6522B5A" w14:textId="77777777" w:rsidR="00727CCC" w:rsidRPr="00727CCC" w:rsidRDefault="00727CCC" w:rsidP="00727CCC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одноразової грошової допомоги в розмірі 15 000 грн на лікування (реабілітацію) для військовослужбовців, які беруть чи брали участь у бойових діях, забезпеченні здійснення заходів з національної безпеки і оборони України, відсічі і струмування збройної агресії російської федерації проти України та перебувають (перебували) на службі для виконання завдань за призначенням і при цьому отримали поранення (контузії, травми або каліцтва) або захворювання, пов’язані із захистом Батьківщини, виконанням обов’язків військової служби (службових обов’язків) чи проходженням військової служби та потребують лікування (реабілітації)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955F1A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звернень та контролю документообігу Тернопільської міської ради, за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м. Тернопіль, вул. Листопадова, 6, 0674472960</w:t>
            </w:r>
          </w:p>
        </w:tc>
      </w:tr>
      <w:tr w:rsidR="00727CCC" w:rsidRPr="00727CCC" w14:paraId="58AD4ABE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881F82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Забезпечення допоміжними засобами реабілітації осіб з інвалідністю (з 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числа ветеранів війни) та інших категорій осіб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D18C4B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Прийом документів на забезпечення допоміжними засобами реабілітації осіб з 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інвалідністю (з числа ветеранів війни) та інших категорій осіб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40235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Управління соціальної політики Тернопільської міської ради за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Миколи Лисенка, 8,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10,</w:t>
            </w:r>
          </w:p>
          <w:p w14:paraId="099949B5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0673958863</w:t>
            </w:r>
          </w:p>
        </w:tc>
      </w:tr>
      <w:tr w:rsidR="00727CCC" w:rsidRPr="00727CCC" w14:paraId="4DD4EC77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B19386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Соціальна та професійна адаптація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194EDE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Направлення для отримання послуг з соціальної та професійної адаптації осіб, які звільняються або звільнені з військової служби з числа ветеранів війни, осіб, які мають особливі заслуги перед Батьківщиною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976A84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14,</w:t>
            </w:r>
          </w:p>
          <w:p w14:paraId="4821A57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0672010716</w:t>
            </w:r>
          </w:p>
        </w:tc>
      </w:tr>
      <w:tr w:rsidR="00727CCC" w:rsidRPr="00727CCC" w14:paraId="35B49DE8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C807A3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Встановлення статусу особи з інвалідністю внаслідок війни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7DD091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Видача посвідчення/довідки, продовження строку дії посвідчення (вклеювання бланка-вкладки) особи з інвалідністю внаслідок війни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5B275E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13,</w:t>
            </w:r>
          </w:p>
          <w:p w14:paraId="4A62ABE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0672013952</w:t>
            </w:r>
          </w:p>
          <w:p w14:paraId="4669E6E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 (ЦНАП)</w:t>
            </w:r>
          </w:p>
          <w:p w14:paraId="67CD17C5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Князя Василя Костянтина Острозького, м. Тернопіль,</w:t>
            </w:r>
          </w:p>
          <w:p w14:paraId="4215BC3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067 447 27 41,</w:t>
            </w:r>
          </w:p>
          <w:p w14:paraId="56E1F65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0800303520</w:t>
            </w:r>
          </w:p>
        </w:tc>
      </w:tr>
      <w:tr w:rsidR="00727CCC" w:rsidRPr="00727CCC" w14:paraId="4DFD2FFB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D1AA47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Грошова компенсація за належні для отримання жилі приміщення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225867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Прийняття рішення про призначення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 з числа осіб з інвалідністю внаслідок війни І-ІІ групи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4A42D1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13,</w:t>
            </w:r>
          </w:p>
          <w:p w14:paraId="09639FF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067 201 39 52</w:t>
            </w:r>
          </w:p>
        </w:tc>
      </w:tr>
      <w:tr w:rsidR="00727CCC" w:rsidRPr="00727CCC" w14:paraId="17F40F19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5269B2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санаторно-курортним лікуванням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51C1C3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Взяття на облік для забезпечення санаторно-курортним лікуванням (путівками) постраждалих учасників Революції Гідності, ветеранів війни з числа учасників антитерористичної операції/операції об’єднаних сил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274128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14,</w:t>
            </w:r>
          </w:p>
          <w:p w14:paraId="09F85C2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067 201 07 16</w:t>
            </w:r>
          </w:p>
        </w:tc>
      </w:tr>
      <w:tr w:rsidR="00727CCC" w:rsidRPr="00727CCC" w14:paraId="70433279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8F3FE2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Щомісячна грошова допомога військовослужбовцям (ветеранам), які стали особами з інвалідністю I чи II групи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3694635" w14:textId="77777777" w:rsidR="00727CCC" w:rsidRPr="00727CCC" w:rsidRDefault="00727CCC" w:rsidP="00727CCC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щомісячної виплати у розмірі 3000 грн військовослужбовцям (ветеранам), які стали особами з інвалідністю I чи II групи внаслідок поранення, контузії, каліцтва або захворювання, одержаних під час безпосередньої участі в антитерористичній операції,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8B7094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Управління соціальної політики Тернопільської міської ради за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Миколи Лисенка, 8,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21,</w:t>
            </w:r>
          </w:p>
          <w:p w14:paraId="30EC31E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0672035906</w:t>
            </w:r>
          </w:p>
        </w:tc>
      </w:tr>
      <w:tr w:rsidR="00727CCC" w:rsidRPr="00727CCC" w14:paraId="6D6D2C12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CF437B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послуга «соціально-психологічна реабілітація»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009D606" w14:textId="77777777" w:rsidR="00727CCC" w:rsidRPr="00727CCC" w:rsidRDefault="00727CCC" w:rsidP="00727CCC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Проведення психологічного консультування; корекція психологічного стану та поведінки в повсякденному житті; надання психологічної підтримки; 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консультування та/або інформування; представництво інтересів; допомога у зміцненні/відновленні родинних та суспільно корисних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зв'язків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організація клубів за інтересами; сприяння організації та діяльності груп самодопомоги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46471A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Управління соціальної політики Тернопільської міської ради за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м. Тернопіль, вул. 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Миколи Лисенка, 8,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 2,</w:t>
            </w:r>
          </w:p>
          <w:p w14:paraId="0C690CD5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0671619828</w:t>
            </w:r>
          </w:p>
          <w:p w14:paraId="351DEFD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</w:t>
            </w:r>
          </w:p>
          <w:p w14:paraId="5886E83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ТБФ «Карітас»,</w:t>
            </w:r>
          </w:p>
          <w:p w14:paraId="4A8863E5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адреса: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Замонастирська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1, 0673220343</w:t>
            </w:r>
          </w:p>
        </w:tc>
      </w:tr>
      <w:tr w:rsidR="00727CCC" w:rsidRPr="00727CCC" w14:paraId="5F595BDF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0408D4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Одноразова грошова допомога військовослужбовцям, які беруть (брали) участь у бойових діях, забезпеченні здійснення заходів з національної безпеки і оборони України, відсічі і стримування збройної агресії Російської федерації проти України звільненим з полону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7779A8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одноразової грошової допомоги в розмірі 50 000 грн військовослужбовцям звільненим з полону</w:t>
            </w:r>
          </w:p>
          <w:p w14:paraId="626F20E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C4F0AA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Відділ звернень та контролю документообігу Тернопільської міської ради, за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 м. Тернопіль, вул. Листопадова, 6, 0674472960</w:t>
            </w:r>
          </w:p>
        </w:tc>
      </w:tr>
    </w:tbl>
    <w:p w14:paraId="02266FBA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Соціальні послуги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6897"/>
        <w:gridCol w:w="3569"/>
      </w:tblGrid>
      <w:tr w:rsidR="00727CCC" w:rsidRPr="00727CCC" w14:paraId="4AC6E73D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798F3C3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1CC345D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201D14A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4A99D8D1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BA1E39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Соціальна перукарня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CA57FF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Безкоштовна базова стрижка для осіб з інвалідністю І групи внаслідок війни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42BB5C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Тернопіль, вул. Миколи Лисенка,8, цокольний поверх</w:t>
            </w:r>
          </w:p>
          <w:p w14:paraId="6BE83A0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23 56 52,</w:t>
            </w:r>
          </w:p>
          <w:p w14:paraId="4705F52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0675305906</w:t>
            </w:r>
          </w:p>
        </w:tc>
      </w:tr>
      <w:tr w:rsidR="00727CCC" w:rsidRPr="00727CCC" w14:paraId="326061D0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B1F9E0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Прокат засобів реабілітації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6FD11D5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Безкоштовно взяти в користування крісло колісне, милиці, ходунки та інші засоби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5A1FC2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м. Тернопіль, вул. Миколи Лисенка,8, цокольний поверх, 6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2546ED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0675305940</w:t>
            </w:r>
          </w:p>
          <w:p w14:paraId="2C2C164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0671728988</w:t>
            </w:r>
          </w:p>
        </w:tc>
      </w:tr>
      <w:tr w:rsidR="00727CCC" w:rsidRPr="00727CCC" w14:paraId="77C8756D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6953A3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Соціальне таксі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5E7E93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Безкоштовне перевезення в межах громади осіб, які пересуваються на кріслах колісних, милицях, палицях до лікувальних закладів, державних установ та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CE9A4A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вул. Миколи Лисенка, 8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каб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№1</w:t>
            </w:r>
          </w:p>
          <w:p w14:paraId="2A5ED98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23 56 68,</w:t>
            </w:r>
          </w:p>
          <w:p w14:paraId="13CB42A5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0674611075</w:t>
            </w:r>
          </w:p>
        </w:tc>
      </w:tr>
    </w:tbl>
    <w:p w14:paraId="604DCD5B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Підтримка в кризових ситуаціях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6211"/>
        <w:gridCol w:w="3453"/>
      </w:tblGrid>
      <w:tr w:rsidR="00727CCC" w:rsidRPr="00727CCC" w14:paraId="498F76C5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3CC1884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7D54E7A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D3085F1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64174D99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FCC461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AA017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інформації з питань соціального захисту населення, у тому числі переліку та адрес надавачів соціальних послуг, умов їх отримання, тарифів на платні соціальні послуги; надання інформації щодо отримання медичної, правової допомоги, адміністративних послуг та</w:t>
            </w:r>
            <w:r w:rsidRPr="00727CC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інших видів допомоги, робіт, послуг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70686D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Послуга надається за зверненням одноразово/екстрено (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кризово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  <w:p w14:paraId="0070063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</w:p>
          <w:p w14:paraId="64ABBF4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Медова, 3</w:t>
            </w:r>
          </w:p>
          <w:p w14:paraId="2BD5E95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0981747741;</w:t>
            </w:r>
          </w:p>
          <w:p w14:paraId="4864F4F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(0352)235592</w:t>
            </w:r>
          </w:p>
        </w:tc>
      </w:tr>
      <w:tr w:rsidR="00727CCC" w:rsidRPr="00727CCC" w14:paraId="0AB7C172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D08CF8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Консультування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60F66C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Допомога в аналізі життєвої ситуації, визначення основних проблем, шляхів їх розв’язання, представництво інтересів, надання інформації з питань соціального захисту населення, надання психологічної допомоги, сприяння в отриманні правової допомоги, сприяння в отриманні інших соціальних послуг відповідно до виявлених потреб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7E6EB9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Звернення/заява в Управління соціальної політики.</w:t>
            </w:r>
          </w:p>
          <w:p w14:paraId="10E8A6A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</w:p>
          <w:p w14:paraId="484ECB6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Миколи Лисенка, 8</w:t>
            </w:r>
          </w:p>
          <w:p w14:paraId="11DE341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 у Денний центр соціально-психологічної допомоги КЗ ТМР ТМЦСС</w:t>
            </w:r>
          </w:p>
          <w:p w14:paraId="148131F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</w:p>
          <w:p w14:paraId="3B67BCB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Максима Кривоноса, 14</w:t>
            </w:r>
          </w:p>
          <w:p w14:paraId="15C03B8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0671189885</w:t>
            </w:r>
          </w:p>
        </w:tc>
      </w:tr>
      <w:tr w:rsidR="00727CCC" w:rsidRPr="00727CCC" w14:paraId="0A582265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684F66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Соціальний супровід сімей, які перебувають у складних життєвих обставинах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5EC910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 заходів, що передбачає оцінку потреб, визначення шляхів вирішення основних проблем, регулярні зустрічі чи відвідування отримувача послуг з метою моніторингу виконання поставлених завдань, сприяння в отриманні інших послуг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F8560D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Звернення/заява в Управління соціальної політики</w:t>
            </w:r>
          </w:p>
          <w:p w14:paraId="0AE0C5B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</w:p>
          <w:p w14:paraId="6C0EAEE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 Миколи Лисенка, 8</w:t>
            </w:r>
          </w:p>
        </w:tc>
      </w:tr>
      <w:tr w:rsidR="00727CCC" w:rsidRPr="00727CCC" w14:paraId="2E47563E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22C2DC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Кризове та екстрене втручання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3E4B76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Термінове втручання в кризову ситуацію з метою негайного усунення або мінімізації наслідків такої ситуації, надання допомоги та підтримки, спрямованої на її подолання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85DE14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Звернення/</w:t>
            </w:r>
          </w:p>
          <w:p w14:paraId="64987DB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повідомлення на лінію 102</w:t>
            </w:r>
          </w:p>
          <w:p w14:paraId="491AD6C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Звернення на лінію Мобільної бригади 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соціально-психологічної допомоги</w:t>
            </w:r>
          </w:p>
          <w:p w14:paraId="25AE643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0960332043</w:t>
            </w:r>
          </w:p>
        </w:tc>
      </w:tr>
    </w:tbl>
    <w:p w14:paraId="01C44E36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lastRenderedPageBreak/>
        <w:t>Підтримка та розвиток власного бізнесу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6108"/>
        <w:gridCol w:w="3565"/>
      </w:tblGrid>
      <w:tr w:rsidR="00727CCC" w:rsidRPr="00727CCC" w14:paraId="53CC31A9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2F91E3E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A0A2C50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3529FE0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349DC2B9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B99FFB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Компенсація витрат на реалізацію проектів, спрямованих на створення (розвиток) власного бізнесу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DF3780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Компенсація здійснюється на конкурсних засадах у розмірі до 150,0 тис. грн за: придбання обладнання, сировини, матеріалів, комплектуючих; оренду приміщення та транспортних засобів, необхідних для реалізації бізнес-проекту; закупівлю ліцензійного програмного забезпечення; навчання та консультації з питань започаткування та ведення бізнесу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050840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 (ЦНАП) вул. Князя Василя Костянтина Острозького, 6, м. Тернопіль</w:t>
            </w:r>
          </w:p>
          <w:p w14:paraId="6BE4DD9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отримання додаткових роз’яснень: управління економіки, промисловості та праці</w:t>
            </w:r>
          </w:p>
          <w:p w14:paraId="4615279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0674473521</w:t>
            </w:r>
          </w:p>
        </w:tc>
      </w:tr>
    </w:tbl>
    <w:p w14:paraId="23440362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Грошова компенсація за земельні ділянки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3"/>
        <w:gridCol w:w="3350"/>
        <w:gridCol w:w="4877"/>
      </w:tblGrid>
      <w:tr w:rsidR="00727CCC" w:rsidRPr="00727CCC" w14:paraId="3C9659E6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34287B8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A5D4B67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82272AE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0D130778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F039A7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Формування та затвердження реєстру осіб, які мають право на грошову компенсацію за земельні ділянки для індивідуального житлового будівництва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84A36E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Виплата грошової компенсації учасникам бойових дій та особам прирівняних  до них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229FEA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 (ЦНАП) вул. Князя Василя Костянтина Острозького, 6, м. Тернопіль</w:t>
            </w:r>
          </w:p>
          <w:p w14:paraId="301A734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0674472741,</w:t>
            </w:r>
          </w:p>
          <w:p w14:paraId="01C5504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0800303520 (безкоштовно)</w:t>
            </w:r>
          </w:p>
          <w:p w14:paraId="09A4587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Електронна адреса ЦНАП: </w:t>
            </w:r>
            <w:hyperlink r:id="rId5" w:history="1">
              <w:r w:rsidRPr="00727CCC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cnapternopil@meta.ua</w:t>
              </w:r>
            </w:hyperlink>
          </w:p>
          <w:p w14:paraId="00E3272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Вебсайт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ЦНАП: </w:t>
            </w:r>
            <w:hyperlink r:id="rId6" w:history="1">
              <w:r w:rsidRPr="00727CCC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http://cnap.rada.te.ua/</w:t>
              </w:r>
            </w:hyperlink>
          </w:p>
          <w:p w14:paraId="2560C93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земельних ресурсів: 0674473754</w:t>
            </w:r>
          </w:p>
        </w:tc>
      </w:tr>
    </w:tbl>
    <w:p w14:paraId="2E123430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Квартирний облік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1"/>
        <w:gridCol w:w="4196"/>
        <w:gridCol w:w="3023"/>
      </w:tblGrid>
      <w:tr w:rsidR="00727CCC" w:rsidRPr="00727CCC" w14:paraId="0580EAE5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B68F05E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3D9F697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BD5D608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002F85D1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DBFFB9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Взяття громадян на квартирний облік у виконавчому комітеті міської ради за місцем проживання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92332F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Зарахування на квартирний облік у виконавчому комітеті міської ради у 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першочергові списки (учасники бойових дій)/позачергові списки (особи з інвалідністю внаслідок війни)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665D05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 (ЦНАП)</w:t>
            </w:r>
          </w:p>
          <w:p w14:paraId="2AF596E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Князя Василя Костянтина Острозького, 6, 1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м. Тернопіль, 46025</w:t>
            </w:r>
          </w:p>
          <w:p w14:paraId="2AAC0AB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067 447 27 41,</w:t>
            </w:r>
          </w:p>
          <w:p w14:paraId="2523072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067 447 33 57,</w:t>
            </w:r>
          </w:p>
          <w:p w14:paraId="4BD6881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0800303520 (безкоштовно)</w:t>
            </w:r>
          </w:p>
        </w:tc>
      </w:tr>
      <w:tr w:rsidR="00727CCC" w:rsidRPr="00727CCC" w14:paraId="6D76F89F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A2D63E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Взяття на квартирний облік у виконавчому комітеті міської ради за місцем проживання внутрішньо переміщених осіб з числа учасників бойових дій та осіб з інвалідністю внаслідок війни, та членів їх сімей, а також членів сімей загиблих (померлих) ветеранів війни, членів сімей загиблих (померлих)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5DE7C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Зарахування на квартирний облік у виконавчому комітеті міської ради у 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>першочергові списки (учасники бойових дій)/позачергові списки (особи з інвалідністю внаслідок війни)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F92F17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 надання адміністративних послуг (ЦНАП)</w:t>
            </w:r>
          </w:p>
          <w:p w14:paraId="4345AF5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вул. Князя Василя Костянтина Острозького, 6, 1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., м. Тернопіль, 46025</w:t>
            </w:r>
          </w:p>
          <w:p w14:paraId="6365032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067 447 27 41,</w:t>
            </w:r>
          </w:p>
          <w:p w14:paraId="3537123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067 447 33 57,</w:t>
            </w:r>
          </w:p>
          <w:p w14:paraId="1CC2850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0800303520 (безкоштовно)</w:t>
            </w:r>
          </w:p>
        </w:tc>
      </w:tr>
    </w:tbl>
    <w:p w14:paraId="082CCEBF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Транспортні послуги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2"/>
        <w:gridCol w:w="4695"/>
        <w:gridCol w:w="5123"/>
      </w:tblGrid>
      <w:tr w:rsidR="00727CCC" w:rsidRPr="00727CCC" w14:paraId="6C958AA4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A0426EA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C55BB52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0000A3D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0712946E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FF4B68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Безкоштовний проїзд у тролейбусах та автобусах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A0B4A1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Безкоштовний проїзд у тролейбусах та автобусах КП «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Тернопільелектротранс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E26F1B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Тернопільелектротранс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», вул. Тролейбусна, 7, м. Тернопіль, 43-62-88</w:t>
            </w:r>
          </w:p>
        </w:tc>
      </w:tr>
      <w:tr w:rsidR="00727CCC" w:rsidRPr="00727CCC" w14:paraId="72D03024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ED4E8D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Безкоштовний проїзд в громадському транспорті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8F6939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Виготовлення квитка «Соціальна карта «Тернополянина»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6890D4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ТОВ «Системний зв'язок», м. Тернопіль, вул. В’ячеслава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Чорновола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1, «Соціальна карта «Тернополянина»</w:t>
            </w:r>
          </w:p>
        </w:tc>
      </w:tr>
      <w:tr w:rsidR="00727CCC" w:rsidRPr="00727CCC" w14:paraId="599ECF81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7D3C7D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Безкоштовна підготовка і перепідготовка водіїв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2A773F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Безкоштовна підготовка і перепідготовка водіїв на категорії А, А1, В, С, С1, Д, Д1, ВЕ, СЕ 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D191FF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 Тернопіль, вул. Тролейбусна, 9, 067372 4224, Сновида М.Т.</w:t>
            </w:r>
          </w:p>
          <w:p w14:paraId="47EC91B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Графік роботи: з ПН-ПТ 09:00-17:00 год</w:t>
            </w:r>
          </w:p>
        </w:tc>
      </w:tr>
    </w:tbl>
    <w:p w14:paraId="3C8B6047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Послуги у сфері торгівлі, ресторанного господарства та побутового обслуговування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9"/>
        <w:gridCol w:w="4861"/>
        <w:gridCol w:w="3960"/>
      </w:tblGrid>
      <w:tr w:rsidR="00727CCC" w:rsidRPr="00727CCC" w14:paraId="14FE82A5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9F96A85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0784B49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1ECD044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617DE809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2E6ACE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Знижки у закладах торгівлі, ресторанного господарства та побутового обслуговування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684CC0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Знижки для захисників в розмірі від 5% до 50% у закладах побуту та торгівлі (магазини, майстерні, заклади харчування, салони краси, перукарні тощо)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F9465D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Безпосередньо у закладі.</w:t>
            </w:r>
          </w:p>
          <w:p w14:paraId="4B14368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Карта доступна для перегляду у мобільному додатку «е-Тернопіль» або за цим посиланням </w:t>
            </w:r>
            <w:hyperlink r:id="rId7" w:tgtFrame="_blank" w:history="1">
              <w:r w:rsidRPr="00727CCC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тут</w:t>
              </w:r>
            </w:hyperlink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727CCC" w:rsidRPr="00727CCC" w14:paraId="08F1E036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63B842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Шлюб за добу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44A833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Знижка на оплату послуги реєстрації шлюбу до 90%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997EEA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Тараса Шевченка, 27, Український дім, 0978042519</w:t>
            </w:r>
          </w:p>
          <w:p w14:paraId="34AA6BA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Пред’явити військовий квиток або посвідчення УБД</w:t>
            </w:r>
          </w:p>
        </w:tc>
      </w:tr>
    </w:tbl>
    <w:p w14:paraId="42331D9B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Медичні послуги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5732"/>
        <w:gridCol w:w="3987"/>
      </w:tblGrid>
      <w:tr w:rsidR="00727CCC" w:rsidRPr="00727CCC" w14:paraId="4859B6DF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E03A0AB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C37A666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DF76E92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605BFFDE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4C96F2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Первинна медична допомога дорослим та дітям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EB981A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Отриманні е-рецепта на лікарські засоби та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медвироби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  напрямами серцево-судинні та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цереброваскулярні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захворювання, у тому числі з первинною та вторинною профілактикою інфарктів та інсультів; цукровий діабет та нецукровий діабет; хронічні хвороби нижніх дихальних шляхів; розлади психіки та поведінки; епілепсія; хвороба Паркінсона; лікарські засоби для забезпечення лікування осіб у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посттрансплантаційному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періоді; лікарські засоби для паліативних хворих, які потребують знеболення,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DAFF21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01E7DB1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36CDB13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0C136D7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https://www.medical.te.ua/ua</w:t>
            </w:r>
          </w:p>
        </w:tc>
      </w:tr>
      <w:tr w:rsidR="00727CCC" w:rsidRPr="00727CCC" w14:paraId="3AAA35D2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473CEF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«Доступні ліки»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9D812C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Отриманні е-рецепта на лікарські засоби та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медвироби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  напрямами серцево-судинні та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цереброваскулярні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захворювання, у тому числі з первинною та вторинною профілактикою інфарктів та інсультів; цукровий діабет та нецукровий діабет; хронічні хвороби нижніх дихальних шляхів; розлади психіки та поведінки; епілепсія; хвороба Паркінсона; лікарські засоби для забезпечення лікування осіб у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посттрансплантаційному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періоді; лікарські засоби для паліативних хворих, які потребують знеболення,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156355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43490F8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64E5FF2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667AECE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14DE994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https://www.medical.te.ua/ua</w:t>
            </w:r>
          </w:p>
        </w:tc>
      </w:tr>
      <w:tr w:rsidR="00727CCC" w:rsidRPr="00727CCC" w14:paraId="22450E50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EDF7FA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Безоплатний  та пільговий відпуск лікарських засобів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F30CC4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Безоплатний  та пільговий відпуск лікарських засобів за рецептами лікарів у разі амбулаторного лікування відповідно до постанови КМУ №1303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E19E33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622E6E8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2A52F7B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4BF572E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https://www.medical.te.ua/ua</w:t>
            </w:r>
          </w:p>
        </w:tc>
      </w:tr>
      <w:tr w:rsidR="00727CCC" w:rsidRPr="00727CCC" w14:paraId="46ACC87B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E42CE1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Забезпечення медичними виробами та засобами догляду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3E9C0B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 догляду відповідно до постанови КМУ 1301</w:t>
            </w:r>
          </w:p>
          <w:p w14:paraId="6994182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17090E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«ЦПМСД» ТМР</w:t>
            </w:r>
          </w:p>
          <w:p w14:paraId="0674A36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 444-86-88</w:t>
            </w:r>
          </w:p>
          <w:p w14:paraId="43AC543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(0352) 51-98-08</w:t>
            </w:r>
          </w:p>
          <w:p w14:paraId="4528BB7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https://www.medical</w:t>
            </w:r>
          </w:p>
        </w:tc>
      </w:tr>
      <w:tr w:rsidR="00727CCC" w:rsidRPr="00727CCC" w14:paraId="75FB3304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D93E10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Спеціалізована медична допомога на амбулаторному рівні дорослим та дітям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D2C111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спеціалізованої амбулаторної допомоги, реабілітація на амбулаторному рівні</w:t>
            </w:r>
          </w:p>
          <w:p w14:paraId="7E99B4C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9B9A41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«ТМКЛШД» 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вул.Шпитальна,2</w:t>
            </w:r>
          </w:p>
          <w:p w14:paraId="11D9DAC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Гаряча лінія цілодобово</w:t>
            </w:r>
          </w:p>
          <w:p w14:paraId="6DA9FF5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(098)-44-15-981</w:t>
            </w:r>
          </w:p>
          <w:p w14:paraId="2DB6B083" w14:textId="77777777" w:rsidR="00727CCC" w:rsidRPr="00727CCC" w:rsidRDefault="00415641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="00727CCC" w:rsidRPr="00727CCC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https://www.likarnia.te.ua/</w:t>
              </w:r>
            </w:hyperlink>
          </w:p>
          <w:p w14:paraId="549E52B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«ТКМЛ№2»,</w:t>
            </w:r>
          </w:p>
          <w:p w14:paraId="58D7974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вул.Романа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Купчинського,14</w:t>
            </w:r>
          </w:p>
          <w:p w14:paraId="61D49C5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Контактний телефон:</w:t>
            </w:r>
          </w:p>
          <w:p w14:paraId="347DE1D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(093)620 20 40</w:t>
            </w:r>
          </w:p>
          <w:p w14:paraId="5C4DA5B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(099)620 20 40</w:t>
            </w:r>
          </w:p>
          <w:p w14:paraId="29DBF2B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(067)620 20 40 https://www.tkml2.te.ua/ua/</w:t>
            </w:r>
          </w:p>
        </w:tc>
      </w:tr>
      <w:tr w:rsidR="00727CCC" w:rsidRPr="00727CCC" w14:paraId="75754940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0E106C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Стоматологічна медична допомога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3CEEB7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Терапевтична та хірургічна стоматологічна медична допомога,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42C443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«Тернопільська стоматологічна поліклініка» 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ТМР,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Шухевича, 10</w:t>
            </w:r>
          </w:p>
          <w:p w14:paraId="3142DCB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</w:t>
            </w:r>
          </w:p>
          <w:p w14:paraId="6D19F1F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0 352 52-73-45</w:t>
            </w:r>
          </w:p>
          <w:p w14:paraId="1764148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https://tmksp.te.ua/</w:t>
            </w:r>
          </w:p>
        </w:tc>
      </w:tr>
      <w:tr w:rsidR="00727CCC" w:rsidRPr="00727CCC" w14:paraId="3424AD13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F8808E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Зубопротезування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0CA21B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Зубопротезна медична допомога, безкоштовно або за пільговою ціною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57C523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«Тернопільська стоматологічна поліклініка» ТМР,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Шухевича, 10</w:t>
            </w:r>
          </w:p>
          <w:p w14:paraId="7D6B78B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</w:t>
            </w:r>
          </w:p>
          <w:p w14:paraId="1F03428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0 352 52-73-45</w:t>
            </w:r>
          </w:p>
          <w:p w14:paraId="5B1AF48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https://tmksp.te.ua/</w:t>
            </w:r>
          </w:p>
        </w:tc>
      </w:tr>
      <w:tr w:rsidR="00727CCC" w:rsidRPr="00727CCC" w14:paraId="17A5D653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E10824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Стоматологічна допомога дитячому населенню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A6399F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Терапевтична та хірургічна стоматологічна медична допомога,</w:t>
            </w:r>
          </w:p>
          <w:p w14:paraId="3A176CD5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FB6ECC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«Тернопільська міська стоматологічна поліклініка №1» ТМТГ, вул.15 Квітня,1</w:t>
            </w:r>
          </w:p>
        </w:tc>
      </w:tr>
      <w:tr w:rsidR="00727CCC" w:rsidRPr="00727CCC" w14:paraId="7A88C403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01BEDB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Лікування та реабілітація,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A7A7A5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Лікування та реабілітація, безкоштовно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7B429A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КНП «ТМКЛШД», 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Шпитальна, 2</w:t>
            </w:r>
          </w:p>
          <w:p w14:paraId="45AFDC6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Гаряча лінія цілодобово</w:t>
            </w:r>
          </w:p>
          <w:p w14:paraId="06A6BC8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(098)-44-15-981</w:t>
            </w:r>
          </w:p>
          <w:p w14:paraId="459C26FE" w14:textId="77777777" w:rsidR="00727CCC" w:rsidRPr="00727CCC" w:rsidRDefault="00415641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history="1">
              <w:r w:rsidR="00727CCC" w:rsidRPr="00727CCC">
                <w:rPr>
                  <w:rFonts w:ascii="Times New Roman" w:eastAsia="Times New Roman" w:hAnsi="Times New Roman" w:cs="Times New Roman"/>
                  <w:color w:val="34B1E6"/>
                  <w:sz w:val="24"/>
                  <w:szCs w:val="24"/>
                  <w:u w:val="single"/>
                  <w:lang w:eastAsia="uk-UA"/>
                </w:rPr>
                <w:t>https://www.likarnia.te.ua/</w:t>
              </w:r>
            </w:hyperlink>
          </w:p>
          <w:p w14:paraId="1290B9D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КНП «ТКМЛ№2»,</w:t>
            </w:r>
          </w:p>
          <w:p w14:paraId="55361F3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м.Тернопіль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вул. Романа Купчинського, 14</w:t>
            </w:r>
          </w:p>
          <w:p w14:paraId="1859082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Контактний телефон:</w:t>
            </w:r>
          </w:p>
          <w:p w14:paraId="2A99B0D5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(093)620 20 40</w:t>
            </w:r>
          </w:p>
          <w:p w14:paraId="6521A2D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(099)620 20 40</w:t>
            </w:r>
          </w:p>
          <w:p w14:paraId="5671B6B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(067)620 20 40</w:t>
            </w:r>
          </w:p>
          <w:p w14:paraId="637AD6A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https://www.tkml2.te.ua/ua/</w:t>
            </w:r>
          </w:p>
        </w:tc>
      </w:tr>
      <w:tr w:rsidR="00727CCC" w:rsidRPr="00727CCC" w14:paraId="0B03F57C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BD4AC0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Ендопротезування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8D7D1E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Ендопротезування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великих суглобів, безкоштовно згідно черги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A9D14B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КНП «ТМКЛШД», м. Тернопіль, вул. Шпитальна,2</w:t>
            </w:r>
          </w:p>
          <w:p w14:paraId="272F887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Гаряча лінія цілодобово</w:t>
            </w:r>
          </w:p>
          <w:p w14:paraId="65941A7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(098)-44-15-981</w:t>
            </w:r>
          </w:p>
          <w:p w14:paraId="7DC85F7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https://www.likarnia.te.ua/</w:t>
            </w:r>
          </w:p>
        </w:tc>
      </w:tr>
    </w:tbl>
    <w:p w14:paraId="31ED5D01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Оздоровлення та відпочинок дітей захисників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5002"/>
        <w:gridCol w:w="4417"/>
      </w:tblGrid>
      <w:tr w:rsidR="00727CCC" w:rsidRPr="00727CCC" w14:paraId="1ABFDAE9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A15C9B9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0E8C0A9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C33D002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7C3536DD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D3DCBA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Оздоровлення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6B98EB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Перебування дитини в закладі оздоровлення 21 день. Табори в Тернопільській області: «Лісовий», «Збруч», «Промінь»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7A406C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бульвар Тараса Шевченка 1, кабінет 10  (Сектор у справах сім'ї управління сім'ї молодіжної політики та захисту дітей Тернопільської міської ради)</w:t>
            </w:r>
          </w:p>
          <w:p w14:paraId="5AA4B80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Більш детальніше за номером телефону: 0981819515</w:t>
            </w:r>
          </w:p>
        </w:tc>
      </w:tr>
      <w:tr w:rsidR="00727CCC" w:rsidRPr="00727CCC" w14:paraId="278ECF70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086B75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Відпочинок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B338227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Перебування дитини в закладі оздоровлення 14 днів. Табори в Тернопільській області: «Лісовий», «Збруч», «Промінь»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215094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бульвар Тараса Шевченка 1, кабінет 10  (Сектор у справах сім'ї управління сім'ї молодіжної політики та захисту дітей Тернопільської міської ради)</w:t>
            </w:r>
          </w:p>
          <w:p w14:paraId="6C12C7F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 детальніше за номером телефону: 0981819515</w:t>
            </w:r>
          </w:p>
        </w:tc>
      </w:tr>
      <w:tr w:rsidR="00727CCC" w:rsidRPr="00727CCC" w14:paraId="65D8738D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CB8BADB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Відпочинкові поїздки закордон згідно з запрошенням міжнародних партнерів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5E51BC1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Перебування дитини закордоном в таборах організованих  закордонними партнерами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1669DC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бульвар Тараса Шевченка 1, кабінет 10  (Сектор у справах сім'ї управління сім'ї молодіжної політики та захисту дітей Тернопільської міської ради)</w:t>
            </w:r>
          </w:p>
          <w:p w14:paraId="58C0570D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 детальніше за номером телефону: 0981819515</w:t>
            </w:r>
          </w:p>
        </w:tc>
      </w:tr>
      <w:tr w:rsidR="00727CCC" w:rsidRPr="00727CCC" w14:paraId="3CAC1DCE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BD5C7C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Надання статусу дитини та\або особи яка постраждала від воєнних дій та збройних конфліктів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35D27A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Отримання статусу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7C72B2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громадяни звертаються в центр надання адміністративних послуг (вул. Князя Василя Островського 6), або бульвар Тараса Шевченка 1, кабінет 41</w:t>
            </w:r>
          </w:p>
          <w:p w14:paraId="2ECE5553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Більш детальніше за номером телефону: 0981807130</w:t>
            </w:r>
          </w:p>
        </w:tc>
      </w:tr>
    </w:tbl>
    <w:p w14:paraId="32003AB5" w14:textId="77777777" w:rsidR="00727CCC" w:rsidRPr="00727CCC" w:rsidRDefault="00727CCC" w:rsidP="00727CCC">
      <w:pPr>
        <w:pBdr>
          <w:bottom w:val="single" w:sz="6" w:space="15" w:color="CECECE"/>
        </w:pBd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</w:pPr>
      <w:r w:rsidRPr="00727CCC">
        <w:rPr>
          <w:rFonts w:ascii="Helvetica" w:eastAsia="Times New Roman" w:hAnsi="Helvetica" w:cs="Helvetica"/>
          <w:caps/>
          <w:color w:val="666666"/>
          <w:sz w:val="30"/>
          <w:szCs w:val="30"/>
          <w:lang w:eastAsia="uk-UA"/>
        </w:rPr>
        <w:t>Освітні послуги для дітей</w:t>
      </w:r>
    </w:p>
    <w:tbl>
      <w:tblPr>
        <w:tblW w:w="1269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0"/>
        <w:gridCol w:w="5665"/>
        <w:gridCol w:w="2735"/>
      </w:tblGrid>
      <w:tr w:rsidR="00727CCC" w:rsidRPr="00727CCC" w14:paraId="68A84A9E" w14:textId="77777777" w:rsidTr="00727CCC">
        <w:tc>
          <w:tcPr>
            <w:tcW w:w="2535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DD9078C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lastRenderedPageBreak/>
              <w:t>Послуга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A035EE0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Що включає послуга?</w:t>
            </w:r>
          </w:p>
        </w:tc>
        <w:tc>
          <w:tcPr>
            <w:tcW w:w="507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2684BE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E5B8920" w14:textId="77777777" w:rsidR="00727CCC" w:rsidRPr="00727CCC" w:rsidRDefault="00727CCC" w:rsidP="00727CC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color w:val="FFFFFF"/>
                <w:sz w:val="26"/>
                <w:szCs w:val="26"/>
                <w:lang w:eastAsia="uk-UA"/>
              </w:rPr>
              <w:t>Де отримати послугу?</w:t>
            </w:r>
          </w:p>
        </w:tc>
      </w:tr>
      <w:tr w:rsidR="00727CCC" w:rsidRPr="00727CCC" w14:paraId="06038F08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B437FDE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харчування дітей у ЗДО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78D33C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оплати за харчування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F0821B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в заклад дошкільної освіти, який відвідує дитина</w:t>
            </w:r>
          </w:p>
        </w:tc>
      </w:tr>
      <w:tr w:rsidR="00727CCC" w:rsidRPr="00727CCC" w14:paraId="53EFA130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192D5E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одноразове харчування учнів у ЗЗСО, ЗПТО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9261C3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оплати за харчування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16158DDA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в заклад освіти, в якому навчається дитина (ЗЗСО, ЗПТО)</w:t>
            </w:r>
          </w:p>
        </w:tc>
      </w:tr>
      <w:tr w:rsidR="00727CCC" w:rsidRPr="00727CCC" w14:paraId="42402DFB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2B0782BC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оздоровленням (відпочинком) учнів закладів загальної середньої освіти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A2F270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Безоплатне забезпечення путівкою в табір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5DF95BB6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в заклад загальної середньої освіти, в якому навчається дитина</w:t>
            </w:r>
          </w:p>
        </w:tc>
      </w:tr>
      <w:tr w:rsidR="00727CCC" w:rsidRPr="00727CCC" w14:paraId="02B22AB6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3330E05C" w14:textId="77777777" w:rsidR="00727CCC" w:rsidRPr="00727CCC" w:rsidRDefault="00727CCC" w:rsidP="00727CCC">
            <w:pPr>
              <w:spacing w:after="1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батьківської плати дітей, один із батьків (батьки) яких має статус особи з інвалідністю внаслідок війни (</w:t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абз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3 п. 4, п. 11- 16 ч.2 ст.7 ЗУ «Про статус ветеранів війни, гарантії їх соціального захисту»)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51BEBA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батьківської плати 100%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FFF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4B2C7BC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Звернутись в заклад освіти у сфері культури, в якому навчається дитина, а саме:</w:t>
            </w:r>
          </w:p>
          <w:p w14:paraId="0494480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музична школа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 імені Василя Барвінського,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252503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Камінна, 3</w:t>
            </w:r>
          </w:p>
          <w:p w14:paraId="479AD3E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Тернопільська музична школа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 імені Михайла Вербицького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283902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Захисників України, 4</w:t>
            </w:r>
          </w:p>
          <w:p w14:paraId="19C0560F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художня школа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імені Михайла Бойчука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(0352)267207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Братів Бойчуків, 3-А</w:t>
            </w:r>
          </w:p>
        </w:tc>
      </w:tr>
      <w:tr w:rsidR="00727CCC" w:rsidRPr="00727CCC" w14:paraId="342A3A68" w14:textId="77777777" w:rsidTr="00727CCC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081D3082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Звільнення від батьківської плати дітей у мистецький закладах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62DA9B08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Звільнення від батьківської плати дітей, один із батьків (батьки) яких: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1) має статус учасника бойових дій, який: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захищав незалежність, суверенітет та територіальну цілісність України і брав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областях, або та на інших територіях, де в період виконання цих завдань велися воєнні (бойові) дії (п. 19-25 ст.6 ЗУ «Про статус ветеранів війни, гарантії їх соціального захисту»);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2) захищав/захищає незалежність, суверенітет та територіальну цілісність України і брав/бере 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або/та на інших територіях, де в період виконання цих завдань велися воєнні (бойові) дії; забезпеченні їх здійснення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2F2F5"/>
            <w:tcMar>
              <w:top w:w="150" w:type="dxa"/>
              <w:left w:w="255" w:type="dxa"/>
              <w:bottom w:w="135" w:type="dxa"/>
              <w:right w:w="255" w:type="dxa"/>
            </w:tcMar>
            <w:hideMark/>
          </w:tcPr>
          <w:p w14:paraId="777A6E64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Звернутись в заклад освіти у сфері культури, в якому навчається дитина, а саме:</w:t>
            </w:r>
          </w:p>
          <w:p w14:paraId="2EE9E3D9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музична школа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№1 імені Василя Барвінського,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252503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Камінна, 3</w:t>
            </w:r>
          </w:p>
          <w:p w14:paraId="5DD6B680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музична школа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№2 імені Михайла Вербицького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 283902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вул. Захисників України, 4</w:t>
            </w:r>
          </w:p>
          <w:p w14:paraId="11242EF5" w14:textId="77777777" w:rsidR="00727CCC" w:rsidRPr="00727CCC" w:rsidRDefault="00727CCC" w:rsidP="00727CCC">
            <w:pPr>
              <w:spacing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Тернопільська художня школа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імені Михайла Бойчука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(0352)267207</w:t>
            </w:r>
            <w:r w:rsidRPr="00727CC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вул. Братів Бойчуків, 3-А</w:t>
            </w:r>
          </w:p>
        </w:tc>
      </w:tr>
    </w:tbl>
    <w:p w14:paraId="43721417" w14:textId="77777777" w:rsidR="007D6AC5" w:rsidRDefault="007D6AC5"/>
    <w:sectPr w:rsidR="007D6AC5" w:rsidSect="00727CC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C39E5"/>
    <w:multiLevelType w:val="multilevel"/>
    <w:tmpl w:val="6F8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88B"/>
    <w:multiLevelType w:val="multilevel"/>
    <w:tmpl w:val="10D4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DE2A78"/>
    <w:multiLevelType w:val="multilevel"/>
    <w:tmpl w:val="CC1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597146"/>
    <w:multiLevelType w:val="multilevel"/>
    <w:tmpl w:val="C1C6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64799E"/>
    <w:multiLevelType w:val="multilevel"/>
    <w:tmpl w:val="D26E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3E6BFE"/>
    <w:multiLevelType w:val="multilevel"/>
    <w:tmpl w:val="557C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B90114"/>
    <w:multiLevelType w:val="multilevel"/>
    <w:tmpl w:val="F370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09"/>
    <w:rsid w:val="00415641"/>
    <w:rsid w:val="00727CCC"/>
    <w:rsid w:val="00797709"/>
    <w:rsid w:val="007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2B6A5-33B5-4249-81A1-0A7231F8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7C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7CC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27CCC"/>
    <w:rPr>
      <w:i/>
      <w:iCs/>
    </w:rPr>
  </w:style>
  <w:style w:type="character" w:styleId="a5">
    <w:name w:val="Hyperlink"/>
    <w:basedOn w:val="a0"/>
    <w:uiPriority w:val="99"/>
    <w:semiHidden/>
    <w:unhideWhenUsed/>
    <w:rsid w:val="00727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2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karnia.te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rnopilcity.maps.arcgis.com/apps/webappviewer/index.html?id=933d02b3244f48f68d77b2d8cfa42a9c&amp;fbclid=IwY2xjawGIK7NleHRuA2FlbQIxMAABHZbbdw3G9zKR3nbmzkXWhwp64njaIq0mzWlhSvmSGgEktcDpvJPHut-u0A_aem_yYiahY8bZNey08Aug1DfH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nap.rada.te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napternopil@meta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karnia.te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13892</Words>
  <Characters>7920</Characters>
  <Application>Microsoft Office Word</Application>
  <DocSecurity>0</DocSecurity>
  <Lines>66</Lines>
  <Paragraphs>43</Paragraphs>
  <ScaleCrop>false</ScaleCrop>
  <Company/>
  <LinksUpToDate>false</LinksUpToDate>
  <CharactersWithSpaces>21769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2026-04-29T07:13:00Z</dcterms:created>
  <dcterms:modified xsi:type="dcterms:W3CDTF">2026-05-01T07:02:00Z</dcterms:modified>
</cp:coreProperties>
</file>